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d8d69cf0449d" w:history="1">
              <w:r>
                <w:rPr>
                  <w:rStyle w:val="Hyperlink"/>
                </w:rPr>
                <w:t>2023-2029年中国甲醇市场深度剖析及发展趋势预测报告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d8d69cf0449d" w:history="1">
              <w:r>
                <w:rPr>
                  <w:rStyle w:val="Hyperlink"/>
                </w:rPr>
                <w:t>2023-2029年中国甲醇市场深度剖析及发展趋势预测报告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cd8d69cf0449d" w:history="1">
                <w:r>
                  <w:rPr>
                    <w:rStyle w:val="Hyperlink"/>
                  </w:rPr>
                  <w:t>https://www.20087.com/8/A0/JiaChunFaZhanQuShi.html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，广泛应用于甲醛、醋酸、二甲醚、MTBE等化学品的生产中。近年来，随着甲醇制烯烃（MTO）、甲醇汽油等下游产业的发展，甲醇市场需求稳步增长。此外，甲醇作为一种清洁燃料，在汽车、船舶等领域的应用也逐渐增多。在生产方面，煤制甲醇技术的进步降低了生产成本，提高了甲醇的市场竞争力。</w:t>
      </w:r>
      <w:r>
        <w:rPr>
          <w:rFonts w:hint="eastAsia"/>
        </w:rPr>
        <w:br/>
      </w:r>
      <w:r>
        <w:rPr>
          <w:rFonts w:hint="eastAsia"/>
        </w:rPr>
        <w:t>　　未来，甲醇行业的发展将受到下游市场需求变化的影响。随着新能源汽车的推广和甲醇作为替代燃料的应用增加，甲醇的需求有望继续保持增长。同时，技术创新将为甲醇行业带来新的发展机遇，如甲醇制烯烃技术的进一步优化、甲醇燃料电池技术的进步等。此外，环保政策的严格执行也将促进甲醇生产向更加绿色、低碳的方向发展，例如通过提高能源效率和减少温室气体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6cd8d69cf0449d" w:history="1">
        <w:r>
          <w:rPr>
            <w:rStyle w:val="Hyperlink"/>
          </w:rPr>
          <w:t>2023-2029年中国甲醇市场深度剖析及发展趋势预测报告</w:t>
        </w:r>
      </w:hyperlink>
      <w:r>
        <w:rPr>
          <w:rFonts w:hint="eastAsia"/>
        </w:rPr>
        <w:t>基于科学的市场调研和数据分析，全面剖析了甲醇行业现状、市场需求及市场规模。甲醇报告探讨了甲醇产业链结构，细分市场的特点，并分析了甲醇市场前景及发展趋势。通过科学预测，揭示了甲醇行业未来的增长潜力。同时，甲醇报告还对重点企业进行了研究，评估了各大品牌在市场竞争中的地位，以及行业集中度的变化。甲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</w:t>
      </w:r>
      <w:r>
        <w:rPr>
          <w:rFonts w:hint="eastAsia"/>
        </w:rPr>
        <w:br/>
      </w:r>
      <w:r>
        <w:rPr>
          <w:rFonts w:hint="eastAsia"/>
        </w:rPr>
        <w:t>　　第一节 甲醇行业及属性分析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中国甲醇生产现状分析</w:t>
      </w:r>
      <w:r>
        <w:rPr>
          <w:rFonts w:hint="eastAsia"/>
        </w:rPr>
        <w:br/>
      </w:r>
      <w:r>
        <w:rPr>
          <w:rFonts w:hint="eastAsia"/>
        </w:rPr>
        <w:t>　　第一节 甲醇行业总体规模</w:t>
      </w:r>
      <w:r>
        <w:rPr>
          <w:rFonts w:hint="eastAsia"/>
        </w:rPr>
        <w:br/>
      </w:r>
      <w:r>
        <w:rPr>
          <w:rFonts w:hint="eastAsia"/>
        </w:rPr>
        <w:t>　　第一节 甲醇产能概况</w:t>
      </w:r>
      <w:r>
        <w:rPr>
          <w:rFonts w:hint="eastAsia"/>
        </w:rPr>
        <w:br/>
      </w:r>
      <w:r>
        <w:rPr>
          <w:rFonts w:hint="eastAsia"/>
        </w:rPr>
        <w:t>　　　　一、2018-2023年甲醇产能分析</w:t>
      </w:r>
      <w:r>
        <w:rPr>
          <w:rFonts w:hint="eastAsia"/>
        </w:rPr>
        <w:br/>
      </w:r>
      <w:r>
        <w:rPr>
          <w:rFonts w:hint="eastAsia"/>
        </w:rPr>
        <w:t>　　　　二、2023-2029年甲醇产能预测</w:t>
      </w:r>
      <w:r>
        <w:rPr>
          <w:rFonts w:hint="eastAsia"/>
        </w:rPr>
        <w:br/>
      </w:r>
      <w:r>
        <w:rPr>
          <w:rFonts w:hint="eastAsia"/>
        </w:rPr>
        <w:t>　　第三节 甲醇市场容量概况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一、2018-2023年甲醇市场容量分析</w:t>
      </w:r>
      <w:r>
        <w:rPr>
          <w:rFonts w:hint="eastAsia"/>
        </w:rPr>
        <w:br/>
      </w:r>
      <w:r>
        <w:rPr>
          <w:rFonts w:hint="eastAsia"/>
        </w:rPr>
        <w:t>　　　　二、甲醇产能配置与产能利用率调查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三、2023-2029年甲醇市场容量预测</w:t>
      </w:r>
      <w:r>
        <w:rPr>
          <w:rFonts w:hint="eastAsia"/>
        </w:rPr>
        <w:br/>
      </w:r>
      <w:r>
        <w:rPr>
          <w:rFonts w:hint="eastAsia"/>
        </w:rPr>
        <w:t>　　第四节 甲醇产业的生命周期分析</w:t>
      </w:r>
      <w:r>
        <w:rPr>
          <w:rFonts w:hint="eastAsia"/>
        </w:rPr>
        <w:br/>
      </w:r>
      <w:r>
        <w:rPr>
          <w:rFonts w:hint="eastAsia"/>
        </w:rPr>
        <w:t>　　第五节 甲醇产业供需情况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2022-2023年中国甲醇市场分析</w:t>
      </w:r>
      <w:r>
        <w:rPr>
          <w:rFonts w:hint="eastAsia"/>
        </w:rPr>
        <w:br/>
      </w:r>
      <w:r>
        <w:rPr>
          <w:rFonts w:hint="eastAsia"/>
        </w:rPr>
        <w:t>　　第一节 我国整体甲醇市场规模</w:t>
      </w:r>
      <w:r>
        <w:rPr>
          <w:rFonts w:hint="eastAsia"/>
        </w:rPr>
        <w:br/>
      </w:r>
      <w:r>
        <w:rPr>
          <w:rFonts w:hint="eastAsia"/>
        </w:rPr>
        <w:t>　　　　一、甲醇总量规模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三、各季度甲醇市场情况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甲醇市场结构分析</w:t>
      </w:r>
      <w:r>
        <w:rPr>
          <w:rFonts w:hint="eastAsia"/>
        </w:rPr>
        <w:br/>
      </w:r>
      <w:r>
        <w:rPr>
          <w:rFonts w:hint="eastAsia"/>
        </w:rPr>
        <w:t>　　　　一、甲醇产品市场结构</w:t>
      </w:r>
      <w:r>
        <w:rPr>
          <w:rFonts w:hint="eastAsia"/>
        </w:rPr>
        <w:br/>
      </w:r>
      <w:r>
        <w:rPr>
          <w:rFonts w:hint="eastAsia"/>
        </w:rPr>
        <w:t>　　　　二、甲醇品牌市场结构</w:t>
      </w:r>
      <w:r>
        <w:rPr>
          <w:rFonts w:hint="eastAsia"/>
        </w:rPr>
        <w:br/>
      </w:r>
      <w:r>
        <w:rPr>
          <w:rFonts w:hint="eastAsia"/>
        </w:rPr>
        <w:t>　　　　三、甲醇区域市场结构</w:t>
      </w:r>
      <w:r>
        <w:rPr>
          <w:rFonts w:hint="eastAsia"/>
        </w:rPr>
        <w:br/>
      </w:r>
      <w:r>
        <w:rPr>
          <w:rFonts w:hint="eastAsia"/>
        </w:rPr>
        <w:t>　　　　四、甲醇渠道市场结构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2022-2023年中国甲醇市场供需监测分析</w:t>
      </w:r>
      <w:r>
        <w:rPr>
          <w:rFonts w:hint="eastAsia"/>
        </w:rPr>
        <w:br/>
      </w:r>
      <w:r>
        <w:rPr>
          <w:rFonts w:hint="eastAsia"/>
        </w:rPr>
        <w:t>　　第一节 甲醇需求分析</w:t>
      </w:r>
      <w:r>
        <w:rPr>
          <w:rFonts w:hint="eastAsia"/>
        </w:rPr>
        <w:br/>
      </w:r>
      <w:r>
        <w:rPr>
          <w:rFonts w:hint="eastAsia"/>
        </w:rPr>
        <w:t>　　第二节 甲醇供给分析</w:t>
      </w:r>
      <w:r>
        <w:rPr>
          <w:rFonts w:hint="eastAsia"/>
        </w:rPr>
        <w:br/>
      </w:r>
      <w:r>
        <w:rPr>
          <w:rFonts w:hint="eastAsia"/>
        </w:rPr>
        <w:t>　　第三节 甲醇市场特征分析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2022-2023年中国甲醇市场竞争格局与厂商市场竞争力评价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甲醇竞争格局分析</w:t>
      </w:r>
      <w:r>
        <w:rPr>
          <w:rFonts w:hint="eastAsia"/>
        </w:rPr>
        <w:br/>
      </w:r>
      <w:r>
        <w:rPr>
          <w:rFonts w:hint="eastAsia"/>
        </w:rPr>
        <w:t>　　第二节 主力甲醇厂商市场竞争力评价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我国甲醇行业供需状况分析</w:t>
      </w:r>
      <w:r>
        <w:rPr>
          <w:rFonts w:hint="eastAsia"/>
        </w:rPr>
        <w:br/>
      </w:r>
      <w:r>
        <w:rPr>
          <w:rFonts w:hint="eastAsia"/>
        </w:rPr>
        <w:t>　　第一节 甲醇行业市场需求分析</w:t>
      </w:r>
      <w:r>
        <w:rPr>
          <w:rFonts w:hint="eastAsia"/>
        </w:rPr>
        <w:br/>
      </w:r>
      <w:r>
        <w:rPr>
          <w:rFonts w:hint="eastAsia"/>
        </w:rPr>
        <w:t>　　第二节 甲醇行业供给能力分析</w:t>
      </w:r>
      <w:r>
        <w:rPr>
          <w:rFonts w:hint="eastAsia"/>
        </w:rPr>
        <w:br/>
      </w:r>
      <w:r>
        <w:rPr>
          <w:rFonts w:hint="eastAsia"/>
        </w:rPr>
        <w:t>　　第三节 甲醇行业进出口贸易分析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甲醇行业竞争绩效分析</w:t>
      </w:r>
      <w:r>
        <w:rPr>
          <w:rFonts w:hint="eastAsia"/>
        </w:rPr>
        <w:br/>
      </w:r>
      <w:r>
        <w:rPr>
          <w:rFonts w:hint="eastAsia"/>
        </w:rPr>
        <w:t>　　第一节 甲醇行业总体效益水平分析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甲醇行业产业集中度分析</w:t>
      </w:r>
      <w:r>
        <w:rPr>
          <w:rFonts w:hint="eastAsia"/>
        </w:rPr>
        <w:br/>
      </w:r>
      <w:r>
        <w:rPr>
          <w:rFonts w:hint="eastAsia"/>
        </w:rPr>
        <w:t>　　第三节 甲醇行业不同所有制企业绩效分析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2022-2023年甲醇市场发展前景预测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我国甲醇行业投融资分析</w:t>
      </w:r>
      <w:r>
        <w:rPr>
          <w:rFonts w:hint="eastAsia"/>
        </w:rPr>
        <w:br/>
      </w:r>
      <w:r>
        <w:rPr>
          <w:rFonts w:hint="eastAsia"/>
        </w:rPr>
        <w:t>　　第一节 我国甲醇行业企业所有制状况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我国甲醇行业外资进入状况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我国甲醇行业合作与并购</w:t>
      </w:r>
      <w:r>
        <w:rPr>
          <w:rFonts w:hint="eastAsia"/>
        </w:rPr>
        <w:br/>
      </w:r>
      <w:r>
        <w:rPr>
          <w:rFonts w:hint="eastAsia"/>
        </w:rPr>
        <w:t>　　第四节 我国甲醇行业投资体制分析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我国甲醇行业资本市场融资分析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甲醇产业投资策略</w:t>
      </w:r>
      <w:r>
        <w:rPr>
          <w:rFonts w:hint="eastAsia"/>
        </w:rPr>
        <w:br/>
      </w:r>
      <w:r>
        <w:rPr>
          <w:rFonts w:hint="eastAsia"/>
        </w:rPr>
        <w:t>　　第一节 甲醇产品定位策略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甲醇产品开发策略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甲醇渠道销售策略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甲醇品牌经营策略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甲醇服务策略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我国甲醇行业重点企业分析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2022-2023年中国甲醇产业投资分析</w:t>
      </w:r>
      <w:r>
        <w:rPr>
          <w:rFonts w:hint="eastAsia"/>
        </w:rPr>
        <w:br/>
      </w:r>
      <w:r>
        <w:rPr>
          <w:rFonts w:hint="eastAsia"/>
        </w:rPr>
        <w:t>　　第一节 甲醇投资环境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甲醇投资机会分析</w:t>
      </w:r>
      <w:r>
        <w:rPr>
          <w:rFonts w:hint="eastAsia"/>
        </w:rPr>
        <w:br/>
      </w:r>
      <w:r>
        <w:rPr>
          <w:rFonts w:hint="eastAsia"/>
        </w:rPr>
        <w:t>　　第三节 甲醇投资风险及对策分析</w:t>
      </w:r>
      <w:r>
        <w:rPr>
          <w:rFonts w:hint="eastAsia"/>
        </w:rPr>
        <w:br/>
      </w:r>
      <w:r>
        <w:rPr>
          <w:rFonts w:hint="eastAsia"/>
        </w:rPr>
        <w:t>　　第四节 甲醇投资发展前景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甲醇行业生命周期分析</w:t>
      </w:r>
      <w:r>
        <w:rPr>
          <w:rFonts w:hint="eastAsia"/>
        </w:rPr>
        <w:br/>
      </w:r>
      <w:r>
        <w:rPr>
          <w:rFonts w:hint="eastAsia"/>
        </w:rPr>
        <w:t>　　第二节 甲醇行业增长性与波动性分析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甲醇产业投资风险</w:t>
      </w:r>
      <w:r>
        <w:rPr>
          <w:rFonts w:hint="eastAsia"/>
        </w:rPr>
        <w:br/>
      </w:r>
      <w:r>
        <w:rPr>
          <w:rFonts w:hint="eastAsia"/>
        </w:rPr>
        <w:t>　　第一节 甲醇行业宏观调控风险</w:t>
      </w:r>
      <w:r>
        <w:rPr>
          <w:rFonts w:hint="eastAsia"/>
        </w:rPr>
        <w:br/>
      </w:r>
      <w:r>
        <w:rPr>
          <w:rFonts w:hint="eastAsia"/>
        </w:rPr>
        <w:t>　　第二节 甲醇行业竞争风险</w:t>
      </w:r>
      <w:r>
        <w:rPr>
          <w:rFonts w:hint="eastAsia"/>
        </w:rPr>
        <w:br/>
      </w:r>
      <w:r>
        <w:rPr>
          <w:rFonts w:hint="eastAsia"/>
        </w:rPr>
        <w:t>　　第三节 甲醇行业供需波动风险</w:t>
      </w:r>
      <w:r>
        <w:rPr>
          <w:rFonts w:hint="eastAsia"/>
        </w:rPr>
        <w:br/>
      </w:r>
      <w:r>
        <w:rPr>
          <w:rFonts w:hint="eastAsia"/>
        </w:rPr>
        <w:t>　　第四节 甲醇行业技术创新风险</w:t>
      </w:r>
      <w:r>
        <w:rPr>
          <w:rFonts w:hint="eastAsia"/>
        </w:rPr>
        <w:br/>
      </w:r>
      <w:r>
        <w:rPr>
          <w:rFonts w:hint="eastAsia"/>
        </w:rPr>
        <w:t>　　第五节 甲醇行业经营管理风险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2023-2029年中国甲醇行业发展趋势研究分析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2023-2029年甲醇行业国际市场预测</w:t>
      </w:r>
      <w:r>
        <w:rPr>
          <w:rFonts w:hint="eastAsia"/>
        </w:rPr>
        <w:br/>
      </w:r>
      <w:r>
        <w:rPr>
          <w:rFonts w:hint="eastAsia"/>
        </w:rPr>
        <w:t>　　　　一、甲醇行业产能预测</w:t>
      </w:r>
      <w:r>
        <w:rPr>
          <w:rFonts w:hint="eastAsia"/>
        </w:rPr>
        <w:br/>
      </w:r>
      <w:r>
        <w:rPr>
          <w:rFonts w:hint="eastAsia"/>
        </w:rPr>
        <w:t>　　　　二、甲醇行业市场需求前景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中国甲醇行业发展趋势</w:t>
      </w:r>
      <w:r>
        <w:rPr>
          <w:rFonts w:hint="eastAsia"/>
        </w:rPr>
        <w:br/>
      </w:r>
      <w:r>
        <w:rPr>
          <w:rFonts w:hint="eastAsia"/>
        </w:rPr>
        <w:t>　　　　一、甲醇产品发展趋势</w:t>
      </w:r>
      <w:r>
        <w:rPr>
          <w:rFonts w:hint="eastAsia"/>
        </w:rPr>
        <w:br/>
      </w:r>
      <w:r>
        <w:rPr>
          <w:rFonts w:hint="eastAsia"/>
        </w:rPr>
        <w:t>　　　　二、甲醇技术发展趋势</w:t>
      </w:r>
      <w:r>
        <w:rPr>
          <w:rFonts w:hint="eastAsia"/>
        </w:rPr>
        <w:br/>
      </w:r>
      <w:r>
        <w:rPr>
          <w:rFonts w:hint="eastAsia"/>
        </w:rPr>
        <w:t>　　第三节 2023-2029年甲醇行业中国市场预测</w:t>
      </w:r>
      <w:r>
        <w:rPr>
          <w:rFonts w:hint="eastAsia"/>
        </w:rPr>
        <w:br/>
      </w:r>
      <w:r>
        <w:rPr>
          <w:rFonts w:hint="eastAsia"/>
        </w:rPr>
        <w:t>　　　　一、甲醇行业产能预测</w:t>
      </w:r>
      <w:r>
        <w:rPr>
          <w:rFonts w:hint="eastAsia"/>
        </w:rPr>
        <w:br/>
      </w:r>
      <w:r>
        <w:rPr>
          <w:rFonts w:hint="eastAsia"/>
        </w:rPr>
        <w:t>　　　　二、甲醇行业市场需求前景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甲醇行业投资机会分析研究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2023-2029年甲醇行业主要区域投资机会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2023-2029年甲醇行业出口市场投资机会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中智-林-－2023-2029年甲醇行业企业的多元化投资机会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d8d69cf0449d" w:history="1">
        <w:r>
          <w:rPr>
            <w:rStyle w:val="Hyperlink"/>
          </w:rPr>
          <w:t>2023-2029年中国甲醇市场深度剖析及发展趋势预测报告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cd8d69cf0449d" w:history="1">
        <w:r>
          <w:rPr>
            <w:rStyle w:val="Hyperlink"/>
          </w:rPr>
          <w:t>https://www.20087.com/8/A0/JiaChunFaZhanQuShi.html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f73294cb4e2c" w:history="1">
      <w:r>
        <w:rPr>
          <w:rStyle w:val="Hyperlink"/>
        </w:rPr>
        <w:t>2023-2029年中国甲醇市场深度剖析及发展趋势预测报告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iaChunFaZhanQuShi.html" TargetMode="External" Id="R8a6cd8d69cf0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iaChunFaZhanQuShi.html" TargetMode="External" Id="Ra395f73294c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2023-03-20T00:34:00Z</dcterms:created>
  <dcterms:modified xsi:type="dcterms:W3CDTF">2023-03-20T01:34:00Z</dcterms:modified>
  <dc:subject>2023-2029年中国甲醇市场深度剖析及发展趋势预测报告</dc:subject>
  <dc:title>2023-2029年中国甲醇市场深度剖析及发展趋势预测报告</dc:title>
  <cp:keywords>2023-2029年中国甲醇市场深度剖析及发展趋势预测报告</cp:keywords>
  <dc:description>2023-2029年中国甲醇市场深度剖析及发展趋势预测报告</dc:description>
</cp:coreProperties>
</file>