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33cc5e68e4541" w:history="1">
              <w:r>
                <w:rPr>
                  <w:rStyle w:val="Hyperlink"/>
                </w:rPr>
                <w:t>2025年中国石油环保行业发展调研与发展趋势分析报告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33cc5e68e4541" w:history="1">
              <w:r>
                <w:rPr>
                  <w:rStyle w:val="Hyperlink"/>
                </w:rPr>
                <w:t>2025年中国石油环保行业发展调研与发展趋势分析报告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33cc5e68e4541" w:history="1">
                <w:r>
                  <w:rPr>
                    <w:rStyle w:val="Hyperlink"/>
                  </w:rPr>
                  <w:t>https://www.20087.com/M_ShiYouHuaGong/08/ShiYouHuanBaoHangYeQianJingFenXi.html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环保涉及石油开采、运输、加工和使用过程中对环境的保护措施。随着能源需求的增长和环境保护意识的增强，石油行业正积极采取措施减少温室气体排放、防止油品泄漏和污染水源。这包括采用更清洁的开采技术、改进炼油工艺以减少排放、以及建立应急响应机制应对意外泄漏事件。</w:t>
      </w:r>
      <w:r>
        <w:rPr>
          <w:rFonts w:hint="eastAsia"/>
        </w:rPr>
        <w:br/>
      </w:r>
      <w:r>
        <w:rPr>
          <w:rFonts w:hint="eastAsia"/>
        </w:rPr>
        <w:t>　　未来，石油环保将更加侧重于减排和资源循环利用。碳捕获与封存（CCS）技术将被广泛应用，以减少二氧化碳排放。同时，生物燃料和可再生能源的混合使用将增加，减少化石燃料的依赖。此外，废水管理和固体废物处理将采用更先进的技术，如膜分离和生物降解，以实现零排放目标。石油行业的供应链也将朝着绿色方向转型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33cc5e68e4541" w:history="1">
        <w:r>
          <w:rPr>
            <w:rStyle w:val="Hyperlink"/>
          </w:rPr>
          <w:t>2025年中国石油环保行业发展调研与发展趋势分析报告</w:t>
        </w:r>
      </w:hyperlink>
      <w:r>
        <w:rPr>
          <w:rFonts w:hint="eastAsia"/>
        </w:rPr>
        <w:t>》依托权威机构及相关协会的数据资料，全面解析了石油环保行业现状、市场需求及市场规模，系统梳理了石油环保产业链结构、价格趋势及各细分市场动态。报告对石油环保市场前景与发展趋势进行了科学预测，重点分析了品牌竞争格局、市场集中度及主要企业的经营表现。同时，通过SWOT分析揭示了石油环保行业面临的机遇与风险，为石油环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石油环保行业发展概述</w:t>
      </w:r>
      <w:r>
        <w:rPr>
          <w:rFonts w:hint="eastAsia"/>
        </w:rPr>
        <w:br/>
      </w:r>
      <w:r>
        <w:rPr>
          <w:rFonts w:hint="eastAsia"/>
        </w:rPr>
        <w:t>　　第一节 石油环保行业定义</w:t>
      </w:r>
      <w:r>
        <w:rPr>
          <w:rFonts w:hint="eastAsia"/>
        </w:rPr>
        <w:br/>
      </w:r>
      <w:r>
        <w:rPr>
          <w:rFonts w:hint="eastAsia"/>
        </w:rPr>
        <w:t>　　　　一、石油环保定义</w:t>
      </w:r>
      <w:r>
        <w:rPr>
          <w:rFonts w:hint="eastAsia"/>
        </w:rPr>
        <w:br/>
      </w:r>
      <w:r>
        <w:rPr>
          <w:rFonts w:hint="eastAsia"/>
        </w:rPr>
        <w:t>　　　　二、石油环保应用</w:t>
      </w:r>
      <w:r>
        <w:rPr>
          <w:rFonts w:hint="eastAsia"/>
        </w:rPr>
        <w:br/>
      </w:r>
      <w:r>
        <w:rPr>
          <w:rFonts w:hint="eastAsia"/>
        </w:rPr>
        <w:t>　　第二节 石油环保行业发展概况</w:t>
      </w:r>
      <w:r>
        <w:rPr>
          <w:rFonts w:hint="eastAsia"/>
        </w:rPr>
        <w:br/>
      </w:r>
      <w:r>
        <w:rPr>
          <w:rFonts w:hint="eastAsia"/>
        </w:rPr>
        <w:t>　　　　一、全球石油环保行业发展简述</w:t>
      </w:r>
      <w:r>
        <w:rPr>
          <w:rFonts w:hint="eastAsia"/>
        </w:rPr>
        <w:br/>
      </w:r>
      <w:r>
        <w:rPr>
          <w:rFonts w:hint="eastAsia"/>
        </w:rPr>
        <w:t>　　　　二、石油环保国内行业现状阐述</w:t>
      </w:r>
      <w:r>
        <w:rPr>
          <w:rFonts w:hint="eastAsia"/>
        </w:rPr>
        <w:br/>
      </w:r>
      <w:r>
        <w:rPr>
          <w:rFonts w:hint="eastAsia"/>
        </w:rPr>
        <w:t>　　第三节 石油环保产品发展所处的阶段</w:t>
      </w:r>
      <w:r>
        <w:rPr>
          <w:rFonts w:hint="eastAsia"/>
        </w:rPr>
        <w:br/>
      </w:r>
      <w:r>
        <w:rPr>
          <w:rFonts w:hint="eastAsia"/>
        </w:rPr>
        <w:t>　　第四节 石油环保行业地位分析</w:t>
      </w:r>
      <w:r>
        <w:rPr>
          <w:rFonts w:hint="eastAsia"/>
        </w:rPr>
        <w:br/>
      </w:r>
      <w:r>
        <w:rPr>
          <w:rFonts w:hint="eastAsia"/>
        </w:rPr>
        <w:t>　　第五节 石油环保行业产业链分析</w:t>
      </w:r>
      <w:r>
        <w:rPr>
          <w:rFonts w:hint="eastAsia"/>
        </w:rPr>
        <w:br/>
      </w:r>
      <w:r>
        <w:rPr>
          <w:rFonts w:hint="eastAsia"/>
        </w:rPr>
        <w:t>　　第六节 石油环保行业盈利水平分析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2020-2025年石油环保市场发展现状</w:t>
      </w:r>
      <w:r>
        <w:rPr>
          <w:rFonts w:hint="eastAsia"/>
        </w:rPr>
        <w:br/>
      </w:r>
      <w:r>
        <w:rPr>
          <w:rFonts w:hint="eastAsia"/>
        </w:rPr>
        <w:t>　　第一节 石油环保市场规模</w:t>
      </w:r>
      <w:r>
        <w:rPr>
          <w:rFonts w:hint="eastAsia"/>
        </w:rPr>
        <w:br/>
      </w:r>
      <w:r>
        <w:rPr>
          <w:rFonts w:hint="eastAsia"/>
        </w:rPr>
        <w:t>　　　　一、全球石油环保市场规模分析</w:t>
      </w:r>
      <w:r>
        <w:rPr>
          <w:rFonts w:hint="eastAsia"/>
        </w:rPr>
        <w:br/>
      </w:r>
      <w:r>
        <w:rPr>
          <w:rFonts w:hint="eastAsia"/>
        </w:rPr>
        <w:t>　　　　二、中国石油环保市场需求及实际销售量</w:t>
      </w:r>
      <w:r>
        <w:rPr>
          <w:rFonts w:hint="eastAsia"/>
        </w:rPr>
        <w:br/>
      </w:r>
      <w:r>
        <w:rPr>
          <w:rFonts w:hint="eastAsia"/>
        </w:rPr>
        <w:t>　　第二节 石油环保生产能力分析</w:t>
      </w:r>
      <w:r>
        <w:rPr>
          <w:rFonts w:hint="eastAsia"/>
        </w:rPr>
        <w:br/>
      </w:r>
      <w:r>
        <w:rPr>
          <w:rFonts w:hint="eastAsia"/>
        </w:rPr>
        <w:t>　　第三节 石油环保生产集中度分析</w:t>
      </w:r>
      <w:r>
        <w:rPr>
          <w:rFonts w:hint="eastAsia"/>
        </w:rPr>
        <w:br/>
      </w:r>
      <w:r>
        <w:rPr>
          <w:rFonts w:hint="eastAsia"/>
        </w:rPr>
        <w:t>　　　　一、石油环保产品企业集中度分析</w:t>
      </w:r>
      <w:r>
        <w:rPr>
          <w:rFonts w:hint="eastAsia"/>
        </w:rPr>
        <w:br/>
      </w:r>
      <w:r>
        <w:rPr>
          <w:rFonts w:hint="eastAsia"/>
        </w:rPr>
        <w:t>　　　　二、石油环保产品生产地区集中度分析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三、石油环保产品行业经济类型集中度分析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石油环保行业竞争格局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国内外重点企业分析</w:t>
      </w:r>
      <w:r>
        <w:rPr>
          <w:rFonts w:hint="eastAsia"/>
        </w:rPr>
        <w:br/>
      </w:r>
      <w:r>
        <w:rPr>
          <w:rFonts w:hint="eastAsia"/>
        </w:rPr>
        <w:t>　　第一节 北京思能达节能电气股份有限公司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第二节 河南思科石油环保设备有限公司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第三节 深圳市弗赛特检测设备有限公司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第四节 绵阳亚通石油机械有限责任公司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第五节 北京燕凯设备制造有限公司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第六节 江苏天雨环保集团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第七节 山东新大通石油环保科技股份有限公司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第八节 湖北宏晟石化设备制造有限公司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第九节 鹤壁中德石油化工设备公司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第十节 成都新亚风安全环保石油设备有限公司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二、2020-2025年经营状况（财务五项）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石油环保行业进出口市场分析</w:t>
      </w:r>
      <w:r>
        <w:rPr>
          <w:rFonts w:hint="eastAsia"/>
        </w:rPr>
        <w:br/>
      </w:r>
      <w:r>
        <w:rPr>
          <w:rFonts w:hint="eastAsia"/>
        </w:rPr>
        <w:t>　　第一节 石油环保行业产品进出口市场分析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石油环保行业进出口数据统计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一、2020-2025年石油环保行业产品进口量统计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二、2020-2025年石油环保行业产品出口量统计</w:t>
      </w:r>
      <w:r>
        <w:rPr>
          <w:rFonts w:hint="eastAsia"/>
        </w:rPr>
        <w:br/>
      </w:r>
      <w:r>
        <w:rPr>
          <w:rFonts w:hint="eastAsia"/>
        </w:rPr>
        <w:t>　　第三节 2025-2031年石油环保行业产品进出口预测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一、2025-2031年石油环保行业产品进口预测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二、2025-2031年石油环保行业产品出口预测</w:t>
      </w:r>
      <w:r>
        <w:rPr>
          <w:rFonts w:hint="eastAsia"/>
        </w:rPr>
        <w:br/>
      </w:r>
      <w:r>
        <w:rPr>
          <w:rFonts w:hint="eastAsia"/>
        </w:rPr>
        <w:t>　　第四节 石油环保进出口贸易环境分析</w:t>
      </w:r>
      <w:r>
        <w:rPr>
          <w:rFonts w:hint="eastAsia"/>
        </w:rPr>
        <w:br/>
      </w:r>
      <w:r>
        <w:rPr>
          <w:rFonts w:hint="eastAsia"/>
        </w:rPr>
        <w:t>　　　　一、人民币不断升值，出口环境日益严峻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石油环保行业投资现状分析</w:t>
      </w:r>
      <w:r>
        <w:rPr>
          <w:rFonts w:hint="eastAsia"/>
        </w:rPr>
        <w:br/>
      </w:r>
      <w:r>
        <w:rPr>
          <w:rFonts w:hint="eastAsia"/>
        </w:rPr>
        <w:t>　　第一节 石油环保行业投资现状分析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二、石油环保行业投资政策分析</w:t>
      </w:r>
      <w:r>
        <w:rPr>
          <w:rFonts w:hint="eastAsia"/>
        </w:rPr>
        <w:br/>
      </w:r>
      <w:r>
        <w:rPr>
          <w:rFonts w:hint="eastAsia"/>
        </w:rPr>
        <w:t>　　　　三、石油环保行业投资门槛分析</w:t>
      </w:r>
      <w:r>
        <w:rPr>
          <w:rFonts w:hint="eastAsia"/>
        </w:rPr>
        <w:br/>
      </w:r>
      <w:r>
        <w:rPr>
          <w:rFonts w:hint="eastAsia"/>
        </w:rPr>
        <w:t>　　第二节 影响石油环保投资的因素分析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石油环保行业投资机会与风险</w:t>
      </w:r>
      <w:r>
        <w:rPr>
          <w:rFonts w:hint="eastAsia"/>
        </w:rPr>
        <w:br/>
      </w:r>
      <w:r>
        <w:rPr>
          <w:rFonts w:hint="eastAsia"/>
        </w:rPr>
        <w:t>　　第一节 石油环保市场现状总结及前景分析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一、石油环保市场趋势</w:t>
      </w:r>
      <w:r>
        <w:rPr>
          <w:rFonts w:hint="eastAsia"/>
        </w:rPr>
        <w:br/>
      </w:r>
      <w:r>
        <w:rPr>
          <w:rFonts w:hint="eastAsia"/>
        </w:rPr>
        <w:t>　　　　二、石油环保行业发展阶段判断</w:t>
      </w:r>
      <w:r>
        <w:rPr>
          <w:rFonts w:hint="eastAsia"/>
        </w:rPr>
        <w:br/>
      </w:r>
      <w:r>
        <w:rPr>
          <w:rFonts w:hint="eastAsia"/>
        </w:rPr>
        <w:t>　　第二节 石油环保行业投资机会分析</w:t>
      </w:r>
      <w:r>
        <w:rPr>
          <w:rFonts w:hint="eastAsia"/>
        </w:rPr>
        <w:br/>
      </w:r>
      <w:r>
        <w:rPr>
          <w:rFonts w:hint="eastAsia"/>
        </w:rPr>
        <w:t>　　第三节 石油环保行业投资风险防控分析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四、技术风险及控制策略分析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石油环保行业投资预测及策略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2025-2031年石油环保行业投资预测</w:t>
      </w:r>
      <w:r>
        <w:rPr>
          <w:rFonts w:hint="eastAsia"/>
        </w:rPr>
        <w:br/>
      </w:r>
      <w:r>
        <w:rPr>
          <w:rFonts w:hint="eastAsia"/>
        </w:rPr>
        <w:t>　　第二节 (中⋅智⋅林)2025-2031年石油环保行业投资策略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2：石油环保行业产业链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3：2020-2025年我国石油环保行业盈利水平</w:t>
      </w:r>
      <w:r>
        <w:rPr>
          <w:rFonts w:hint="eastAsia"/>
        </w:rPr>
        <w:br/>
      </w:r>
      <w:r>
        <w:rPr>
          <w:rFonts w:hint="eastAsia"/>
        </w:rPr>
        <w:t>　　图表 4：2020-2025年我国石油环保行业盈利能力变化</w:t>
      </w:r>
      <w:r>
        <w:rPr>
          <w:rFonts w:hint="eastAsia"/>
        </w:rPr>
        <w:br/>
      </w:r>
      <w:r>
        <w:rPr>
          <w:rFonts w:hint="eastAsia"/>
        </w:rPr>
        <w:t>　　图表 5：2020-2025年世界石油环保行业市场规模变化</w:t>
      </w:r>
      <w:r>
        <w:rPr>
          <w:rFonts w:hint="eastAsia"/>
        </w:rPr>
        <w:br/>
      </w:r>
      <w:r>
        <w:rPr>
          <w:rFonts w:hint="eastAsia"/>
        </w:rPr>
        <w:t>　　图表 6：2020-2025年世界石油环保行业市场规模增速</w:t>
      </w:r>
      <w:r>
        <w:rPr>
          <w:rFonts w:hint="eastAsia"/>
        </w:rPr>
        <w:br/>
      </w:r>
      <w:r>
        <w:rPr>
          <w:rFonts w:hint="eastAsia"/>
        </w:rPr>
        <w:t>　　图表 7：2020-2025年我国石油环保行业需求量变化</w:t>
      </w:r>
      <w:r>
        <w:rPr>
          <w:rFonts w:hint="eastAsia"/>
        </w:rPr>
        <w:br/>
      </w:r>
      <w:r>
        <w:rPr>
          <w:rFonts w:hint="eastAsia"/>
        </w:rPr>
        <w:t>　　图表 8：2020-2025年我国石油环保行业实际销量变化</w:t>
      </w:r>
      <w:r>
        <w:rPr>
          <w:rFonts w:hint="eastAsia"/>
        </w:rPr>
        <w:br/>
      </w:r>
      <w:r>
        <w:rPr>
          <w:rFonts w:hint="eastAsia"/>
        </w:rPr>
        <w:t>　　图表 9：2020-2025年我国石油环保行业产量变化</w:t>
      </w:r>
      <w:r>
        <w:rPr>
          <w:rFonts w:hint="eastAsia"/>
        </w:rPr>
        <w:br/>
      </w:r>
      <w:r>
        <w:rPr>
          <w:rFonts w:hint="eastAsia"/>
        </w:rPr>
        <w:t>　　图表 10：2020-2025年我国石油环保行业产能变化</w:t>
      </w:r>
      <w:r>
        <w:rPr>
          <w:rFonts w:hint="eastAsia"/>
        </w:rPr>
        <w:br/>
      </w:r>
      <w:r>
        <w:rPr>
          <w:rFonts w:hint="eastAsia"/>
        </w:rPr>
        <w:t>　　图表 11：2025年我国石油环保行业企业集中度分析</w:t>
      </w:r>
      <w:r>
        <w:rPr>
          <w:rFonts w:hint="eastAsia"/>
        </w:rPr>
        <w:br/>
      </w:r>
      <w:r>
        <w:rPr>
          <w:rFonts w:hint="eastAsia"/>
        </w:rPr>
        <w:t>　　图表 12：2025年我国石油环保行业地区集中度分析</w:t>
      </w:r>
      <w:r>
        <w:rPr>
          <w:rFonts w:hint="eastAsia"/>
        </w:rPr>
        <w:br/>
      </w:r>
      <w:r>
        <w:rPr>
          <w:rFonts w:hint="eastAsia"/>
        </w:rPr>
        <w:t>　　图表 13：2025年我国石油环保行业经济类型集中度分析</w:t>
      </w:r>
      <w:r>
        <w:rPr>
          <w:rFonts w:hint="eastAsia"/>
        </w:rPr>
        <w:br/>
      </w:r>
      <w:r>
        <w:rPr>
          <w:rFonts w:hint="eastAsia"/>
        </w:rPr>
        <w:t>　　图表 14：2020-2025年我国石油环保行业产品平均价格指数变化</w:t>
      </w:r>
      <w:r>
        <w:rPr>
          <w:rFonts w:hint="eastAsia"/>
        </w:rPr>
        <w:br/>
      </w:r>
      <w:r>
        <w:rPr>
          <w:rFonts w:hint="eastAsia"/>
        </w:rPr>
        <w:t>　　图表 15：2025-2031年我国石油环保行业产品平均价格指数预测</w:t>
      </w:r>
      <w:r>
        <w:rPr>
          <w:rFonts w:hint="eastAsia"/>
        </w:rPr>
        <w:br/>
      </w:r>
      <w:r>
        <w:rPr>
          <w:rFonts w:hint="eastAsia"/>
        </w:rPr>
        <w:t>　　图表 16：五力模型示意图</w:t>
      </w:r>
      <w:r>
        <w:rPr>
          <w:rFonts w:hint="eastAsia"/>
        </w:rPr>
        <w:br/>
      </w:r>
      <w:r>
        <w:rPr>
          <w:rFonts w:hint="eastAsia"/>
        </w:rPr>
        <w:t>　　图表 17：北京思能达节能电气股份有限公司主要财务数据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18：北京思能达节能电气股份有限公司盈利能力分析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19：2020-2025年北京思能达节能电气盈利能力变化</w:t>
      </w:r>
      <w:r>
        <w:rPr>
          <w:rFonts w:hint="eastAsia"/>
        </w:rPr>
        <w:br/>
      </w:r>
      <w:r>
        <w:rPr>
          <w:rFonts w:hint="eastAsia"/>
        </w:rPr>
        <w:t>　　图表 20：北京思能达节能电气股份有限公司偿债能力分析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21：2020-2025年北京思能达节能电气偿债能力变化</w:t>
      </w:r>
      <w:r>
        <w:rPr>
          <w:rFonts w:hint="eastAsia"/>
        </w:rPr>
        <w:br/>
      </w:r>
      <w:r>
        <w:rPr>
          <w:rFonts w:hint="eastAsia"/>
        </w:rPr>
        <w:t>　　图表 22：北京思能达节能电气股份有限公司运营能力分析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23：2020-2025年北京思能达节能电气运营能力变化</w:t>
      </w:r>
      <w:r>
        <w:rPr>
          <w:rFonts w:hint="eastAsia"/>
        </w:rPr>
        <w:br/>
      </w:r>
      <w:r>
        <w:rPr>
          <w:rFonts w:hint="eastAsia"/>
        </w:rPr>
        <w:t>　　图表 24：北京思能达节能电气股份有限公司成长能力分析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25：河南思科石油环保设备有限公司主要财务数据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26：河南思科石油环保设备有限公司盈利能力分析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27：2020-2025年河南思科石油环保设备有限公司盈利能力变化</w:t>
      </w:r>
      <w:r>
        <w:rPr>
          <w:rFonts w:hint="eastAsia"/>
        </w:rPr>
        <w:br/>
      </w:r>
      <w:r>
        <w:rPr>
          <w:rFonts w:hint="eastAsia"/>
        </w:rPr>
        <w:t>　　图表 28：河南思科石油环保设备有限公司偿债能力分析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29：2020-2025年河南思科石油环保设备有限公司偿债能力变化</w:t>
      </w:r>
      <w:r>
        <w:rPr>
          <w:rFonts w:hint="eastAsia"/>
        </w:rPr>
        <w:br/>
      </w:r>
      <w:r>
        <w:rPr>
          <w:rFonts w:hint="eastAsia"/>
        </w:rPr>
        <w:t>　　图表 30：河南思科石油环保设备有限公司运营能力分析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31：2020-2025年河南思科石油环保设备有限公司运营能力变化</w:t>
      </w:r>
      <w:r>
        <w:rPr>
          <w:rFonts w:hint="eastAsia"/>
        </w:rPr>
        <w:br/>
      </w:r>
      <w:r>
        <w:rPr>
          <w:rFonts w:hint="eastAsia"/>
        </w:rPr>
        <w:t>　　图表 32：河南思科石油环保设备有限公司成长能力分析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33：深圳市弗赛特检测设备有限公司主要财务数据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34：深圳市弗赛特检测设备有限公司盈利能力分析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35：2020-2025年深圳市弗赛特检测设备有限公司盈利能力变化</w:t>
      </w:r>
      <w:r>
        <w:rPr>
          <w:rFonts w:hint="eastAsia"/>
        </w:rPr>
        <w:br/>
      </w:r>
      <w:r>
        <w:rPr>
          <w:rFonts w:hint="eastAsia"/>
        </w:rPr>
        <w:t>　　图表 36：深圳市弗赛特检测设备有限公司偿债能力分析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37：2020-2025年深圳市弗赛特检测设备有限公司偿债能力变化</w:t>
      </w:r>
      <w:r>
        <w:rPr>
          <w:rFonts w:hint="eastAsia"/>
        </w:rPr>
        <w:br/>
      </w:r>
      <w:r>
        <w:rPr>
          <w:rFonts w:hint="eastAsia"/>
        </w:rPr>
        <w:t>　　图表 38：深圳市弗赛特检测设备有限公司运营能力分析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39：2020-2025年深圳市弗赛特检测设备有限公司运营能力变化</w:t>
      </w:r>
      <w:r>
        <w:rPr>
          <w:rFonts w:hint="eastAsia"/>
        </w:rPr>
        <w:br/>
      </w:r>
      <w:r>
        <w:rPr>
          <w:rFonts w:hint="eastAsia"/>
        </w:rPr>
        <w:t>　　图表 40：深圳市弗赛特检测设备有限公司成长能力分析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41：绵阳亚通石油机械有限责任公司 单位：万元</w:t>
      </w:r>
      <w:r>
        <w:rPr>
          <w:rFonts w:hint="eastAsia"/>
        </w:rPr>
        <w:br/>
      </w:r>
      <w:r>
        <w:rPr>
          <w:rFonts w:hint="eastAsia"/>
        </w:rPr>
        <w:t>　　图表 42：绵阳亚通石油机械有限责任公司盈利能力分析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43：2020-2025年绵阳亚通石油机械有限责任公司盈利能力变化</w:t>
      </w:r>
      <w:r>
        <w:rPr>
          <w:rFonts w:hint="eastAsia"/>
        </w:rPr>
        <w:br/>
      </w:r>
      <w:r>
        <w:rPr>
          <w:rFonts w:hint="eastAsia"/>
        </w:rPr>
        <w:t>　　图表 44：绵阳亚通石油机械有限责任公司偿债能力分析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45：2020-2025年绵阳亚通石油机械有限责任公司偿债能力变化</w:t>
      </w:r>
      <w:r>
        <w:rPr>
          <w:rFonts w:hint="eastAsia"/>
        </w:rPr>
        <w:br/>
      </w:r>
      <w:r>
        <w:rPr>
          <w:rFonts w:hint="eastAsia"/>
        </w:rPr>
        <w:t>　　图表 46：绵阳亚通石油机械有限责任公司运营能力分析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47：2020-2025年绵阳亚通石油机械有限责任公司运营能力变化</w:t>
      </w:r>
      <w:r>
        <w:rPr>
          <w:rFonts w:hint="eastAsia"/>
        </w:rPr>
        <w:br/>
      </w:r>
      <w:r>
        <w:rPr>
          <w:rFonts w:hint="eastAsia"/>
        </w:rPr>
        <w:t>　　图表 48：绵阳亚通石油机械有限责任公司成长能力分析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49：北京燕凯设备制造有限公司主要财务数据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50：北京燕凯设备制造有限公司盈利能力分析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51：2020-2025年北京燕凯设备制造有限公司盈利能力变化</w:t>
      </w:r>
      <w:r>
        <w:rPr>
          <w:rFonts w:hint="eastAsia"/>
        </w:rPr>
        <w:br/>
      </w:r>
      <w:r>
        <w:rPr>
          <w:rFonts w:hint="eastAsia"/>
        </w:rPr>
        <w:t>　　图表 52：北京燕凯设备制造有限公司偿债能力分析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53：2020-2025年北京燕凯设备制造有限公司偿债能力变化</w:t>
      </w:r>
      <w:r>
        <w:rPr>
          <w:rFonts w:hint="eastAsia"/>
        </w:rPr>
        <w:br/>
      </w:r>
      <w:r>
        <w:rPr>
          <w:rFonts w:hint="eastAsia"/>
        </w:rPr>
        <w:t>　　图表 54：北京燕凯设备制造有限公司运营能力分析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55：2020-2025年北京燕凯设备制造有限公司运营能力变化</w:t>
      </w:r>
      <w:r>
        <w:rPr>
          <w:rFonts w:hint="eastAsia"/>
        </w:rPr>
        <w:br/>
      </w:r>
      <w:r>
        <w:rPr>
          <w:rFonts w:hint="eastAsia"/>
        </w:rPr>
        <w:t>　　图表 56：北京燕凯设备制造有限公司成长能力分析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57：江苏天雨环保集团主要财务数据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58：江苏天雨环保集团盈利能力分析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59：2020-2025年江苏天雨环保集团盈利能力变化</w:t>
      </w:r>
      <w:r>
        <w:rPr>
          <w:rFonts w:hint="eastAsia"/>
        </w:rPr>
        <w:br/>
      </w:r>
      <w:r>
        <w:rPr>
          <w:rFonts w:hint="eastAsia"/>
        </w:rPr>
        <w:t>　　图表 60：江苏天雨环保集团偿债能力分析</w:t>
      </w:r>
      <w:r>
        <w:rPr>
          <w:rFonts w:hint="eastAsia"/>
        </w:rPr>
        <w:br/>
      </w:r>
      <w:r>
        <w:rPr>
          <w:rFonts w:hint="eastAsia"/>
        </w:rPr>
        <w:t>　　图表 61：2020-2025年江苏天雨环保集团偿债能力变化</w:t>
      </w:r>
      <w:r>
        <w:rPr>
          <w:rFonts w:hint="eastAsia"/>
        </w:rPr>
        <w:br/>
      </w:r>
      <w:r>
        <w:rPr>
          <w:rFonts w:hint="eastAsia"/>
        </w:rPr>
        <w:t>　　图表 62：江苏天雨环保集团运营能力分析</w:t>
      </w:r>
      <w:r>
        <w:rPr>
          <w:rFonts w:hint="eastAsia"/>
        </w:rPr>
        <w:br/>
      </w:r>
      <w:r>
        <w:rPr>
          <w:rFonts w:hint="eastAsia"/>
        </w:rPr>
        <w:t>　　图表 63：2020-2025年江苏天雨环保集团运营能力变化</w:t>
      </w:r>
      <w:r>
        <w:rPr>
          <w:rFonts w:hint="eastAsia"/>
        </w:rPr>
        <w:br/>
      </w:r>
      <w:r>
        <w:rPr>
          <w:rFonts w:hint="eastAsia"/>
        </w:rPr>
        <w:t>　　图表 64：江苏天雨环保集团成长能力分析</w:t>
      </w:r>
      <w:r>
        <w:rPr>
          <w:rFonts w:hint="eastAsia"/>
        </w:rPr>
        <w:br/>
      </w:r>
      <w:r>
        <w:rPr>
          <w:rFonts w:hint="eastAsia"/>
        </w:rPr>
        <w:t>　　图表 65：山东新大通石油环保科技股份有限公司主要财务数据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66：山东新大通石油环保科技股份有限公司盈利能力分析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67：2020-2025年江苏天雨环保集团盈利能力变化</w:t>
      </w:r>
      <w:r>
        <w:rPr>
          <w:rFonts w:hint="eastAsia"/>
        </w:rPr>
        <w:br/>
      </w:r>
      <w:r>
        <w:rPr>
          <w:rFonts w:hint="eastAsia"/>
        </w:rPr>
        <w:t>　　图表 68：山东新大通石油环保科技股份有限公司偿债能力分析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69：2020-2025年江苏天雨环保集团偿债能力变化</w:t>
      </w:r>
      <w:r>
        <w:rPr>
          <w:rFonts w:hint="eastAsia"/>
        </w:rPr>
        <w:br/>
      </w:r>
      <w:r>
        <w:rPr>
          <w:rFonts w:hint="eastAsia"/>
        </w:rPr>
        <w:t>　　图表 70：山东新大通石油环保科技股份有限公司营能力分析</w:t>
      </w:r>
      <w:r>
        <w:rPr>
          <w:rFonts w:hint="eastAsia"/>
        </w:rPr>
        <w:br/>
      </w:r>
      <w:r>
        <w:rPr>
          <w:rFonts w:hint="eastAsia"/>
        </w:rPr>
        <w:t>　　图表 71：2020-2025年江苏天雨环保集团运营能力变化</w:t>
      </w:r>
      <w:r>
        <w:rPr>
          <w:rFonts w:hint="eastAsia"/>
        </w:rPr>
        <w:br/>
      </w:r>
      <w:r>
        <w:rPr>
          <w:rFonts w:hint="eastAsia"/>
        </w:rPr>
        <w:t>　　图表 72：山东新大通石油环保科技股份有限公司成长能力分析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73：湖北宏晟石化设备制造有限公司主要财务数据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74：湖北宏晟石化设备制造有限公司盈利能力分析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75：2020-2025年湖北宏晟石化设备制造有限公司盈利能力变化</w:t>
      </w:r>
      <w:r>
        <w:rPr>
          <w:rFonts w:hint="eastAsia"/>
        </w:rPr>
        <w:br/>
      </w:r>
      <w:r>
        <w:rPr>
          <w:rFonts w:hint="eastAsia"/>
        </w:rPr>
        <w:t>　　图表 76：湖北宏晟石化设备制造有限公司偿债能力分析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77：2020-2025年湖北宏晟石化设备制造有限公司偿债能力变化</w:t>
      </w:r>
      <w:r>
        <w:rPr>
          <w:rFonts w:hint="eastAsia"/>
        </w:rPr>
        <w:br/>
      </w:r>
      <w:r>
        <w:rPr>
          <w:rFonts w:hint="eastAsia"/>
        </w:rPr>
        <w:t>　　图表 78：湖北宏晟石化设备制造有限公司运营能力分析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79：2020-2025年湖北宏晟石化设备制造有限公司运营能力变化</w:t>
      </w:r>
      <w:r>
        <w:rPr>
          <w:rFonts w:hint="eastAsia"/>
        </w:rPr>
        <w:br/>
      </w:r>
      <w:r>
        <w:rPr>
          <w:rFonts w:hint="eastAsia"/>
        </w:rPr>
        <w:t>　　图表 80：湖北宏晟石化设备制造有限公司成长能力分析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81：鹤壁中德石油化工设备公司主要财务数据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82：鹤壁中德石油化工设备公司盈利能力分析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83：2020-2025年鹤壁中德石油化工设备公司盈利能力变化</w:t>
      </w:r>
      <w:r>
        <w:rPr>
          <w:rFonts w:hint="eastAsia"/>
        </w:rPr>
        <w:br/>
      </w:r>
      <w:r>
        <w:rPr>
          <w:rFonts w:hint="eastAsia"/>
        </w:rPr>
        <w:t>　　图表 84：鹤壁中德石油化工设备公司偿债能力分析</w:t>
      </w:r>
      <w:r>
        <w:rPr>
          <w:rFonts w:hint="eastAsia"/>
        </w:rPr>
        <w:br/>
      </w:r>
      <w:r>
        <w:rPr>
          <w:rFonts w:hint="eastAsia"/>
        </w:rPr>
        <w:t>　　图表 85：2020-2025年鹤壁中德石油化工设备公司偿债能力变化</w:t>
      </w:r>
      <w:r>
        <w:rPr>
          <w:rFonts w:hint="eastAsia"/>
        </w:rPr>
        <w:br/>
      </w:r>
      <w:r>
        <w:rPr>
          <w:rFonts w:hint="eastAsia"/>
        </w:rPr>
        <w:t>　　图表 86：鹤壁中德石油化工设备公司运营能力分析</w:t>
      </w:r>
      <w:r>
        <w:rPr>
          <w:rFonts w:hint="eastAsia"/>
        </w:rPr>
        <w:br/>
      </w:r>
      <w:r>
        <w:rPr>
          <w:rFonts w:hint="eastAsia"/>
        </w:rPr>
        <w:t>　　图表 87：2020-2025年鹤壁中德石油化工设备公司运营能力变化</w:t>
      </w:r>
      <w:r>
        <w:rPr>
          <w:rFonts w:hint="eastAsia"/>
        </w:rPr>
        <w:br/>
      </w:r>
      <w:r>
        <w:rPr>
          <w:rFonts w:hint="eastAsia"/>
        </w:rPr>
        <w:t>　　图表 88：鹤壁中德石油化工设备公司成长能力分析</w:t>
      </w:r>
      <w:r>
        <w:rPr>
          <w:rFonts w:hint="eastAsia"/>
        </w:rPr>
        <w:br/>
      </w:r>
      <w:r>
        <w:rPr>
          <w:rFonts w:hint="eastAsia"/>
        </w:rPr>
        <w:t>　　图表 89：成都新亚风安全环保石油设备有限公司主要财务数据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90：成都新亚风安全环保石油设备有限公司盈利能力分析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91：2020-2025年成都新亚风安全环保石油设备有限公司盈利能力变化</w:t>
      </w:r>
      <w:r>
        <w:rPr>
          <w:rFonts w:hint="eastAsia"/>
        </w:rPr>
        <w:br/>
      </w:r>
      <w:r>
        <w:rPr>
          <w:rFonts w:hint="eastAsia"/>
        </w:rPr>
        <w:t>　　图表 92：成都新亚风安全环保石油设备有限公司偿债能力分析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93：2020-2025年成都新亚风安全环保石油设备有限公司偿债能力变化</w:t>
      </w:r>
      <w:r>
        <w:rPr>
          <w:rFonts w:hint="eastAsia"/>
        </w:rPr>
        <w:br/>
      </w:r>
      <w:r>
        <w:rPr>
          <w:rFonts w:hint="eastAsia"/>
        </w:rPr>
        <w:t>　　图表 94：成都新亚风安全环保石油设备有限公司运营能力分析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95：2020-2025年成都新亚风安全环保石油设备有限公司运营能力变化</w:t>
      </w:r>
      <w:r>
        <w:rPr>
          <w:rFonts w:hint="eastAsia"/>
        </w:rPr>
        <w:br/>
      </w:r>
      <w:r>
        <w:rPr>
          <w:rFonts w:hint="eastAsia"/>
        </w:rPr>
        <w:t>　　图表 96：成都新亚风安全环保石油设备有限公司成长能力分析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97：2020-2025年我国石油环保产品进口量统计</w:t>
      </w:r>
      <w:r>
        <w:rPr>
          <w:rFonts w:hint="eastAsia"/>
        </w:rPr>
        <w:br/>
      </w:r>
      <w:r>
        <w:rPr>
          <w:rFonts w:hint="eastAsia"/>
        </w:rPr>
        <w:t>　　图表 98：2020-2025年我国石油环保产品出口量统计</w:t>
      </w:r>
      <w:r>
        <w:rPr>
          <w:rFonts w:hint="eastAsia"/>
        </w:rPr>
        <w:br/>
      </w:r>
      <w:r>
        <w:rPr>
          <w:rFonts w:hint="eastAsia"/>
        </w:rPr>
        <w:t>　　图表 99：2025-2031年我国石油环保产品进口量预测</w:t>
      </w:r>
      <w:r>
        <w:rPr>
          <w:rFonts w:hint="eastAsia"/>
        </w:rPr>
        <w:br/>
      </w:r>
      <w:r>
        <w:rPr>
          <w:rFonts w:hint="eastAsia"/>
        </w:rPr>
        <w:t>　　图表 100：2025-2031年我国石油环保产品出口量预测</w:t>
      </w:r>
      <w:r>
        <w:rPr>
          <w:rFonts w:hint="eastAsia"/>
        </w:rPr>
        <w:br/>
      </w:r>
      <w:r>
        <w:rPr>
          <w:rFonts w:hint="eastAsia"/>
        </w:rPr>
        <w:t>　　图表 101：石油环保行业发展生命周期分析</w:t>
      </w:r>
      <w:r>
        <w:rPr>
          <w:rFonts w:hint="eastAsia"/>
        </w:rPr>
        <w:br/>
      </w:r>
      <w:r>
        <w:rPr>
          <w:rFonts w:hint="eastAsia"/>
        </w:rPr>
        <w:t>　　图表 102：swot模型分析图</w:t>
      </w:r>
      <w:r>
        <w:rPr>
          <w:rFonts w:hint="eastAsia"/>
        </w:rPr>
        <w:br/>
      </w:r>
      <w:r>
        <w:rPr>
          <w:rFonts w:hint="eastAsia"/>
        </w:rPr>
        <w:t>　　图表 103：水处理行业swot分析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33cc5e68e4541" w:history="1">
        <w:r>
          <w:rPr>
            <w:rStyle w:val="Hyperlink"/>
          </w:rPr>
          <w:t>2025年中国石油环保行业发展调研与发展趋势分析报告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33cc5e68e4541" w:history="1">
        <w:r>
          <w:rPr>
            <w:rStyle w:val="Hyperlink"/>
          </w:rPr>
          <w:t>https://www.20087.com/M_ShiYouHuaGong/08/ShiYouHuanBaoHangYeQianJingFenXi.html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热点：中石油安全环保院待遇、石油环保公司、石油石化绿色低碳、石油环保理念、油田环保的重要意义、石油环保产品专利、油田环境保护措施有哪些、石油环保资质、石油是否是可再生资源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0d9fb73b04077" w:history="1">
      <w:r>
        <w:rPr>
          <w:rStyle w:val="Hyperlink"/>
        </w:rPr>
        <w:t>2025年中国石油环保行业发展调研与发展趋势分析报告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ShiYouHuanBaoHangYeQianJingFenXi.html" TargetMode="External" Id="R86e33cc5e68e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ShiYouHuanBaoHangYeQianJingFenXi.html" TargetMode="External" Id="R6900d9fb73b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2025-01-27T06:34:00Z</dcterms:created>
  <dcterms:modified xsi:type="dcterms:W3CDTF">2025-01-27T07:34:00Z</dcterms:modified>
  <dc:subject>2025年中国石油环保行业发展调研与发展趋势分析报告</dc:subject>
  <dc:title>2025年中国石油环保行业发展调研与发展趋势分析报告</dc:title>
  <cp:keywords>2025年中国石油环保行业发展调研与发展趋势分析报告</cp:keywords>
  <dc:description>2025年中国石油环保行业发展调研与发展趋势分析报告</dc:description>
</cp:coreProperties>
</file>