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3f06a2f954de5" w:history="1">
              <w:r>
                <w:rPr>
                  <w:rStyle w:val="Hyperlink"/>
                </w:rPr>
                <w:t>2025-2031年中国锻造脱模剂市场现状与前景趋势分析报告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3f06a2f954de5" w:history="1">
              <w:r>
                <w:rPr>
                  <w:rStyle w:val="Hyperlink"/>
                </w:rPr>
                <w:t>2025-2031年中国锻造脱模剂市场现状与前景趋势分析报告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3f06a2f954de5" w:history="1">
                <w:r>
                  <w:rPr>
                    <w:rStyle w:val="Hyperlink"/>
                  </w:rPr>
                  <w:t>https://www.20087.com/8/70/DuanZaoTuoMoJiDeQianJing.html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脱模剂是在金属热锻或温锻过程中喷涂于模具表面，用于隔离坯料与模具、降低摩擦、散热及防止粘模的功能性工艺材料，常见类型包括石墨基、玻璃粉基及水基合成脱模剂。当前高端产品强调高温成膜性好、润滑持久、无积碳、低烟无味，并需适配自动化喷涂系统。在汽车轻量化与高强钢应用普及背景下，对脱模剂在1000℃以上工况下的稳定性提出更高要求。然而，部分传统石墨脱模剂存在粉尘污染大、清理困难问题；水基产品若固含量控制不当，易导致模具热震开裂；环保法规趋严也限制含氯、含重金属配方的使用。</w:t>
      </w:r>
      <w:r>
        <w:rPr>
          <w:rFonts w:hint="eastAsia"/>
        </w:rPr>
        <w:br/>
      </w:r>
      <w:r>
        <w:rPr>
          <w:rFonts w:hint="eastAsia"/>
        </w:rPr>
        <w:t>　　未来，锻造脱模剂将向无石墨化、纳米增强与智能响应方向升级。陶瓷微球或氮化硼纳米片将替代石墨，实现清洁润滑与高导热；温敏成膜技术可在接触高温模具瞬间形成致密保护层。在环保层面，全水性、无VOC配方将成为主流；生物基分散剂将降低生态毒性。同时，脱模剂将与锻造MES系统联动，根据节拍自动调节喷涂量；数字孪生模型可模拟润滑膜分布并优化喷嘴布局。长期看，锻造脱模剂将在绿色制造与智能制造双重驱动下，从辅助耗材升级为提升模具寿命、保障锻件表面质量的关键工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3f06a2f954de5" w:history="1">
        <w:r>
          <w:rPr>
            <w:rStyle w:val="Hyperlink"/>
          </w:rPr>
          <w:t>2025-2031年中国锻造脱模剂市场现状与前景趋势分析报告</w:t>
        </w:r>
      </w:hyperlink>
      <w:r>
        <w:rPr>
          <w:rFonts w:hint="eastAsia"/>
        </w:rPr>
        <w:t>》基于对锻造脱模剂行业的长期监测研究，结合锻造脱模剂行业供需关系变化规律、产品消费结构、应用领域拓展、市场发展环境及政策支持等多维度分析，采用定量与定性相结合的科学方法，对行业内重点企业进行了系统研究。报告全面呈现了锻造脱模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锻造脱模剂行业概述</w:t>
      </w:r>
      <w:r>
        <w:rPr>
          <w:rFonts w:hint="eastAsia"/>
        </w:rPr>
        <w:br/>
      </w:r>
      <w:r>
        <w:rPr>
          <w:rFonts w:hint="eastAsia"/>
        </w:rPr>
        <w:t>　　第一节 锻造脱模剂定义与分类</w:t>
      </w:r>
      <w:r>
        <w:rPr>
          <w:rFonts w:hint="eastAsia"/>
        </w:rPr>
        <w:br/>
      </w:r>
      <w:r>
        <w:rPr>
          <w:rFonts w:hint="eastAsia"/>
        </w:rPr>
        <w:t>　　第二节 锻造脱模剂应用领域</w:t>
      </w:r>
      <w:r>
        <w:rPr>
          <w:rFonts w:hint="eastAsia"/>
        </w:rPr>
        <w:br/>
      </w:r>
      <w:r>
        <w:rPr>
          <w:rFonts w:hint="eastAsia"/>
        </w:rPr>
        <w:t>　　第三节 锻造脱模剂行业经济指标分析</w:t>
      </w:r>
      <w:r>
        <w:rPr>
          <w:rFonts w:hint="eastAsia"/>
        </w:rPr>
        <w:br/>
      </w:r>
      <w:r>
        <w:rPr>
          <w:rFonts w:hint="eastAsia"/>
        </w:rPr>
        <w:t>　　　　一、锻造脱模剂行业赢利性评估</w:t>
      </w:r>
      <w:r>
        <w:rPr>
          <w:rFonts w:hint="eastAsia"/>
        </w:rPr>
        <w:br/>
      </w:r>
      <w:r>
        <w:rPr>
          <w:rFonts w:hint="eastAsia"/>
        </w:rPr>
        <w:t>　　　　二、锻造脱模剂行业成长速度分析</w:t>
      </w:r>
      <w:r>
        <w:rPr>
          <w:rFonts w:hint="eastAsia"/>
        </w:rPr>
        <w:br/>
      </w:r>
      <w:r>
        <w:rPr>
          <w:rFonts w:hint="eastAsia"/>
        </w:rPr>
        <w:t>　　　　三、锻造脱模剂附加值提升空间探讨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四、锻造脱模剂行业进入壁垒分析</w:t>
      </w:r>
      <w:r>
        <w:rPr>
          <w:rFonts w:hint="eastAsia"/>
        </w:rPr>
        <w:br/>
      </w:r>
      <w:r>
        <w:rPr>
          <w:rFonts w:hint="eastAsia"/>
        </w:rPr>
        <w:t>　　　　五、锻造脱模剂行业风险性评估</w:t>
      </w:r>
      <w:r>
        <w:rPr>
          <w:rFonts w:hint="eastAsia"/>
        </w:rPr>
        <w:br/>
      </w:r>
      <w:r>
        <w:rPr>
          <w:rFonts w:hint="eastAsia"/>
        </w:rPr>
        <w:t>　　　　六、锻造脱模剂行业周期性分析</w:t>
      </w:r>
      <w:r>
        <w:rPr>
          <w:rFonts w:hint="eastAsia"/>
        </w:rPr>
        <w:br/>
      </w:r>
      <w:r>
        <w:rPr>
          <w:rFonts w:hint="eastAsia"/>
        </w:rPr>
        <w:t>　　　　七、锻造脱模剂行业竞争程度指标</w:t>
      </w:r>
      <w:r>
        <w:rPr>
          <w:rFonts w:hint="eastAsia"/>
        </w:rPr>
        <w:br/>
      </w:r>
      <w:r>
        <w:rPr>
          <w:rFonts w:hint="eastAsia"/>
        </w:rPr>
        <w:t>　　　　八、锻造脱模剂行业成熟度综合分析</w:t>
      </w:r>
      <w:r>
        <w:rPr>
          <w:rFonts w:hint="eastAsia"/>
        </w:rPr>
        <w:br/>
      </w:r>
      <w:r>
        <w:rPr>
          <w:rFonts w:hint="eastAsia"/>
        </w:rPr>
        <w:t>　　第四节 锻造脱模剂产业链及经营模式分析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三、锻造脱模剂销售模式与渠道策略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全球锻造脱模剂市场发展分析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2024-2025年全球锻造脱模剂行业发展分析</w:t>
      </w:r>
      <w:r>
        <w:rPr>
          <w:rFonts w:hint="eastAsia"/>
        </w:rPr>
        <w:br/>
      </w:r>
      <w:r>
        <w:rPr>
          <w:rFonts w:hint="eastAsia"/>
        </w:rPr>
        <w:t>　　　　一、全球锻造脱模剂行业市场规模与趋势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二、全球锻造脱模剂行业发展特点</w:t>
      </w:r>
      <w:r>
        <w:rPr>
          <w:rFonts w:hint="eastAsia"/>
        </w:rPr>
        <w:br/>
      </w:r>
      <w:r>
        <w:rPr>
          <w:rFonts w:hint="eastAsia"/>
        </w:rPr>
        <w:t>　　　　三、全球锻造脱模剂行业竞争格局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主要国家与地区锻造脱模剂市场分析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2025-2031年全球锻造脱模剂行业发展趋势与前景预测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一、锻造脱模剂行业发展趋势</w:t>
      </w:r>
      <w:r>
        <w:rPr>
          <w:rFonts w:hint="eastAsia"/>
        </w:rPr>
        <w:br/>
      </w:r>
      <w:r>
        <w:rPr>
          <w:rFonts w:hint="eastAsia"/>
        </w:rPr>
        <w:t>　　　　二、锻造脱模剂行业发展潜力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中国锻造脱模剂行业市场分析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2024-2025年锻造脱模剂产能与投资动态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一、国内锻造脱模剂产能现状与利用效率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二、锻造脱模剂产能扩张与投资动态分析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2025-2031年锻造脱模剂行业产量统计与趋势预测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一、2019-2024年锻造脱模剂行业产量与增长趋势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1、2019-2024年锻造脱模剂产量及增长趋势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2、2019-2024年锻造脱模剂细分产品产量及份额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二、锻造脱模剂产量影响因素分析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三、2025-2031年锻造脱模剂产量预测</w:t>
      </w:r>
      <w:r>
        <w:rPr>
          <w:rFonts w:hint="eastAsia"/>
        </w:rPr>
        <w:br/>
      </w:r>
      <w:r>
        <w:rPr>
          <w:rFonts w:hint="eastAsia"/>
        </w:rPr>
        <w:t>　　第三节 2025-2031年锻造脱模剂市场需求与销售分析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一、2024-2025年锻造脱模剂行业需求现状</w:t>
      </w:r>
      <w:r>
        <w:rPr>
          <w:rFonts w:hint="eastAsia"/>
        </w:rPr>
        <w:br/>
      </w:r>
      <w:r>
        <w:rPr>
          <w:rFonts w:hint="eastAsia"/>
        </w:rPr>
        <w:t>　　　　二、锻造脱模剂客户群体与需求特点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三、2019-2024年锻造脱模剂行业销售规模分析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四、2025-2031年锻造脱模剂市场增长潜力与规模预测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2024-2025年锻造脱模剂行业技术发展现状及趋势分析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锻造脱模剂行业技术发展现状分析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国内外锻造脱模剂行业技术差距分析及差距形成的主要原因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锻造脱模剂行业技术发展方向、趋势预测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提升锻造脱模剂行业技术能力策略建议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中国锻造脱模剂细分市场分析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一、2024-2025年锻造脱模剂主要细分产品市场现状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锻造脱模剂价格机制与竞争策略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一、2019-2024年锻造脱模剂市场价格走势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锻造脱模剂定价策略与方法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2025-2031年锻造脱模剂价格竞争态势与趋势预测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中国锻造脱模剂行业重点区域市场研究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2024-2025年重点区域锻造脱模剂市场发展概况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三、2025-2031年锻造脱模剂行业发展潜力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三、2025-2031年锻造脱模剂行业发展潜力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三、2025-2031年锻造脱模剂行业发展潜力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三、2025-2031年锻造脱模剂行业发展潜力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三、2025-2031年锻造脱模剂行业发展潜力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2019-2024年中国锻造脱模剂行业进出口情况分析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锻造脱模剂行业进口规模与来源分析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一、2019-2024年锻造脱模剂进口规模分析</w:t>
      </w:r>
      <w:r>
        <w:rPr>
          <w:rFonts w:hint="eastAsia"/>
        </w:rPr>
        <w:br/>
      </w:r>
      <w:r>
        <w:rPr>
          <w:rFonts w:hint="eastAsia"/>
        </w:rPr>
        <w:t>　　　　二、锻造脱模剂主要进口来源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锻造脱模剂行业出口规模与目的地分析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一、2019-2024年锻造脱模剂出口规模分析</w:t>
      </w:r>
      <w:r>
        <w:rPr>
          <w:rFonts w:hint="eastAsia"/>
        </w:rPr>
        <w:br/>
      </w:r>
      <w:r>
        <w:rPr>
          <w:rFonts w:hint="eastAsia"/>
        </w:rPr>
        <w:t>　　　　二、锻造脱模剂主要出口目的地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2019-2024年中国锻造脱模剂总体规模与财务指标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中国锻造脱模剂行业总体规模分析</w:t>
      </w:r>
      <w:r>
        <w:rPr>
          <w:rFonts w:hint="eastAsia"/>
        </w:rPr>
        <w:br/>
      </w:r>
      <w:r>
        <w:rPr>
          <w:rFonts w:hint="eastAsia"/>
        </w:rPr>
        <w:t>　　　　一、锻造脱模剂企业数量与结构</w:t>
      </w:r>
      <w:r>
        <w:rPr>
          <w:rFonts w:hint="eastAsia"/>
        </w:rPr>
        <w:br/>
      </w:r>
      <w:r>
        <w:rPr>
          <w:rFonts w:hint="eastAsia"/>
        </w:rPr>
        <w:t>　　　　二、锻造脱模剂从业人员规模</w:t>
      </w:r>
      <w:r>
        <w:rPr>
          <w:rFonts w:hint="eastAsia"/>
        </w:rPr>
        <w:br/>
      </w:r>
      <w:r>
        <w:rPr>
          <w:rFonts w:hint="eastAsia"/>
        </w:rPr>
        <w:t>　　　　三、锻造脱模剂行业资产状况</w:t>
      </w:r>
      <w:r>
        <w:rPr>
          <w:rFonts w:hint="eastAsia"/>
        </w:rPr>
        <w:br/>
      </w:r>
      <w:r>
        <w:rPr>
          <w:rFonts w:hint="eastAsia"/>
        </w:rPr>
        <w:t>　　第二节 中国锻造脱模剂行业财务指标总体分析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锻造脱模剂行业重点企业经营状况分析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锻造脱模剂重点企业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锻造脱模剂领先企业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锻造脱模剂标杆企业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锻造脱模剂代表企业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锻造脱模剂龙头企业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锻造脱模剂重点企业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锻造脱模剂行业竞争格局总览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2024-2025年锻造脱模剂行业竞争力分析</w:t>
      </w:r>
      <w:r>
        <w:rPr>
          <w:rFonts w:hint="eastAsia"/>
        </w:rPr>
        <w:br/>
      </w:r>
      <w:r>
        <w:rPr>
          <w:rFonts w:hint="eastAsia"/>
        </w:rPr>
        <w:t>　　　　一、锻造脱模剂供应商议价能力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四、锻造脱模剂替代品威胁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2019-2024年锻造脱模剂行业企业并购活动分析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2024-2025年锻造脱模剂行业会展与招投标活动分析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一、锻造脱模剂行业会展活动及其市场影响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2025年中国锻造脱模剂企业发展策略分析</w:t>
      </w:r>
      <w:r>
        <w:rPr>
          <w:rFonts w:hint="eastAsia"/>
        </w:rPr>
        <w:br/>
      </w:r>
      <w:r>
        <w:rPr>
          <w:rFonts w:hint="eastAsia"/>
        </w:rPr>
        <w:t>　　第一节 锻造脱模剂市场策略分析</w:t>
      </w:r>
      <w:r>
        <w:rPr>
          <w:rFonts w:hint="eastAsia"/>
        </w:rPr>
        <w:br/>
      </w:r>
      <w:r>
        <w:rPr>
          <w:rFonts w:hint="eastAsia"/>
        </w:rPr>
        <w:t>　　　　一、锻造脱模剂市场定位与拓展策略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二、锻造脱模剂市场细分与目标客户</w:t>
      </w:r>
      <w:r>
        <w:rPr>
          <w:rFonts w:hint="eastAsia"/>
        </w:rPr>
        <w:br/>
      </w:r>
      <w:r>
        <w:rPr>
          <w:rFonts w:hint="eastAsia"/>
        </w:rPr>
        <w:t>　　第二节 锻造脱模剂销售策略分析</w:t>
      </w:r>
      <w:r>
        <w:rPr>
          <w:rFonts w:hint="eastAsia"/>
        </w:rPr>
        <w:br/>
      </w:r>
      <w:r>
        <w:rPr>
          <w:rFonts w:hint="eastAsia"/>
        </w:rPr>
        <w:t>　　　　一、锻造脱模剂销售渠道与网络建设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提高锻造脱模剂企业竞争力建议</w:t>
      </w:r>
      <w:r>
        <w:rPr>
          <w:rFonts w:hint="eastAsia"/>
        </w:rPr>
        <w:br/>
      </w:r>
      <w:r>
        <w:rPr>
          <w:rFonts w:hint="eastAsia"/>
        </w:rPr>
        <w:t>　　　　一、锻造脱模剂技术创新与管理优化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锻造脱模剂品牌战略思考</w:t>
      </w:r>
      <w:r>
        <w:rPr>
          <w:rFonts w:hint="eastAsia"/>
        </w:rPr>
        <w:br/>
      </w:r>
      <w:r>
        <w:rPr>
          <w:rFonts w:hint="eastAsia"/>
        </w:rPr>
        <w:t>　　　　一、锻造脱模剂品牌建设与维护</w:t>
      </w:r>
      <w:r>
        <w:rPr>
          <w:rFonts w:hint="eastAsia"/>
        </w:rPr>
        <w:br/>
      </w:r>
      <w:r>
        <w:rPr>
          <w:rFonts w:hint="eastAsia"/>
        </w:rPr>
        <w:t>　　　　二、锻造脱模剂品牌影响力与市场竞争力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中国锻造脱模剂行业风险与对策</w:t>
      </w:r>
      <w:r>
        <w:rPr>
          <w:rFonts w:hint="eastAsia"/>
        </w:rPr>
        <w:br/>
      </w:r>
      <w:r>
        <w:rPr>
          <w:rFonts w:hint="eastAsia"/>
        </w:rPr>
        <w:t>　　第一节 锻造脱模剂行业SWOT分析</w:t>
      </w:r>
      <w:r>
        <w:rPr>
          <w:rFonts w:hint="eastAsia"/>
        </w:rPr>
        <w:br/>
      </w:r>
      <w:r>
        <w:rPr>
          <w:rFonts w:hint="eastAsia"/>
        </w:rPr>
        <w:t>　　　　一、锻造脱模剂行业优势分析</w:t>
      </w:r>
      <w:r>
        <w:rPr>
          <w:rFonts w:hint="eastAsia"/>
        </w:rPr>
        <w:br/>
      </w:r>
      <w:r>
        <w:rPr>
          <w:rFonts w:hint="eastAsia"/>
        </w:rPr>
        <w:t>　　　　二、锻造脱模剂行业劣势分析</w:t>
      </w:r>
      <w:r>
        <w:rPr>
          <w:rFonts w:hint="eastAsia"/>
        </w:rPr>
        <w:br/>
      </w:r>
      <w:r>
        <w:rPr>
          <w:rFonts w:hint="eastAsia"/>
        </w:rPr>
        <w:t>　　　　三、锻造脱模剂市场机会探索</w:t>
      </w:r>
      <w:r>
        <w:rPr>
          <w:rFonts w:hint="eastAsia"/>
        </w:rPr>
        <w:br/>
      </w:r>
      <w:r>
        <w:rPr>
          <w:rFonts w:hint="eastAsia"/>
        </w:rPr>
        <w:t>　　　　四、锻造脱模剂市场威胁评估</w:t>
      </w:r>
      <w:r>
        <w:rPr>
          <w:rFonts w:hint="eastAsia"/>
        </w:rPr>
        <w:br/>
      </w:r>
      <w:r>
        <w:rPr>
          <w:rFonts w:hint="eastAsia"/>
        </w:rPr>
        <w:t>　　第二节 锻造脱模剂行业风险及对策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2025-2031年中国锻造脱模剂行业前景与发展趋势</w:t>
      </w:r>
      <w:r>
        <w:rPr>
          <w:rFonts w:hint="eastAsia"/>
        </w:rPr>
        <w:br/>
      </w:r>
      <w:r>
        <w:rPr>
          <w:rFonts w:hint="eastAsia"/>
        </w:rPr>
        <w:t>　　第一节 锻造脱模剂行业发展环境分析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2025-2031年锻造脱模剂行业发展趋势与方向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一、锻造脱模剂行业发展方向预测</w:t>
      </w:r>
      <w:r>
        <w:rPr>
          <w:rFonts w:hint="eastAsia"/>
        </w:rPr>
        <w:br/>
      </w:r>
      <w:r>
        <w:rPr>
          <w:rFonts w:hint="eastAsia"/>
        </w:rPr>
        <w:t>　　　　二、锻造脱模剂发展趋势分析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2025-2031年锻造脱模剂行业发展潜力与机遇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一、锻造脱模剂市场发展潜力评估</w:t>
      </w:r>
      <w:r>
        <w:rPr>
          <w:rFonts w:hint="eastAsia"/>
        </w:rPr>
        <w:br/>
      </w:r>
      <w:r>
        <w:rPr>
          <w:rFonts w:hint="eastAsia"/>
        </w:rPr>
        <w:t>　　　　二、锻造脱模剂新兴市场与机遇探索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锻造脱模剂行业研究结论与建议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中-智-林－锻造脱模剂行业发展建议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锻造脱模剂行业类别</w:t>
      </w:r>
      <w:r>
        <w:rPr>
          <w:rFonts w:hint="eastAsia"/>
        </w:rPr>
        <w:br/>
      </w:r>
      <w:r>
        <w:rPr>
          <w:rFonts w:hint="eastAsia"/>
        </w:rPr>
        <w:t>　　图表 锻造脱模剂行业产业链调研</w:t>
      </w:r>
      <w:r>
        <w:rPr>
          <w:rFonts w:hint="eastAsia"/>
        </w:rPr>
        <w:br/>
      </w:r>
      <w:r>
        <w:rPr>
          <w:rFonts w:hint="eastAsia"/>
        </w:rPr>
        <w:t>　　图表 锻造脱模剂行业现状</w:t>
      </w:r>
      <w:r>
        <w:rPr>
          <w:rFonts w:hint="eastAsia"/>
        </w:rPr>
        <w:br/>
      </w:r>
      <w:r>
        <w:rPr>
          <w:rFonts w:hint="eastAsia"/>
        </w:rPr>
        <w:t>　　图表 锻造脱模剂行业标准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2019-2024年中国锻造脱模剂行业市场规模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2024年中国锻造脱模剂行业产能</w:t>
      </w:r>
      <w:r>
        <w:rPr>
          <w:rFonts w:hint="eastAsia"/>
        </w:rPr>
        <w:br/>
      </w:r>
      <w:r>
        <w:rPr>
          <w:rFonts w:hint="eastAsia"/>
        </w:rPr>
        <w:t>　　图表 2019-2024年中国锻造脱模剂行业产量统计</w:t>
      </w:r>
      <w:r>
        <w:rPr>
          <w:rFonts w:hint="eastAsia"/>
        </w:rPr>
        <w:br/>
      </w:r>
      <w:r>
        <w:rPr>
          <w:rFonts w:hint="eastAsia"/>
        </w:rPr>
        <w:t>　　图表 锻造脱模剂行业动态</w:t>
      </w:r>
      <w:r>
        <w:rPr>
          <w:rFonts w:hint="eastAsia"/>
        </w:rPr>
        <w:br/>
      </w:r>
      <w:r>
        <w:rPr>
          <w:rFonts w:hint="eastAsia"/>
        </w:rPr>
        <w:t>　　图表 2019-2024年中国锻造脱模剂市场需求量</w:t>
      </w:r>
      <w:r>
        <w:rPr>
          <w:rFonts w:hint="eastAsia"/>
        </w:rPr>
        <w:br/>
      </w:r>
      <w:r>
        <w:rPr>
          <w:rFonts w:hint="eastAsia"/>
        </w:rPr>
        <w:t>　　图表 2024年中国锻造脱模剂行业需求区域调研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2019-2024年中国锻造脱模剂行情</w:t>
      </w:r>
      <w:r>
        <w:rPr>
          <w:rFonts w:hint="eastAsia"/>
        </w:rPr>
        <w:br/>
      </w:r>
      <w:r>
        <w:rPr>
          <w:rFonts w:hint="eastAsia"/>
        </w:rPr>
        <w:t>　　图表 2019-2024年中国锻造脱模剂价格走势图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2019-2024年中国锻造脱模剂行业销售收入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2019-2024年中国锻造脱模剂行业盈利情况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2019-2024年中国锻造脱模剂行业利润总额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2019-2024年中国锻造脱模剂进口统计</w:t>
      </w:r>
      <w:r>
        <w:rPr>
          <w:rFonts w:hint="eastAsia"/>
        </w:rPr>
        <w:br/>
      </w:r>
      <w:r>
        <w:rPr>
          <w:rFonts w:hint="eastAsia"/>
        </w:rPr>
        <w:t>　　图表 2019-2024年中国锻造脱模剂出口统计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2019-2024年中国锻造脱模剂行业企业数量统计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**地区锻造脱模剂市场规模</w:t>
      </w:r>
      <w:r>
        <w:rPr>
          <w:rFonts w:hint="eastAsia"/>
        </w:rPr>
        <w:br/>
      </w:r>
      <w:r>
        <w:rPr>
          <w:rFonts w:hint="eastAsia"/>
        </w:rPr>
        <w:t>　　图表 **地区锻造脱模剂行业市场需求</w:t>
      </w:r>
      <w:r>
        <w:rPr>
          <w:rFonts w:hint="eastAsia"/>
        </w:rPr>
        <w:br/>
      </w:r>
      <w:r>
        <w:rPr>
          <w:rFonts w:hint="eastAsia"/>
        </w:rPr>
        <w:t>　　图表 **地区锻造脱模剂市场调研</w:t>
      </w:r>
      <w:r>
        <w:rPr>
          <w:rFonts w:hint="eastAsia"/>
        </w:rPr>
        <w:br/>
      </w:r>
      <w:r>
        <w:rPr>
          <w:rFonts w:hint="eastAsia"/>
        </w:rPr>
        <w:t>　　图表 **地区锻造脱模剂行业市场需求分析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**地区锻造脱模剂市场规模</w:t>
      </w:r>
      <w:r>
        <w:rPr>
          <w:rFonts w:hint="eastAsia"/>
        </w:rPr>
        <w:br/>
      </w:r>
      <w:r>
        <w:rPr>
          <w:rFonts w:hint="eastAsia"/>
        </w:rPr>
        <w:t>　　图表 **地区锻造脱模剂行业市场需求</w:t>
      </w:r>
      <w:r>
        <w:rPr>
          <w:rFonts w:hint="eastAsia"/>
        </w:rPr>
        <w:br/>
      </w:r>
      <w:r>
        <w:rPr>
          <w:rFonts w:hint="eastAsia"/>
        </w:rPr>
        <w:t>　　图表 **地区锻造脱模剂市场调研</w:t>
      </w:r>
      <w:r>
        <w:rPr>
          <w:rFonts w:hint="eastAsia"/>
        </w:rPr>
        <w:br/>
      </w:r>
      <w:r>
        <w:rPr>
          <w:rFonts w:hint="eastAsia"/>
        </w:rPr>
        <w:t>　　图表 **地区锻造脱模剂行业市场需求分析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锻造脱模剂行业竞争对手分析</w:t>
      </w:r>
      <w:r>
        <w:rPr>
          <w:rFonts w:hint="eastAsia"/>
        </w:rPr>
        <w:br/>
      </w:r>
      <w:r>
        <w:rPr>
          <w:rFonts w:hint="eastAsia"/>
        </w:rPr>
        <w:t>　　图表 锻造脱模剂重点企业（一）基本信息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锻造脱模剂重点企业（一）经营情况分析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锻造脱模剂重点企业（一）主要经济指标情况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锻造脱模剂重点企业（二）经营情况分析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锻造脱模剂重点企业（二）主要经济指标情况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锻造脱模剂重点企业（三）经营情况分析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锻造脱模剂重点企业（三）主要经济指标情况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锻造脱模剂重点企业（三）成长能力情况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2025-2031年中国锻造脱模剂行业产能预测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2025-2031年中国锻造脱模剂行业产量预测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2025-2031年中国锻造脱模剂市场需求预测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2025-2031年中国锻造脱模剂行业市场规模预测</w:t>
      </w:r>
      <w:r>
        <w:rPr>
          <w:rFonts w:hint="eastAsia"/>
        </w:rPr>
        <w:br/>
      </w:r>
      <w:r>
        <w:rPr>
          <w:rFonts w:hint="eastAsia"/>
        </w:rPr>
        <w:t>　　图表 锻造脱模剂行业准入条件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2025-2031年中国锻造脱模剂行业信息化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2025-2031年中国锻造脱模剂行业风险分析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2025-2031年中国锻造脱模剂行业发展趋势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2025-2031年中国锻造脱模剂市场前景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3f06a2f954de5" w:history="1">
        <w:r>
          <w:rPr>
            <w:rStyle w:val="Hyperlink"/>
          </w:rPr>
          <w:t>2025-2031年中国锻造脱模剂市场现状与前景趋势分析报告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3f06a2f954de5" w:history="1">
        <w:r>
          <w:rPr>
            <w:rStyle w:val="Hyperlink"/>
          </w:rPr>
          <w:t>https://www.20087.com/8/70/DuanZaoTuoMoJiDeQianJing.html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热点：锻造脱模剂主要成分、锻造脱模剂成膜剂用哪些材料比较好、锻造脱模剂配比表格最新版2023、锻造脱模剂配方价格、铝合金锻造脱模剂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48fbb0ae74aed" w:history="1">
      <w:r>
        <w:rPr>
          <w:rStyle w:val="Hyperlink"/>
        </w:rPr>
        <w:t>2025-2031年中国锻造脱模剂市场现状与前景趋势分析报告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anZaoTuoMoJiDeQianJing.html" TargetMode="External" Id="Rfe43f06a2f95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anZaoTuoMoJiDeQianJing.html" TargetMode="External" Id="Rbd148fbb0ae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2025-11-09T09:16:12Z</dcterms:created>
  <dcterms:modified xsi:type="dcterms:W3CDTF">2025-11-09T10:16:12Z</dcterms:modified>
  <dc:subject>2025-2031年中国锻造脱模剂市场现状与前景趋势分析报告</dc:subject>
  <dc:title>2025-2031年中国锻造脱模剂市场现状与前景趋势分析报告</dc:title>
  <cp:keywords>2025-2031年中国锻造脱模剂市场现状与前景趋势分析报告</cp:keywords>
  <dc:description>2025-2031年中国锻造脱模剂市场现状与前景趋势分析报告</dc:description>
</cp:coreProperties>
</file>