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8c945a60b425d" w:history="1">
              <w:r>
                <w:rPr>
                  <w:rStyle w:val="Hyperlink"/>
                </w:rPr>
                <w:t>中国颜色化纤色母料行业现状调研及未来发展趋势分析报告（2025-2031年）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8c945a60b425d" w:history="1">
              <w:r>
                <w:rPr>
                  <w:rStyle w:val="Hyperlink"/>
                </w:rPr>
                <w:t>中国颜色化纤色母料行业现状调研及未来发展趋势分析报告（2025-2031年）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2063608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78c945a60b425d" w:history="1">
                <w:r>
                  <w:rPr>
                    <w:rStyle w:val="Hyperlink"/>
                  </w:rPr>
                  <w:t>https://www.20087.com/8/60/YanSeHuaXianSeMuLiaoDeXianZhuang.html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颜色化纤色母料是用于染色化纤的高浓度颜料和助剂的混合物，可直接加入到化纤纺丝过程中，实现均匀染色。近年来，随着环保法规的收紧，颜色化纤色母料的生产正转向无毒、无重金属的环保配方。同时，高色牢度和高色浓度的色母料需求增加，以满足高端纺织品和功能性面料的市场要求。</w:t>
      </w:r>
      <w:r>
        <w:rPr>
          <w:rFonts w:hint="eastAsia"/>
        </w:rPr>
        <w:br/>
      </w:r>
      <w:r>
        <w:rPr>
          <w:rFonts w:hint="eastAsia"/>
        </w:rPr>
        <w:t>　　未来，颜色化纤色母料将更加注重环保和功能性。随着绿色化学技术的进步，色母料将采用更加环保的颜料和助剂，减少对环境的影响。同时，色母料将被赋予更多功能，如抗紫外线、阻燃、抗菌等特性，以适应特殊工作环境和保护性服装的需要。此外，智能染色技术的发展将推动色母料在色彩管理、自动化生产方面的应用，提高染色效率和色彩一致性。</w:t>
      </w:r>
      <w:r>
        <w:rPr>
          <w:rFonts w:hint="eastAsia"/>
        </w:rPr>
        <w:br/>
      </w:r>
      <w:r>
        <w:rPr>
          <w:rFonts w:hint="eastAsia"/>
        </w:rPr>
        <w:t>　　《</w:t>
      </w:r>
      <w:hyperlink r:id="R7578c945a60b425d" w:history="1">
        <w:r>
          <w:rPr>
            <w:rStyle w:val="Hyperlink"/>
          </w:rPr>
          <w:t>中国颜色化纤色母料行业现状调研及未来发展趋势分析报告（2025-2031年）</w:t>
        </w:r>
      </w:hyperlink>
      <w:r>
        <w:rPr>
          <w:rFonts w:hint="eastAsia"/>
        </w:rPr>
        <w:t>》通过详实的数据分析，全面解析了颜色化纤色母料行业的市场规模、需求动态及价格趋势，深入探讨了颜色化纤色母料产业链上下游的协同关系与竞争格局变化。报告对颜色化纤色母料细分市场进行精准划分，结合重点企业研究，揭示了品牌影响力与市场集中度的现状，为行业参与者提供了清晰的竞争态势洞察。同时，报告结合宏观经济环境、技术发展路径及消费者需求演变，科学预测了颜色化纤色母料行业的未来发展方向，并针对潜在风险提出了切实可行的应对策略。报告为颜色化纤色母料企业与投资者提供了全面的市场分析与决策支持，助力把握行业机遇，优化战略布局，推动可持续发展。</w:t>
      </w:r>
      <w:r>
        <w:rPr>
          <w:rFonts w:hint="eastAsia"/>
        </w:rPr>
        <w:br/>
      </w:r>
      <w:r>
        <w:rPr>
          <w:rFonts w:hint="eastAsia"/>
        </w:rPr>
        <w:br/>
      </w:r>
      <w:r>
        <w:rPr>
          <w:rFonts w:hint="eastAsia"/>
        </w:rPr>
        <w:t>第一章 中国颜色化纤色母料行业发展环境</w:t>
      </w:r>
      <w:r>
        <w:rPr>
          <w:rFonts w:hint="eastAsia"/>
        </w:rPr>
        <w:br/>
      </w:r>
      <w:r>
        <w:rPr>
          <w:rFonts w:hint="eastAsia"/>
        </w:rPr>
        <w:t>　　第一节 颜色化纤色母料行业及属性分析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中国颜色化纤色母料生产现状分析</w:t>
      </w:r>
      <w:r>
        <w:rPr>
          <w:rFonts w:hint="eastAsia"/>
        </w:rPr>
        <w:br/>
      </w:r>
      <w:r>
        <w:rPr>
          <w:rFonts w:hint="eastAsia"/>
        </w:rPr>
        <w:t>　　第一节 颜色化纤色母料行业总体规模</w:t>
      </w:r>
      <w:r>
        <w:rPr>
          <w:rFonts w:hint="eastAsia"/>
        </w:rPr>
        <w:br/>
      </w:r>
      <w:r>
        <w:rPr>
          <w:rFonts w:hint="eastAsia"/>
        </w:rPr>
        <w:t>　　第二节 颜色化纤色母料产能概况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颜色化纤色母料市场容量概况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颜色化纤色母料产业的生命周期分析</w:t>
      </w:r>
      <w:r>
        <w:rPr>
          <w:rFonts w:hint="eastAsia"/>
        </w:rPr>
        <w:br/>
      </w:r>
      <w:r>
        <w:rPr>
          <w:rFonts w:hint="eastAsia"/>
        </w:rPr>
        <w:t>　　第五节 颜色化纤色母料产业供需情况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2025年中国颜色化纤色母料市场供需监测分析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2025年中国颜色化纤色母料市场竞争格局与厂商市场竞争力评价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我国颜色化纤色母料行业供需状况分析</w:t>
      </w:r>
      <w:r>
        <w:rPr>
          <w:rFonts w:hint="eastAsia"/>
        </w:rPr>
        <w:br/>
      </w:r>
      <w:r>
        <w:rPr>
          <w:rFonts w:hint="eastAsia"/>
        </w:rPr>
        <w:t>　　第一节 颜色化纤色母料行业市场需求分析</w:t>
      </w:r>
      <w:r>
        <w:rPr>
          <w:rFonts w:hint="eastAsia"/>
        </w:rPr>
        <w:br/>
      </w:r>
      <w:r>
        <w:rPr>
          <w:rFonts w:hint="eastAsia"/>
        </w:rPr>
        <w:t>　　第二节 颜色化纤色母料行业供给能力分析</w:t>
      </w:r>
      <w:r>
        <w:rPr>
          <w:rFonts w:hint="eastAsia"/>
        </w:rPr>
        <w:br/>
      </w:r>
      <w:r>
        <w:rPr>
          <w:rFonts w:hint="eastAsia"/>
        </w:rPr>
        <w:t>　　第三节 颜色化纤色母料行业进出口贸易分析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颜色化纤色母料行业竞争绩效分析</w:t>
      </w:r>
      <w:r>
        <w:rPr>
          <w:rFonts w:hint="eastAsia"/>
        </w:rPr>
        <w:br/>
      </w:r>
      <w:r>
        <w:rPr>
          <w:rFonts w:hint="eastAsia"/>
        </w:rPr>
        <w:t>　　第一节 颜色化纤色母料行业总体效益水平分析</w:t>
      </w:r>
      <w:r>
        <w:rPr>
          <w:rFonts w:hint="eastAsia"/>
        </w:rPr>
        <w:br/>
      </w:r>
      <w:r>
        <w:rPr>
          <w:rFonts w:hint="eastAsia"/>
        </w:rPr>
        <w:t>　　第二节 颜色化纤色母料行业产业集中度分析</w:t>
      </w:r>
      <w:r>
        <w:rPr>
          <w:rFonts w:hint="eastAsia"/>
        </w:rPr>
        <w:br/>
      </w:r>
      <w:r>
        <w:rPr>
          <w:rFonts w:hint="eastAsia"/>
        </w:rPr>
        <w:t>　　第三节 颜色化纤色母料行业不同所有制企业绩效分析</w:t>
      </w:r>
      <w:r>
        <w:rPr>
          <w:rFonts w:hint="eastAsia"/>
        </w:rPr>
        <w:br/>
      </w:r>
      <w:r>
        <w:rPr>
          <w:rFonts w:hint="eastAsia"/>
        </w:rPr>
        <w:t>　　第四节 颜色化纤色母料行业不同规模企业绩效分析</w:t>
      </w:r>
      <w:r>
        <w:rPr>
          <w:rFonts w:hint="eastAsia"/>
        </w:rPr>
        <w:br/>
      </w:r>
      <w:r>
        <w:rPr>
          <w:rFonts w:hint="eastAsia"/>
        </w:rPr>
        <w:t>　　第五节 颜色化纤色母料市场分销体系分析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2025年颜色化纤色母料市场发展前景预测</w:t>
      </w:r>
      <w:r>
        <w:rPr>
          <w:rFonts w:hint="eastAsia"/>
        </w:rPr>
        <w:br/>
      </w:r>
      <w:r>
        <w:rPr>
          <w:rFonts w:hint="eastAsia"/>
        </w:rPr>
        <w:t>　　第一节 国际市场发展前景预测</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我国颜色化纤色母料行业投融资分析</w:t>
      </w:r>
      <w:r>
        <w:rPr>
          <w:rFonts w:hint="eastAsia"/>
        </w:rPr>
        <w:br/>
      </w:r>
      <w:r>
        <w:rPr>
          <w:rFonts w:hint="eastAsia"/>
        </w:rPr>
        <w:t>　　第一节 我国颜色化纤色母料行业企业所有制状况</w:t>
      </w:r>
      <w:r>
        <w:rPr>
          <w:rFonts w:hint="eastAsia"/>
        </w:rPr>
        <w:br/>
      </w:r>
      <w:r>
        <w:rPr>
          <w:rFonts w:hint="eastAsia"/>
        </w:rPr>
        <w:t>　　第二节 我国颜色化纤色母料行业外资进入状况</w:t>
      </w:r>
      <w:r>
        <w:rPr>
          <w:rFonts w:hint="eastAsia"/>
        </w:rPr>
        <w:br/>
      </w:r>
      <w:r>
        <w:rPr>
          <w:rFonts w:hint="eastAsia"/>
        </w:rPr>
        <w:t>　　第三节 我国颜色化纤色母料行业合作与并购</w:t>
      </w:r>
      <w:r>
        <w:rPr>
          <w:rFonts w:hint="eastAsia"/>
        </w:rPr>
        <w:br/>
      </w:r>
      <w:r>
        <w:rPr>
          <w:rFonts w:hint="eastAsia"/>
        </w:rPr>
        <w:t>　　第四节 我国颜色化纤色母料行业投资体制分析</w:t>
      </w:r>
      <w:r>
        <w:rPr>
          <w:rFonts w:hint="eastAsia"/>
        </w:rPr>
        <w:br/>
      </w:r>
      <w:r>
        <w:rPr>
          <w:rFonts w:hint="eastAsia"/>
        </w:rPr>
        <w:t>　　第五节 我国颜色化纤色母料行业资本市场融资分析</w:t>
      </w:r>
      <w:r>
        <w:rPr>
          <w:rFonts w:hint="eastAsia"/>
        </w:rPr>
        <w:br/>
      </w:r>
      <w:r>
        <w:rPr>
          <w:rFonts w:hint="eastAsia"/>
        </w:rPr>
        <w:br/>
      </w:r>
      <w:r>
        <w:rPr>
          <w:rFonts w:hint="eastAsia"/>
        </w:rPr>
        <w:t>第十章 颜色化纤色母料产业投资策略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我国颜色化纤色母料行业重点企业分析</w:t>
      </w:r>
      <w:r>
        <w:rPr>
          <w:rFonts w:hint="eastAsia"/>
        </w:rPr>
        <w:br/>
      </w:r>
      <w:r>
        <w:rPr>
          <w:rFonts w:hint="eastAsia"/>
        </w:rPr>
        <w:t>　　第一节 广东彩艳股份有限公司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苏州宝力塑胶材料有限公司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常州市聚强化纤色母有限公司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盐城瑞泽色母粒有限公司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无锡市长虹化塑色粒有限公司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第十二章 2025年中国颜色化纤色母料产业投资分析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颜色化纤色母料相关产业2025年走势分析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颜色化纤色母料行业成长能力及稳定性分析</w:t>
      </w:r>
      <w:r>
        <w:rPr>
          <w:rFonts w:hint="eastAsia"/>
        </w:rPr>
        <w:br/>
      </w:r>
      <w:r>
        <w:rPr>
          <w:rFonts w:hint="eastAsia"/>
        </w:rPr>
        <w:t>　　第一节 颜色化纤色母料行业生命周期分析</w:t>
      </w:r>
      <w:r>
        <w:rPr>
          <w:rFonts w:hint="eastAsia"/>
        </w:rPr>
        <w:br/>
      </w:r>
      <w:r>
        <w:rPr>
          <w:rFonts w:hint="eastAsia"/>
        </w:rPr>
        <w:t>　　第二节 颜色化纤色母料行业增长性与波动性分析</w:t>
      </w:r>
      <w:r>
        <w:rPr>
          <w:rFonts w:hint="eastAsia"/>
        </w:rPr>
        <w:br/>
      </w:r>
      <w:r>
        <w:rPr>
          <w:rFonts w:hint="eastAsia"/>
        </w:rPr>
        <w:t>　　第三节 颜色化纤色母料行业集中程度分析</w:t>
      </w:r>
      <w:r>
        <w:rPr>
          <w:rFonts w:hint="eastAsia"/>
        </w:rPr>
        <w:br/>
      </w:r>
      <w:r>
        <w:rPr>
          <w:rFonts w:hint="eastAsia"/>
        </w:rPr>
        <w:br/>
      </w:r>
      <w:r>
        <w:rPr>
          <w:rFonts w:hint="eastAsia"/>
        </w:rPr>
        <w:t>第十五章 颜色化纤色母料行业风险趋势分析与对策</w:t>
      </w:r>
      <w:r>
        <w:rPr>
          <w:rFonts w:hint="eastAsia"/>
        </w:rPr>
        <w:br/>
      </w:r>
      <w:r>
        <w:rPr>
          <w:rFonts w:hint="eastAsia"/>
        </w:rPr>
        <w:t>　　第一节 颜色化纤色母料行业风险分析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颜色化纤色母料行业投资风险及控制策略分析</w:t>
      </w:r>
      <w:r>
        <w:rPr>
          <w:rFonts w:hint="eastAsia"/>
        </w:rPr>
        <w:br/>
      </w:r>
      <w:r>
        <w:rPr>
          <w:rFonts w:hint="eastAsia"/>
        </w:rPr>
        <w:t>　　　　一、2025-2031年颜色化纤色母料行业市场风险及控制策略</w:t>
      </w:r>
      <w:r>
        <w:rPr>
          <w:rFonts w:hint="eastAsia"/>
        </w:rPr>
        <w:br/>
      </w:r>
      <w:r>
        <w:rPr>
          <w:rFonts w:hint="eastAsia"/>
        </w:rPr>
        <w:t>　　　　二、2025-2031年颜色化纤色母料行业政策风险及控制策略</w:t>
      </w:r>
      <w:r>
        <w:rPr>
          <w:rFonts w:hint="eastAsia"/>
        </w:rPr>
        <w:br/>
      </w:r>
      <w:r>
        <w:rPr>
          <w:rFonts w:hint="eastAsia"/>
        </w:rPr>
        <w:t>　　　　三、2025-2031年颜色化纤色母料行业经营风险及控制策略</w:t>
      </w:r>
      <w:r>
        <w:rPr>
          <w:rFonts w:hint="eastAsia"/>
        </w:rPr>
        <w:br/>
      </w:r>
      <w:r>
        <w:rPr>
          <w:rFonts w:hint="eastAsia"/>
        </w:rPr>
        <w:t>　　　　四、2025-2031年颜色化纤色母料同业竞争风险及控制策略</w:t>
      </w:r>
      <w:r>
        <w:rPr>
          <w:rFonts w:hint="eastAsia"/>
        </w:rPr>
        <w:br/>
      </w:r>
      <w:r>
        <w:rPr>
          <w:rFonts w:hint="eastAsia"/>
        </w:rPr>
        <w:t>　　　　五、2025-2031年颜色化纤色母料行业其他风险及控制策略</w:t>
      </w:r>
      <w:r>
        <w:rPr>
          <w:rFonts w:hint="eastAsia"/>
        </w:rPr>
        <w:br/>
      </w:r>
      <w:r>
        <w:rPr>
          <w:rFonts w:hint="eastAsia"/>
        </w:rPr>
        <w:t>　　　　六、专家观点</w:t>
      </w:r>
      <w:r>
        <w:rPr>
          <w:rFonts w:hint="eastAsia"/>
        </w:rPr>
        <w:br/>
      </w:r>
      <w:r>
        <w:rPr>
          <w:rFonts w:hint="eastAsia"/>
        </w:rPr>
        <w:br/>
      </w:r>
      <w:r>
        <w:rPr>
          <w:rFonts w:hint="eastAsia"/>
        </w:rPr>
        <w:t>第十六章 颜色化纤色母料产业投资风险</w:t>
      </w:r>
      <w:r>
        <w:rPr>
          <w:rFonts w:hint="eastAsia"/>
        </w:rPr>
        <w:br/>
      </w:r>
      <w:r>
        <w:rPr>
          <w:rFonts w:hint="eastAsia"/>
        </w:rPr>
        <w:t>　　第一节 颜色化纤色母料行业宏观调控风险</w:t>
      </w:r>
      <w:r>
        <w:rPr>
          <w:rFonts w:hint="eastAsia"/>
        </w:rPr>
        <w:br/>
      </w:r>
      <w:r>
        <w:rPr>
          <w:rFonts w:hint="eastAsia"/>
        </w:rPr>
        <w:t>　　第二节 颜色化纤色母料行业竞争风险</w:t>
      </w:r>
      <w:r>
        <w:rPr>
          <w:rFonts w:hint="eastAsia"/>
        </w:rPr>
        <w:br/>
      </w:r>
      <w:r>
        <w:rPr>
          <w:rFonts w:hint="eastAsia"/>
        </w:rPr>
        <w:t>　　第三节 颜色化纤色母料行业供需波动风险</w:t>
      </w:r>
      <w:r>
        <w:rPr>
          <w:rFonts w:hint="eastAsia"/>
        </w:rPr>
        <w:br/>
      </w:r>
      <w:r>
        <w:rPr>
          <w:rFonts w:hint="eastAsia"/>
        </w:rPr>
        <w:t>　　第四节 颜色化纤色母料行业技术创新风险</w:t>
      </w:r>
      <w:r>
        <w:rPr>
          <w:rFonts w:hint="eastAsia"/>
        </w:rPr>
        <w:br/>
      </w:r>
      <w:r>
        <w:rPr>
          <w:rFonts w:hint="eastAsia"/>
        </w:rPr>
        <w:t>　　第五节 颜色化纤色母料行业经营管理风险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2025-2031年中国颜色化纤色母料行业发展趋势研究分析</w:t>
      </w:r>
      <w:r>
        <w:rPr>
          <w:rFonts w:hint="eastAsia"/>
        </w:rPr>
        <w:br/>
      </w:r>
      <w:r>
        <w:rPr>
          <w:rFonts w:hint="eastAsia"/>
        </w:rPr>
        <w:t>　　第一节 2025-2031年颜色化纤色母料行业国际市场预测</w:t>
      </w:r>
      <w:r>
        <w:rPr>
          <w:rFonts w:hint="eastAsia"/>
        </w:rPr>
        <w:br/>
      </w:r>
      <w:r>
        <w:rPr>
          <w:rFonts w:hint="eastAsia"/>
        </w:rPr>
        <w:t>　　　　一、颜色化纤色母料行业产能预测</w:t>
      </w:r>
      <w:r>
        <w:rPr>
          <w:rFonts w:hint="eastAsia"/>
        </w:rPr>
        <w:br/>
      </w:r>
      <w:r>
        <w:rPr>
          <w:rFonts w:hint="eastAsia"/>
        </w:rPr>
        <w:t>　　　　二、颜色化纤色母料行业市场需求前景</w:t>
      </w:r>
      <w:r>
        <w:rPr>
          <w:rFonts w:hint="eastAsia"/>
        </w:rPr>
        <w:br/>
      </w:r>
      <w:r>
        <w:rPr>
          <w:rFonts w:hint="eastAsia"/>
        </w:rPr>
        <w:t>　　第二节 中国颜色化纤色母料行业发展趋势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2025-2031年颜色化纤色母料行业中国市场预测</w:t>
      </w:r>
      <w:r>
        <w:rPr>
          <w:rFonts w:hint="eastAsia"/>
        </w:rPr>
        <w:br/>
      </w:r>
      <w:r>
        <w:rPr>
          <w:rFonts w:hint="eastAsia"/>
        </w:rPr>
        <w:t>　　　　一、颜色化纤色母料行业产能预测</w:t>
      </w:r>
      <w:r>
        <w:rPr>
          <w:rFonts w:hint="eastAsia"/>
        </w:rPr>
        <w:br/>
      </w:r>
      <w:r>
        <w:rPr>
          <w:rFonts w:hint="eastAsia"/>
        </w:rPr>
        <w:t>　　　　二、颜色化纤色母料行业市场需求前景</w:t>
      </w:r>
      <w:r>
        <w:rPr>
          <w:rFonts w:hint="eastAsia"/>
        </w:rPr>
        <w:br/>
      </w:r>
      <w:r>
        <w:rPr>
          <w:rFonts w:hint="eastAsia"/>
        </w:rPr>
        <w:br/>
      </w:r>
      <w:r>
        <w:rPr>
          <w:rFonts w:hint="eastAsia"/>
        </w:rPr>
        <w:t>第十八章 颜色化纤色母料行业投资机会分析研究</w:t>
      </w:r>
      <w:r>
        <w:rPr>
          <w:rFonts w:hint="eastAsia"/>
        </w:rPr>
        <w:br/>
      </w:r>
      <w:r>
        <w:rPr>
          <w:rFonts w:hint="eastAsia"/>
        </w:rPr>
        <w:t>　　第一节 2025-2031年颜色化纤色母料行业主要区域投资机会</w:t>
      </w:r>
      <w:r>
        <w:rPr>
          <w:rFonts w:hint="eastAsia"/>
        </w:rPr>
        <w:br/>
      </w:r>
      <w:r>
        <w:rPr>
          <w:rFonts w:hint="eastAsia"/>
        </w:rPr>
        <w:t>　　第二节 2025-2031年颜色化纤色母料行业出口市场投资机会</w:t>
      </w:r>
      <w:r>
        <w:rPr>
          <w:rFonts w:hint="eastAsia"/>
        </w:rPr>
        <w:br/>
      </w:r>
      <w:r>
        <w:rPr>
          <w:rFonts w:hint="eastAsia"/>
        </w:rPr>
        <w:t>　　第三节 2025-2031年颜色化纤色母料行业企业的多元化投资机会</w:t>
      </w:r>
      <w:r>
        <w:rPr>
          <w:rFonts w:hint="eastAsia"/>
        </w:rPr>
        <w:br/>
      </w:r>
      <w:r>
        <w:rPr>
          <w:rFonts w:hint="eastAsia"/>
        </w:rPr>
        <w:br/>
      </w:r>
      <w:r>
        <w:rPr>
          <w:rFonts w:hint="eastAsia"/>
        </w:rPr>
        <w:t>第十九章 颜色化纤色母料企业制定“十五五”发展战略研究分析</w:t>
      </w:r>
      <w:r>
        <w:rPr>
          <w:rFonts w:hint="eastAsia"/>
        </w:rPr>
        <w:br/>
      </w:r>
      <w:r>
        <w:rPr>
          <w:rFonts w:hint="eastAsia"/>
        </w:rPr>
        <w:t>　　　　一、“十五五”发展战略规划的背景意义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二、“十五五”发展战略规划的制定原则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三、“十五五”发展战略规划的制定依据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br/>
      </w:r>
      <w:r>
        <w:rPr>
          <w:rFonts w:hint="eastAsia"/>
        </w:rPr>
        <w:t>图表目录</w:t>
      </w:r>
      <w:r>
        <w:rPr>
          <w:rFonts w:hint="eastAsia"/>
        </w:rPr>
        <w:br/>
      </w:r>
      <w:r>
        <w:rPr>
          <w:rFonts w:hint="eastAsia"/>
        </w:rPr>
        <w:t>　　图表 1 我国颜色化纤色母料行业所处生命周期示意图</w:t>
      </w:r>
      <w:r>
        <w:rPr>
          <w:rFonts w:hint="eastAsia"/>
        </w:rPr>
        <w:br/>
      </w:r>
      <w:r>
        <w:rPr>
          <w:rFonts w:hint="eastAsia"/>
        </w:rPr>
        <w:t>　　图表 2 2020-2025年国内生产总值季度累计同比增长率（%）</w:t>
      </w:r>
      <w:r>
        <w:rPr>
          <w:rFonts w:hint="eastAsia"/>
        </w:rPr>
        <w:br/>
      </w:r>
      <w:r>
        <w:rPr>
          <w:rFonts w:hint="eastAsia"/>
        </w:rPr>
        <w:t>　　图表 3 2020-2025年工业增加值月度同比增长率（%）</w:t>
      </w:r>
      <w:r>
        <w:rPr>
          <w:rFonts w:hint="eastAsia"/>
        </w:rPr>
        <w:br/>
      </w:r>
      <w:r>
        <w:rPr>
          <w:rFonts w:hint="eastAsia"/>
        </w:rPr>
        <w:t>　　图表 4 2020-2025年社会消费品零售总额月度同比增长率（%）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2020-2025年出口总额月度同比增长率与进口总额月度同比增长率（%）</w:t>
      </w:r>
      <w:r>
        <w:rPr>
          <w:rFonts w:hint="eastAsia"/>
        </w:rPr>
        <w:br/>
      </w:r>
      <w:r>
        <w:rPr>
          <w:rFonts w:hint="eastAsia"/>
        </w:rPr>
        <w:t>　　图表 7 2025年居民消费价格主要数据</w:t>
      </w:r>
      <w:r>
        <w:rPr>
          <w:rFonts w:hint="eastAsia"/>
        </w:rPr>
        <w:br/>
      </w:r>
      <w:r>
        <w:rPr>
          <w:rFonts w:hint="eastAsia"/>
        </w:rPr>
        <w:t>　　图表 8 2020-2025年居民消费价格指数（上年同月=100）</w:t>
      </w:r>
      <w:r>
        <w:rPr>
          <w:rFonts w:hint="eastAsia"/>
        </w:rPr>
        <w:br/>
      </w:r>
      <w:r>
        <w:rPr>
          <w:rFonts w:hint="eastAsia"/>
        </w:rPr>
        <w:t>　　图表 9 2020-2025年工业品出厂价格指数（上年同月=100）</w:t>
      </w:r>
      <w:r>
        <w:rPr>
          <w:rFonts w:hint="eastAsia"/>
        </w:rPr>
        <w:br/>
      </w:r>
      <w:r>
        <w:rPr>
          <w:rFonts w:hint="eastAsia"/>
        </w:rPr>
        <w:t>　　图表 10 2020-2025年货币供应量月度同比增长率（%）</w:t>
      </w:r>
      <w:r>
        <w:rPr>
          <w:rFonts w:hint="eastAsia"/>
        </w:rPr>
        <w:br/>
      </w:r>
      <w:r>
        <w:rPr>
          <w:rFonts w:hint="eastAsia"/>
        </w:rPr>
        <w:t>　　图表 11 2020-2025年全国居民人均可支配收入</w:t>
      </w:r>
      <w:r>
        <w:rPr>
          <w:rFonts w:hint="eastAsia"/>
        </w:rPr>
        <w:br/>
      </w:r>
      <w:r>
        <w:rPr>
          <w:rFonts w:hint="eastAsia"/>
        </w:rPr>
        <w:t>　　图表 12 2025年全国居民人均消费支出及构成</w:t>
      </w:r>
      <w:r>
        <w:rPr>
          <w:rFonts w:hint="eastAsia"/>
        </w:rPr>
        <w:br/>
      </w:r>
      <w:r>
        <w:rPr>
          <w:rFonts w:hint="eastAsia"/>
        </w:rPr>
        <w:t>　　图表 13 主要产业政策情况</w:t>
      </w:r>
      <w:r>
        <w:rPr>
          <w:rFonts w:hint="eastAsia"/>
        </w:rPr>
        <w:br/>
      </w:r>
      <w:r>
        <w:rPr>
          <w:rFonts w:hint="eastAsia"/>
        </w:rPr>
        <w:t>　　图表 14 2020-2025年我国颜色化纤色母料行业工业总产值及增长情况</w:t>
      </w:r>
      <w:r>
        <w:rPr>
          <w:rFonts w:hint="eastAsia"/>
        </w:rPr>
        <w:br/>
      </w:r>
      <w:r>
        <w:rPr>
          <w:rFonts w:hint="eastAsia"/>
        </w:rPr>
        <w:t>　　图表 15 2020-2025年我国颜色化纤色母料行业工业总产值及增长对比</w:t>
      </w:r>
      <w:r>
        <w:rPr>
          <w:rFonts w:hint="eastAsia"/>
        </w:rPr>
        <w:br/>
      </w:r>
      <w:r>
        <w:rPr>
          <w:rFonts w:hint="eastAsia"/>
        </w:rPr>
        <w:t>　　图表 16 2020-2025年我国颜色化纤色母料行业资产合计及增长情况</w:t>
      </w:r>
      <w:r>
        <w:rPr>
          <w:rFonts w:hint="eastAsia"/>
        </w:rPr>
        <w:br/>
      </w:r>
      <w:r>
        <w:rPr>
          <w:rFonts w:hint="eastAsia"/>
        </w:rPr>
        <w:t>　　图表 17 2020-2025年我国颜色化纤色母料行业资产合计及增长对比</w:t>
      </w:r>
      <w:r>
        <w:rPr>
          <w:rFonts w:hint="eastAsia"/>
        </w:rPr>
        <w:br/>
      </w:r>
      <w:r>
        <w:rPr>
          <w:rFonts w:hint="eastAsia"/>
        </w:rPr>
        <w:t>　　图表 18 2025-2031年我国颜色化纤色母料行业资产合计预测图</w:t>
      </w:r>
      <w:r>
        <w:rPr>
          <w:rFonts w:hint="eastAsia"/>
        </w:rPr>
        <w:br/>
      </w:r>
      <w:r>
        <w:rPr>
          <w:rFonts w:hint="eastAsia"/>
        </w:rPr>
        <w:t>　　图表 19 2020-2025年我国颜色化纤色母料行业销售收入及增长情况</w:t>
      </w:r>
      <w:r>
        <w:rPr>
          <w:rFonts w:hint="eastAsia"/>
        </w:rPr>
        <w:br/>
      </w:r>
      <w:r>
        <w:rPr>
          <w:rFonts w:hint="eastAsia"/>
        </w:rPr>
        <w:t>　　图表 20 2020-2025年我国颜色化纤色母料行业销售收入及增长对比</w:t>
      </w:r>
      <w:r>
        <w:rPr>
          <w:rFonts w:hint="eastAsia"/>
        </w:rPr>
        <w:br/>
      </w:r>
      <w:r>
        <w:rPr>
          <w:rFonts w:hint="eastAsia"/>
        </w:rPr>
        <w:t>　　图表 21 2020-2025年我国颜色化纤色母料行业产销率</w:t>
      </w:r>
      <w:r>
        <w:rPr>
          <w:rFonts w:hint="eastAsia"/>
        </w:rPr>
        <w:br/>
      </w:r>
      <w:r>
        <w:rPr>
          <w:rFonts w:hint="eastAsia"/>
        </w:rPr>
        <w:t>　　图表 22 2025-2031年我国颜色化纤色母料行业销售收入预测图</w:t>
      </w:r>
      <w:r>
        <w:rPr>
          <w:rFonts w:hint="eastAsia"/>
        </w:rPr>
        <w:br/>
      </w:r>
      <w:r>
        <w:rPr>
          <w:rFonts w:hint="eastAsia"/>
        </w:rPr>
        <w:t>　　图表 23 行业生命周期、战略及其特征</w:t>
      </w:r>
      <w:r>
        <w:rPr>
          <w:rFonts w:hint="eastAsia"/>
        </w:rPr>
        <w:br/>
      </w:r>
      <w:r>
        <w:rPr>
          <w:rFonts w:hint="eastAsia"/>
        </w:rPr>
        <w:t>　　图表 24 2025-2031年我国颜色化纤色母料行业工业总产值预测图</w:t>
      </w:r>
      <w:r>
        <w:rPr>
          <w:rFonts w:hint="eastAsia"/>
        </w:rPr>
        <w:br/>
      </w:r>
      <w:r>
        <w:rPr>
          <w:rFonts w:hint="eastAsia"/>
        </w:rPr>
        <w:t>　　图表 25 2020-2025年我国颜色化纤色母料行业销售收入及增长情况</w:t>
      </w:r>
      <w:r>
        <w:rPr>
          <w:rFonts w:hint="eastAsia"/>
        </w:rPr>
        <w:br/>
      </w:r>
      <w:r>
        <w:rPr>
          <w:rFonts w:hint="eastAsia"/>
        </w:rPr>
        <w:t>　　图表 26 2020-2025年我国颜色化纤色母料行业销售收入及增长对比</w:t>
      </w:r>
      <w:r>
        <w:rPr>
          <w:rFonts w:hint="eastAsia"/>
        </w:rPr>
        <w:br/>
      </w:r>
      <w:r>
        <w:rPr>
          <w:rFonts w:hint="eastAsia"/>
        </w:rPr>
        <w:t>　　图表 27 2020-2025年我国颜色化纤色母料行业不同季度销售收入对比</w:t>
      </w:r>
      <w:r>
        <w:rPr>
          <w:rFonts w:hint="eastAsia"/>
        </w:rPr>
        <w:br/>
      </w:r>
      <w:r>
        <w:rPr>
          <w:rFonts w:hint="eastAsia"/>
        </w:rPr>
        <w:t>　　图表 28 三大颜料比较</w:t>
      </w:r>
      <w:r>
        <w:rPr>
          <w:rFonts w:hint="eastAsia"/>
        </w:rPr>
        <w:br/>
      </w:r>
      <w:r>
        <w:rPr>
          <w:rFonts w:hint="eastAsia"/>
        </w:rPr>
        <w:t>　　图表 29 2020-2025年国内颜色化纤色母料平均价格走势</w:t>
      </w:r>
      <w:r>
        <w:rPr>
          <w:rFonts w:hint="eastAsia"/>
        </w:rPr>
        <w:br/>
      </w:r>
      <w:r>
        <w:rPr>
          <w:rFonts w:hint="eastAsia"/>
        </w:rPr>
        <w:t>　　图表 30 色母料行业划分</w:t>
      </w:r>
      <w:r>
        <w:rPr>
          <w:rFonts w:hint="eastAsia"/>
        </w:rPr>
        <w:br/>
      </w:r>
      <w:r>
        <w:rPr>
          <w:rFonts w:hint="eastAsia"/>
        </w:rPr>
        <w:t>　　图表 31 2020-2025年我国颜色化纤色母料行业利润总额及增长情况</w:t>
      </w:r>
      <w:r>
        <w:rPr>
          <w:rFonts w:hint="eastAsia"/>
        </w:rPr>
        <w:br/>
      </w:r>
      <w:r>
        <w:rPr>
          <w:rFonts w:hint="eastAsia"/>
        </w:rPr>
        <w:t>　　图表 32 2020-2025年我国颜色化纤色母料行业利润总额及增长对比</w:t>
      </w:r>
      <w:r>
        <w:rPr>
          <w:rFonts w:hint="eastAsia"/>
        </w:rPr>
        <w:br/>
      </w:r>
      <w:r>
        <w:rPr>
          <w:rFonts w:hint="eastAsia"/>
        </w:rPr>
        <w:t>　　图表 33 2020-2025年我国颜色化纤色母料行业不同规模企业利润总额占比</w:t>
      </w:r>
      <w:r>
        <w:rPr>
          <w:rFonts w:hint="eastAsia"/>
        </w:rPr>
        <w:br/>
      </w:r>
      <w:r>
        <w:rPr>
          <w:rFonts w:hint="eastAsia"/>
        </w:rPr>
        <w:t>　　图表 34 2020-2025年我国颜色化纤色母料行业不同所有制企业利润总额占比</w:t>
      </w:r>
      <w:r>
        <w:rPr>
          <w:rFonts w:hint="eastAsia"/>
        </w:rPr>
        <w:br/>
      </w:r>
      <w:r>
        <w:rPr>
          <w:rFonts w:hint="eastAsia"/>
        </w:rPr>
        <w:t>　　图表 35 颜色化纤色母料销售策略</w:t>
      </w:r>
      <w:r>
        <w:rPr>
          <w:rFonts w:hint="eastAsia"/>
        </w:rPr>
        <w:br/>
      </w:r>
      <w:r>
        <w:rPr>
          <w:rFonts w:hint="eastAsia"/>
        </w:rPr>
        <w:t>　　图表 36 2020-2025年我国颜色化纤色母料行业不同规模企业销售收入占比</w:t>
      </w:r>
      <w:r>
        <w:rPr>
          <w:rFonts w:hint="eastAsia"/>
        </w:rPr>
        <w:br/>
      </w:r>
      <w:r>
        <w:rPr>
          <w:rFonts w:hint="eastAsia"/>
        </w:rPr>
        <w:t>　　图表 37 2020-2025年我国颜色化纤色母料行业不同所有制企业销售收入占比</w:t>
      </w:r>
      <w:r>
        <w:rPr>
          <w:rFonts w:hint="eastAsia"/>
        </w:rPr>
        <w:br/>
      </w:r>
      <w:r>
        <w:rPr>
          <w:rFonts w:hint="eastAsia"/>
        </w:rPr>
        <w:t>　　图表 38 颜色化纤色母料企业对付竞争者降价的程序</w:t>
      </w:r>
      <w:r>
        <w:rPr>
          <w:rFonts w:hint="eastAsia"/>
        </w:rPr>
        <w:br/>
      </w:r>
      <w:r>
        <w:rPr>
          <w:rFonts w:hint="eastAsia"/>
        </w:rPr>
        <w:t>　　图表 39 近3年广东彩艳股份有限公司资产负债率变化情况</w:t>
      </w:r>
      <w:r>
        <w:rPr>
          <w:rFonts w:hint="eastAsia"/>
        </w:rPr>
        <w:br/>
      </w:r>
      <w:r>
        <w:rPr>
          <w:rFonts w:hint="eastAsia"/>
        </w:rPr>
        <w:t>　　图表 40 近3年广东彩艳股份有限公司产权比率变化情况</w:t>
      </w:r>
      <w:r>
        <w:rPr>
          <w:rFonts w:hint="eastAsia"/>
        </w:rPr>
        <w:br/>
      </w:r>
      <w:r>
        <w:rPr>
          <w:rFonts w:hint="eastAsia"/>
        </w:rPr>
        <w:t>　　图表 41 近3年广东彩艳股份有限公司固定资产周转次数情况</w:t>
      </w:r>
      <w:r>
        <w:rPr>
          <w:rFonts w:hint="eastAsia"/>
        </w:rPr>
        <w:br/>
      </w:r>
      <w:r>
        <w:rPr>
          <w:rFonts w:hint="eastAsia"/>
        </w:rPr>
        <w:t>　　图表 42 近3年广东彩艳股份有限公司流动资产周转次数变化情况</w:t>
      </w:r>
      <w:r>
        <w:rPr>
          <w:rFonts w:hint="eastAsia"/>
        </w:rPr>
        <w:br/>
      </w:r>
      <w:r>
        <w:rPr>
          <w:rFonts w:hint="eastAsia"/>
        </w:rPr>
        <w:t>　　图表 43 近3年广东彩艳股份有限公司总资产周转次数变化情况</w:t>
      </w:r>
      <w:r>
        <w:rPr>
          <w:rFonts w:hint="eastAsia"/>
        </w:rPr>
        <w:br/>
      </w:r>
      <w:r>
        <w:rPr>
          <w:rFonts w:hint="eastAsia"/>
        </w:rPr>
        <w:t>　　图表 44 近3年广东彩艳股份有限公司销售毛利率变化情况</w:t>
      </w:r>
      <w:r>
        <w:rPr>
          <w:rFonts w:hint="eastAsia"/>
        </w:rPr>
        <w:br/>
      </w:r>
      <w:r>
        <w:rPr>
          <w:rFonts w:hint="eastAsia"/>
        </w:rPr>
        <w:t>　　图表 45 近3年苏州宝力塑胶材料有限公司资产负债率变化情况</w:t>
      </w:r>
      <w:r>
        <w:rPr>
          <w:rFonts w:hint="eastAsia"/>
        </w:rPr>
        <w:br/>
      </w:r>
      <w:r>
        <w:rPr>
          <w:rFonts w:hint="eastAsia"/>
        </w:rPr>
        <w:t>　　图表 46 近3年苏州宝力塑胶材料有限公司产权比率变化情况</w:t>
      </w:r>
      <w:r>
        <w:rPr>
          <w:rFonts w:hint="eastAsia"/>
        </w:rPr>
        <w:br/>
      </w:r>
      <w:r>
        <w:rPr>
          <w:rFonts w:hint="eastAsia"/>
        </w:rPr>
        <w:t>　　图表 47 近3年苏州宝力塑胶材料有限公司固定资产周转次数情况</w:t>
      </w:r>
      <w:r>
        <w:rPr>
          <w:rFonts w:hint="eastAsia"/>
        </w:rPr>
        <w:br/>
      </w:r>
      <w:r>
        <w:rPr>
          <w:rFonts w:hint="eastAsia"/>
        </w:rPr>
        <w:t>　　图表 48 近3年苏州宝力塑胶材料有限公司流动资产周转次数变化情况</w:t>
      </w:r>
      <w:r>
        <w:rPr>
          <w:rFonts w:hint="eastAsia"/>
        </w:rPr>
        <w:br/>
      </w:r>
      <w:r>
        <w:rPr>
          <w:rFonts w:hint="eastAsia"/>
        </w:rPr>
        <w:t>　　图表 49 近3年苏州宝力塑胶材料有限公司总资产周转次数变化情况</w:t>
      </w:r>
      <w:r>
        <w:rPr>
          <w:rFonts w:hint="eastAsia"/>
        </w:rPr>
        <w:br/>
      </w:r>
      <w:r>
        <w:rPr>
          <w:rFonts w:hint="eastAsia"/>
        </w:rPr>
        <w:t>　　图表 50 近3年苏州宝力塑胶材料有限公司销售毛利率变化情况</w:t>
      </w:r>
      <w:r>
        <w:rPr>
          <w:rFonts w:hint="eastAsia"/>
        </w:rPr>
        <w:br/>
      </w:r>
      <w:r>
        <w:rPr>
          <w:rFonts w:hint="eastAsia"/>
        </w:rPr>
        <w:t>　　图表 51 近3年常州市聚强化纤色母有限公司资产负债率变化情况</w:t>
      </w:r>
      <w:r>
        <w:rPr>
          <w:rFonts w:hint="eastAsia"/>
        </w:rPr>
        <w:br/>
      </w:r>
      <w:r>
        <w:rPr>
          <w:rFonts w:hint="eastAsia"/>
        </w:rPr>
        <w:t>　　图表 52 近3年常州市聚强化纤色母有限公司产权比率变化情况</w:t>
      </w:r>
      <w:r>
        <w:rPr>
          <w:rFonts w:hint="eastAsia"/>
        </w:rPr>
        <w:br/>
      </w:r>
      <w:r>
        <w:rPr>
          <w:rFonts w:hint="eastAsia"/>
        </w:rPr>
        <w:t>　　图表 53 近3年常州市聚强化纤色母有限公司固定资产周转次数情况</w:t>
      </w:r>
      <w:r>
        <w:rPr>
          <w:rFonts w:hint="eastAsia"/>
        </w:rPr>
        <w:br/>
      </w:r>
      <w:r>
        <w:rPr>
          <w:rFonts w:hint="eastAsia"/>
        </w:rPr>
        <w:t>　　图表 54 近3年常州市聚强化纤色母有限公司流动资产周转次数变化情况</w:t>
      </w:r>
      <w:r>
        <w:rPr>
          <w:rFonts w:hint="eastAsia"/>
        </w:rPr>
        <w:br/>
      </w:r>
      <w:r>
        <w:rPr>
          <w:rFonts w:hint="eastAsia"/>
        </w:rPr>
        <w:t>　　图表 55 近3年常州市聚强化纤色母有限公司总资产周转次数变化情况</w:t>
      </w:r>
      <w:r>
        <w:rPr>
          <w:rFonts w:hint="eastAsia"/>
        </w:rPr>
        <w:br/>
      </w:r>
      <w:r>
        <w:rPr>
          <w:rFonts w:hint="eastAsia"/>
        </w:rPr>
        <w:t>　　图表 56 近3年常州市聚强化纤色母有限公司销售毛利率变化情况</w:t>
      </w:r>
      <w:r>
        <w:rPr>
          <w:rFonts w:hint="eastAsia"/>
        </w:rPr>
        <w:br/>
      </w:r>
      <w:r>
        <w:rPr>
          <w:rFonts w:hint="eastAsia"/>
        </w:rPr>
        <w:t>　　图表 57 近3年盐城瑞泽色母粒有限公司资产负债率变化情况</w:t>
      </w:r>
      <w:r>
        <w:rPr>
          <w:rFonts w:hint="eastAsia"/>
        </w:rPr>
        <w:br/>
      </w:r>
      <w:r>
        <w:rPr>
          <w:rFonts w:hint="eastAsia"/>
        </w:rPr>
        <w:t>　　图表 58 近3年盐城瑞泽色母粒有限公司产权比率变化情况</w:t>
      </w:r>
      <w:r>
        <w:rPr>
          <w:rFonts w:hint="eastAsia"/>
        </w:rPr>
        <w:br/>
      </w:r>
      <w:r>
        <w:rPr>
          <w:rFonts w:hint="eastAsia"/>
        </w:rPr>
        <w:t>　　图表 59 近3年盐城瑞泽色母粒有限公司固定资产周转次数情况</w:t>
      </w:r>
      <w:r>
        <w:rPr>
          <w:rFonts w:hint="eastAsia"/>
        </w:rPr>
        <w:br/>
      </w:r>
      <w:r>
        <w:rPr>
          <w:rFonts w:hint="eastAsia"/>
        </w:rPr>
        <w:t>　　图表 60 近3年盐城瑞泽色母粒有限公司流动资产周转次数变化情况</w:t>
      </w:r>
      <w:r>
        <w:rPr>
          <w:rFonts w:hint="eastAsia"/>
        </w:rPr>
        <w:br/>
      </w:r>
      <w:r>
        <w:rPr>
          <w:rFonts w:hint="eastAsia"/>
        </w:rPr>
        <w:t>　　图表 61 近3年盐城瑞泽色母粒有限公司总资产周转次数变化情况</w:t>
      </w:r>
      <w:r>
        <w:rPr>
          <w:rFonts w:hint="eastAsia"/>
        </w:rPr>
        <w:br/>
      </w:r>
      <w:r>
        <w:rPr>
          <w:rFonts w:hint="eastAsia"/>
        </w:rPr>
        <w:t>　　图表 62 近3年盐城瑞泽色母粒有限公司销售毛利率变化情况</w:t>
      </w:r>
      <w:r>
        <w:rPr>
          <w:rFonts w:hint="eastAsia"/>
        </w:rPr>
        <w:br/>
      </w:r>
      <w:r>
        <w:rPr>
          <w:rFonts w:hint="eastAsia"/>
        </w:rPr>
        <w:t>　　图表 63 近3年无锡市长虹化塑色粒有限公司资产负债率变化情况</w:t>
      </w:r>
      <w:r>
        <w:rPr>
          <w:rFonts w:hint="eastAsia"/>
        </w:rPr>
        <w:br/>
      </w:r>
      <w:r>
        <w:rPr>
          <w:rFonts w:hint="eastAsia"/>
        </w:rPr>
        <w:t>　　图表 64 近3年无锡市长虹化塑色粒有限公司产权比率变化情况</w:t>
      </w:r>
      <w:r>
        <w:rPr>
          <w:rFonts w:hint="eastAsia"/>
        </w:rPr>
        <w:br/>
      </w:r>
      <w:r>
        <w:rPr>
          <w:rFonts w:hint="eastAsia"/>
        </w:rPr>
        <w:t>　　图表 65 近3年无锡市长虹化塑色粒有限公司固定资产周转次数情况</w:t>
      </w:r>
      <w:r>
        <w:rPr>
          <w:rFonts w:hint="eastAsia"/>
        </w:rPr>
        <w:br/>
      </w:r>
      <w:r>
        <w:rPr>
          <w:rFonts w:hint="eastAsia"/>
        </w:rPr>
        <w:t>　　图表 66 近3年无锡市长虹化塑色粒有限公司流动资产周转次数变化情况</w:t>
      </w:r>
      <w:r>
        <w:rPr>
          <w:rFonts w:hint="eastAsia"/>
        </w:rPr>
        <w:br/>
      </w:r>
      <w:r>
        <w:rPr>
          <w:rFonts w:hint="eastAsia"/>
        </w:rPr>
        <w:t>　　图表 67 近3年无锡市长虹化塑色粒有限公司总资产周转次数变化情况</w:t>
      </w:r>
      <w:r>
        <w:rPr>
          <w:rFonts w:hint="eastAsia"/>
        </w:rPr>
        <w:br/>
      </w:r>
      <w:r>
        <w:rPr>
          <w:rFonts w:hint="eastAsia"/>
        </w:rPr>
        <w:t>　　图表 68 近3年无锡市长虹化塑色粒有限公司销售毛利率变化情况</w:t>
      </w:r>
      <w:r>
        <w:rPr>
          <w:rFonts w:hint="eastAsia"/>
        </w:rPr>
        <w:br/>
      </w:r>
      <w:r>
        <w:rPr>
          <w:rFonts w:hint="eastAsia"/>
        </w:rPr>
        <w:t>　　图表 69 2025-2031年颜色化纤色母料行业同业竞争风险及控制策略</w:t>
      </w:r>
      <w:r>
        <w:rPr>
          <w:rFonts w:hint="eastAsia"/>
        </w:rPr>
        <w:br/>
      </w:r>
      <w:r>
        <w:rPr>
          <w:rFonts w:hint="eastAsia"/>
        </w:rPr>
        <w:t>　　图表 70 2025-2031年颜色化纤色母料行业投资方向预测</w:t>
      </w:r>
      <w:r>
        <w:rPr>
          <w:rFonts w:hint="eastAsia"/>
        </w:rPr>
        <w:br/>
      </w:r>
      <w:r>
        <w:rPr>
          <w:rFonts w:hint="eastAsia"/>
        </w:rPr>
        <w:t>　　图表 71 颜色化纤色母料行业生产开发策略</w:t>
      </w:r>
      <w:r>
        <w:rPr>
          <w:rFonts w:hint="eastAsia"/>
        </w:rPr>
        <w:br/>
      </w:r>
      <w:r>
        <w:rPr>
          <w:rFonts w:hint="eastAsia"/>
        </w:rPr>
        <w:t>　　图表 72 颜色化纤色母料产业链投资示意图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8c945a60b425d" w:history="1">
        <w:r>
          <w:rPr>
            <w:rStyle w:val="Hyperlink"/>
          </w:rPr>
          <w:t>中国颜色化纤色母料行业现状调研及未来发展趋势分析报告（2025-2031年）</w:t>
        </w:r>
      </w:hyperlink>
      <w:r>
        <w:rPr>
          <w:color w:val="C00000"/>
        </w:rPr>
        <w:t>》，报告编号：</w:t>
      </w:r>
      <w:r>
        <w:rPr>
          <w:rFonts w:hint="eastAsia"/>
          <w:color w:val="C00000"/>
        </w:rPr>
        <w:t>2063608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78c945a60b425d" w:history="1">
        <w:r>
          <w:rPr>
            <w:rStyle w:val="Hyperlink"/>
          </w:rPr>
          <w:t>https://www.20087.com/8/60/YanSeHuaXianSeMuLiaoDeXianZhuang.html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热点：色母料是什么东西、颜色化纤色母料是什么、纺织纤维颜料、化纤色母粒、纯化纤面料、化纤色母粒配色师招聘、化纤面料怎么染色、化纤面料染色剂、有色纤维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b42123e9241d7" w:history="1">
      <w:r>
        <w:rPr>
          <w:rStyle w:val="Hyperlink"/>
        </w:rPr>
        <w:t>中国颜色化纤色母料行业现状调研及未来发展趋势分析报告（2025-2031年）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YanSeHuaXianSeMuLiaoDeXianZhuang.html" TargetMode="External" Id="R7578c945a60b425d" /></Relationships>
</file>

<file path=word/_rels/header2.xml.rels>&#65279;<?xml version="1.0" encoding="utf-8"?><Relationships xmlns="http://schemas.openxmlformats.org/package/2006/relationships"><Relationship Type="http://schemas.openxmlformats.org/officeDocument/2006/relationships/hyperlink" Target="https://www.20087.com/8/60/YanSeHuaXianSeMuLiaoDeXianZhuang.html" TargetMode="External" Id="Re1ab42123e92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2025-05-14T03:37:00Z</dcterms:created>
  <dcterms:modified xsi:type="dcterms:W3CDTF">2025-05-14T04:37:00Z</dcterms:modified>
  <dc:subject>中国颜色化纤色母料行业现状调研及未来发展趋势分析报告（2025-2031年）</dc:subject>
  <dc:title>中国颜色化纤色母料行业现状调研及未来发展趋势分析报告（2025-2031年）</dc:title>
  <cp:keywords>中国颜色化纤色母料行业现状调研及未来发展趋势分析报告（2025-2031年）</cp:keywords>
  <dc:description>中国颜色化纤色母料行业现状调研及未来发展趋势分析报告（2025-2031年）</dc:description>
</cp:coreProperties>
</file>