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d91698b6b4c33" w:history="1">
              <w:r>
                <w:rPr>
                  <w:rStyle w:val="Hyperlink"/>
                </w:rPr>
                <w:t>中国MDI行业现状调研与发展趋势分析报告（2024-2030年）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d91698b6b4c33" w:history="1">
              <w:r>
                <w:rPr>
                  <w:rStyle w:val="Hyperlink"/>
                </w:rPr>
                <w:t>中国MDI行业现状调研与发展趋势分析报告（2024-2030年）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d91698b6b4c33" w:history="1">
                <w:r>
                  <w:rPr>
                    <w:rStyle w:val="Hyperlink"/>
                  </w:rPr>
                  <w:t>https://www.20087.com/8/50/MDIHangYeXianZhuangYuFaZhanQuShi.html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是聚氨酯材料的重要原料之一，广泛应用于家具、汽车内饰、建筑保温、鞋材、体育用品等多个领域。近年来，随着全球对高性能材料需求的增长，MDI的生产和消费量持续增加。技术进步和环保要求推动了MDI生产工艺的优化，提高了生产效率和产品品质，同时减少了副产物和废弃物的排放。</w:t>
      </w:r>
      <w:r>
        <w:rPr>
          <w:rFonts w:hint="eastAsia"/>
        </w:rPr>
        <w:br/>
      </w:r>
      <w:r>
        <w:rPr>
          <w:rFonts w:hint="eastAsia"/>
        </w:rPr>
        <w:t>　　未来，MDI行业将更加注重可持续性和技术创新。一方面，通过研发更环保的生产工艺，如采用生物质原料和减少能耗，MDI生产将更加符合绿色化学的原则。另一方面，随着聚氨酯材料在新能源、医疗和航空航天等新兴领域的应用拓展，MDI将开发出更多高性能、多功能的衍生产品，满足市场对定制化和差异化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d91698b6b4c33" w:history="1">
        <w:r>
          <w:rPr>
            <w:rStyle w:val="Hyperlink"/>
          </w:rPr>
          <w:t>中国MDI行业现状调研与发展趋势分析报告（2024-2030年）</w:t>
        </w:r>
      </w:hyperlink>
      <w:r>
        <w:rPr>
          <w:rFonts w:hint="eastAsia"/>
        </w:rPr>
        <w:t>》基于多年监测调研数据，结合MDI行业现状与发展前景，全面分析了MDI市场需求、市场规模、产业链构成、价格机制以及MDI细分市场特性。MDI报告客观评估了市场前景，预测了发展趋势，深入分析了品牌竞争、市场集中度及MDI重点企业运营状况。同时，MDI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MDI行业相关概述</w:t>
      </w:r>
      <w:r>
        <w:rPr>
          <w:rFonts w:hint="eastAsia"/>
        </w:rPr>
        <w:br/>
      </w:r>
      <w:r>
        <w:rPr>
          <w:rFonts w:hint="eastAsia"/>
        </w:rPr>
        <w:t>　　1.1 MDI行业定义及特点</w:t>
      </w:r>
      <w:r>
        <w:rPr>
          <w:rFonts w:hint="eastAsia"/>
        </w:rPr>
        <w:br/>
      </w:r>
      <w:r>
        <w:rPr>
          <w:rFonts w:hint="eastAsia"/>
        </w:rPr>
        <w:t>　　　　1.1.1 MDI行业定义</w:t>
      </w:r>
      <w:r>
        <w:rPr>
          <w:rFonts w:hint="eastAsia"/>
        </w:rPr>
        <w:br/>
      </w:r>
      <w:r>
        <w:rPr>
          <w:rFonts w:hint="eastAsia"/>
        </w:rPr>
        <w:t>　　　　1.1.2 MDI产品特点</w:t>
      </w:r>
      <w:r>
        <w:rPr>
          <w:rFonts w:hint="eastAsia"/>
        </w:rPr>
        <w:br/>
      </w:r>
      <w:r>
        <w:rPr>
          <w:rFonts w:hint="eastAsia"/>
        </w:rPr>
        <w:t>　　　　1.1.3 MDI产品用途</w:t>
      </w:r>
      <w:r>
        <w:rPr>
          <w:rFonts w:hint="eastAsia"/>
        </w:rPr>
        <w:br/>
      </w:r>
      <w:r>
        <w:rPr>
          <w:rFonts w:hint="eastAsia"/>
        </w:rPr>
        <w:t>　　　　1.1.4 MDI储存方法</w:t>
      </w:r>
      <w:r>
        <w:rPr>
          <w:rFonts w:hint="eastAsia"/>
        </w:rPr>
        <w:br/>
      </w:r>
      <w:r>
        <w:rPr>
          <w:rFonts w:hint="eastAsia"/>
        </w:rPr>
        <w:t>　　1.2 MDI行业发展历程</w:t>
      </w:r>
      <w:r>
        <w:rPr>
          <w:rFonts w:hint="eastAsia"/>
        </w:rPr>
        <w:br/>
      </w:r>
      <w:r>
        <w:rPr>
          <w:rFonts w:hint="eastAsia"/>
        </w:rPr>
        <w:t>　　1.3 MDI行业盈利模式分析</w:t>
      </w:r>
      <w:r>
        <w:rPr>
          <w:rFonts w:hint="eastAsia"/>
        </w:rPr>
        <w:br/>
      </w:r>
      <w:r>
        <w:rPr>
          <w:rFonts w:hint="eastAsia"/>
        </w:rPr>
        <w:t>　　1.4 MDI行业技术分析</w:t>
      </w:r>
      <w:r>
        <w:rPr>
          <w:rFonts w:hint="eastAsia"/>
        </w:rPr>
        <w:br/>
      </w:r>
      <w:r>
        <w:rPr>
          <w:rFonts w:hint="eastAsia"/>
        </w:rPr>
        <w:t>　　　　1.4.1 MDI行业主要生产技术分析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MDI行业最新技术分析</w:t>
      </w:r>
      <w:r>
        <w:rPr>
          <w:rFonts w:hint="eastAsia"/>
        </w:rPr>
        <w:br/>
      </w:r>
      <w:r>
        <w:rPr>
          <w:rFonts w:hint="eastAsia"/>
        </w:rPr>
        <w:t>　　　　1.4.3 MDI行业技术发展趋势分析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MDI行业市场特点概述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2019-2024年中国MDI行业发展环境分析</w:t>
      </w:r>
      <w:r>
        <w:rPr>
          <w:rFonts w:hint="eastAsia"/>
        </w:rPr>
        <w:br/>
      </w:r>
      <w:r>
        <w:rPr>
          <w:rFonts w:hint="eastAsia"/>
        </w:rPr>
        <w:t>　　3.1 MDI行业政治法律环境（P）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1、《国务院关于化解产能严重过剩矛盾的指导意见》概述</w:t>
      </w:r>
      <w:r>
        <w:rPr>
          <w:rFonts w:hint="eastAsia"/>
        </w:rPr>
        <w:br/>
      </w:r>
      <w:r>
        <w:rPr>
          <w:rFonts w:hint="eastAsia"/>
        </w:rPr>
        <w:t>　　　　2、《国务院关于化解产能严重过剩矛盾的指导意见》对行业的影响</w:t>
      </w:r>
      <w:r>
        <w:rPr>
          <w:rFonts w:hint="eastAsia"/>
        </w:rPr>
        <w:br/>
      </w:r>
      <w:r>
        <w:rPr>
          <w:rFonts w:hint="eastAsia"/>
        </w:rPr>
        <w:t>　　　　3.1.2 其他政策法规</w:t>
      </w:r>
      <w:r>
        <w:rPr>
          <w:rFonts w:hint="eastAsia"/>
        </w:rPr>
        <w:br/>
      </w:r>
      <w:r>
        <w:rPr>
          <w:rFonts w:hint="eastAsia"/>
        </w:rPr>
        <w:t>　　3.2 MDI行业经济环境分析（E）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MDI行业社会环境分析（S）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MDI产业社会环境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全球MDI行业发展概述</w:t>
      </w:r>
      <w:r>
        <w:rPr>
          <w:rFonts w:hint="eastAsia"/>
        </w:rPr>
        <w:br/>
      </w:r>
      <w:r>
        <w:rPr>
          <w:rFonts w:hint="eastAsia"/>
        </w:rPr>
        <w:t>　　4.1 2019-2024年全球MDI行业发展情况概述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全球MDI行业发展现状</w:t>
      </w:r>
      <w:r>
        <w:rPr>
          <w:rFonts w:hint="eastAsia"/>
        </w:rPr>
        <w:br/>
      </w:r>
      <w:r>
        <w:rPr>
          <w:rFonts w:hint="eastAsia"/>
        </w:rPr>
        <w:t>　　　　4.1.2 全球MDI行业发展特征</w:t>
      </w:r>
      <w:r>
        <w:rPr>
          <w:rFonts w:hint="eastAsia"/>
        </w:rPr>
        <w:br/>
      </w:r>
      <w:r>
        <w:rPr>
          <w:rFonts w:hint="eastAsia"/>
        </w:rPr>
        <w:t>　　　　4.1.3 全球MDI行业市场规模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2019-2024年全球主要地区MDI行业发展状况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欧洲地区MDI行业发展概述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美国地区MDI行业发展概述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日韩地区MDI行业发展概述</w:t>
      </w:r>
      <w:r>
        <w:rPr>
          <w:rFonts w:hint="eastAsia"/>
        </w:rPr>
        <w:br/>
      </w:r>
      <w:r>
        <w:rPr>
          <w:rFonts w:hint="eastAsia"/>
        </w:rPr>
        <w:t>　　4.3 2024-2030年全球MDI行业发展前景预测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全球MDI行业市场规模预测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全球MDI行业发展前景分析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全球MDI行业发展趋势分析</w:t>
      </w:r>
      <w:r>
        <w:rPr>
          <w:rFonts w:hint="eastAsia"/>
        </w:rPr>
        <w:br/>
      </w:r>
      <w:r>
        <w:rPr>
          <w:rFonts w:hint="eastAsia"/>
        </w:rPr>
        <w:t>　　4.4 国际MDI企业在中国发展情况分析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全球MDI行业重点企业发展动态分析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4.5.1 亨斯迈</w:t>
      </w:r>
      <w:r>
        <w:rPr>
          <w:rFonts w:hint="eastAsia"/>
        </w:rPr>
        <w:br/>
      </w:r>
      <w:r>
        <w:rPr>
          <w:rFonts w:hint="eastAsia"/>
        </w:rPr>
        <w:t>　　　　4.5.2 万华化学</w:t>
      </w:r>
      <w:r>
        <w:rPr>
          <w:rFonts w:hint="eastAsia"/>
        </w:rPr>
        <w:br/>
      </w:r>
      <w:r>
        <w:rPr>
          <w:rFonts w:hint="eastAsia"/>
        </w:rPr>
        <w:t>　　　　4.5.3 巴斯夫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中国MDI行业发展概述</w:t>
      </w:r>
      <w:r>
        <w:rPr>
          <w:rFonts w:hint="eastAsia"/>
        </w:rPr>
        <w:br/>
      </w:r>
      <w:r>
        <w:rPr>
          <w:rFonts w:hint="eastAsia"/>
        </w:rPr>
        <w:t>　　5.1 中国MDI行业发展状况分析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中国MDI行业发展阶段</w:t>
      </w:r>
      <w:r>
        <w:rPr>
          <w:rFonts w:hint="eastAsia"/>
        </w:rPr>
        <w:br/>
      </w:r>
      <w:r>
        <w:rPr>
          <w:rFonts w:hint="eastAsia"/>
        </w:rPr>
        <w:t>　　　　5.1.2 中国MDI行业发展总体概况</w:t>
      </w:r>
      <w:r>
        <w:rPr>
          <w:rFonts w:hint="eastAsia"/>
        </w:rPr>
        <w:br/>
      </w:r>
      <w:r>
        <w:rPr>
          <w:rFonts w:hint="eastAsia"/>
        </w:rPr>
        <w:t>　　5.2 2019-2024年MDI行业发展现状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2019-2024年中国MDI行业市场规模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2019-2024年中国MDI行业发展分析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2019-2024年中国MDI行业重点企业发展分析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2024-2030年中国MDI行业面临的困境及对策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中国MDI行业面临的困境分析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1、行业周期波动性强</w:t>
      </w:r>
      <w:r>
        <w:rPr>
          <w:rFonts w:hint="eastAsia"/>
        </w:rPr>
        <w:br/>
      </w:r>
      <w:r>
        <w:rPr>
          <w:rFonts w:hint="eastAsia"/>
        </w:rPr>
        <w:t>　　　　2、下游需求增速放缓</w:t>
      </w:r>
      <w:r>
        <w:rPr>
          <w:rFonts w:hint="eastAsia"/>
        </w:rPr>
        <w:br/>
      </w:r>
      <w:r>
        <w:rPr>
          <w:rFonts w:hint="eastAsia"/>
        </w:rPr>
        <w:t>　　　　3、环境污染问题严峻</w:t>
      </w:r>
      <w:r>
        <w:rPr>
          <w:rFonts w:hint="eastAsia"/>
        </w:rPr>
        <w:br/>
      </w:r>
      <w:r>
        <w:rPr>
          <w:rFonts w:hint="eastAsia"/>
        </w:rPr>
        <w:t>　　　　4、行业产能无序扩张</w:t>
      </w:r>
      <w:r>
        <w:rPr>
          <w:rFonts w:hint="eastAsia"/>
        </w:rPr>
        <w:br/>
      </w:r>
      <w:r>
        <w:rPr>
          <w:rFonts w:hint="eastAsia"/>
        </w:rPr>
        <w:t>　　　　5.3.2 国内MDI企业发展战略分析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中国MDI行业市场运行分析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2019-2024年中国MDI行业总体规模分析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2019-2024年中国MDI行业产销情况分析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中国MDI行业工业总产值</w:t>
      </w:r>
      <w:r>
        <w:rPr>
          <w:rFonts w:hint="eastAsia"/>
        </w:rPr>
        <w:br/>
      </w:r>
      <w:r>
        <w:rPr>
          <w:rFonts w:hint="eastAsia"/>
        </w:rPr>
        <w:t>　　　　6.2.2 中国MDI行业工业销售产值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中国MDI行业产销率</w:t>
      </w:r>
      <w:r>
        <w:rPr>
          <w:rFonts w:hint="eastAsia"/>
        </w:rPr>
        <w:br/>
      </w:r>
      <w:r>
        <w:rPr>
          <w:rFonts w:hint="eastAsia"/>
        </w:rPr>
        <w:t>　　6.3 2019-2024年中国MDI行业市场供需分析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中国MDI行业供给分析</w:t>
      </w:r>
      <w:r>
        <w:rPr>
          <w:rFonts w:hint="eastAsia"/>
        </w:rPr>
        <w:br/>
      </w:r>
      <w:r>
        <w:rPr>
          <w:rFonts w:hint="eastAsia"/>
        </w:rPr>
        <w:t>　　　　6.3.2 中国MDI行业需求分析</w:t>
      </w:r>
      <w:r>
        <w:rPr>
          <w:rFonts w:hint="eastAsia"/>
        </w:rPr>
        <w:br/>
      </w:r>
      <w:r>
        <w:rPr>
          <w:rFonts w:hint="eastAsia"/>
        </w:rPr>
        <w:t>　　　　6.3.3 中国MDI行业供需平衡</w:t>
      </w:r>
      <w:r>
        <w:rPr>
          <w:rFonts w:hint="eastAsia"/>
        </w:rPr>
        <w:br/>
      </w:r>
      <w:r>
        <w:rPr>
          <w:rFonts w:hint="eastAsia"/>
        </w:rPr>
        <w:t>　　6.4 2019-2024年中国MDI行业财务指标总体分析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2019-2024年重点省市市场分析</w:t>
      </w:r>
      <w:r>
        <w:rPr>
          <w:rFonts w:hint="eastAsia"/>
        </w:rPr>
        <w:br/>
      </w:r>
      <w:r>
        <w:rPr>
          <w:rFonts w:hint="eastAsia"/>
        </w:rPr>
        <w:t>　　6.6 MDI行业细分产品/服务市场分析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MDI行业产品/服务价格分析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2019-2024年MDI价格走势</w:t>
      </w:r>
      <w:r>
        <w:rPr>
          <w:rFonts w:hint="eastAsia"/>
        </w:rPr>
        <w:br/>
      </w:r>
      <w:r>
        <w:rPr>
          <w:rFonts w:hint="eastAsia"/>
        </w:rPr>
        <w:t>　　　　6.7.2 影响MDI价格的关键因素分析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2024-2030年MDI产品/服务价格变化趋势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主要MDI企业价位及价格策略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中国MDI行业细分市场分析</w:t>
      </w:r>
      <w:r>
        <w:rPr>
          <w:rFonts w:hint="eastAsia"/>
        </w:rPr>
        <w:br/>
      </w:r>
      <w:r>
        <w:rPr>
          <w:rFonts w:hint="eastAsia"/>
        </w:rPr>
        <w:t>　　7.1 MDI行业细分市场概况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建筑节能材料市场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冰箱市场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鞋底浆料市场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MDI细分市场投资战略分析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中国MDI行业上、下游产业链分析</w:t>
      </w:r>
      <w:r>
        <w:rPr>
          <w:rFonts w:hint="eastAsia"/>
        </w:rPr>
        <w:br/>
      </w:r>
      <w:r>
        <w:rPr>
          <w:rFonts w:hint="eastAsia"/>
        </w:rPr>
        <w:t>　　8.1 MDI行业产业链概述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MDI行业产业链</w:t>
      </w:r>
      <w:r>
        <w:rPr>
          <w:rFonts w:hint="eastAsia"/>
        </w:rPr>
        <w:br/>
      </w:r>
      <w:r>
        <w:rPr>
          <w:rFonts w:hint="eastAsia"/>
        </w:rPr>
        <w:t>　　8.2 MDI行业主要上游产业发展分析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MDI行业主要下游产业发展分析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中国MDI行业市场竞争格局分析</w:t>
      </w:r>
      <w:r>
        <w:rPr>
          <w:rFonts w:hint="eastAsia"/>
        </w:rPr>
        <w:br/>
      </w:r>
      <w:r>
        <w:rPr>
          <w:rFonts w:hint="eastAsia"/>
        </w:rPr>
        <w:t>　　9.1 中国MDI行业竞争格局分析</w:t>
      </w:r>
      <w:r>
        <w:rPr>
          <w:rFonts w:hint="eastAsia"/>
        </w:rPr>
        <w:br/>
      </w:r>
      <w:r>
        <w:rPr>
          <w:rFonts w:hint="eastAsia"/>
        </w:rPr>
        <w:t>　　　　9.1.1 MDI行业区域分布格局</w:t>
      </w:r>
      <w:r>
        <w:rPr>
          <w:rFonts w:hint="eastAsia"/>
        </w:rPr>
        <w:br/>
      </w:r>
      <w:r>
        <w:rPr>
          <w:rFonts w:hint="eastAsia"/>
        </w:rPr>
        <w:t>　　　　9.1.2 MDI行业企业规模格局</w:t>
      </w:r>
      <w:r>
        <w:rPr>
          <w:rFonts w:hint="eastAsia"/>
        </w:rPr>
        <w:br/>
      </w:r>
      <w:r>
        <w:rPr>
          <w:rFonts w:hint="eastAsia"/>
        </w:rPr>
        <w:t>　　　　9.1.3 MDI行业企业性质格局</w:t>
      </w:r>
      <w:r>
        <w:rPr>
          <w:rFonts w:hint="eastAsia"/>
        </w:rPr>
        <w:br/>
      </w:r>
      <w:r>
        <w:rPr>
          <w:rFonts w:hint="eastAsia"/>
        </w:rPr>
        <w:t>　　9.2 中国MDI行业竞争SWOT分析</w:t>
      </w:r>
      <w:r>
        <w:rPr>
          <w:rFonts w:hint="eastAsia"/>
        </w:rPr>
        <w:br/>
      </w:r>
      <w:r>
        <w:rPr>
          <w:rFonts w:hint="eastAsia"/>
        </w:rPr>
        <w:t>　　　　9.2.1 MDI行业优势分析（S）</w:t>
      </w:r>
      <w:r>
        <w:rPr>
          <w:rFonts w:hint="eastAsia"/>
        </w:rPr>
        <w:br/>
      </w:r>
      <w:r>
        <w:rPr>
          <w:rFonts w:hint="eastAsia"/>
        </w:rPr>
        <w:t>　　　　9.2.2 MDI行业劣势分析（W）</w:t>
      </w:r>
      <w:r>
        <w:rPr>
          <w:rFonts w:hint="eastAsia"/>
        </w:rPr>
        <w:br/>
      </w:r>
      <w:r>
        <w:rPr>
          <w:rFonts w:hint="eastAsia"/>
        </w:rPr>
        <w:t>　　　　9.2.3 MDI行业机会分析（O）</w:t>
      </w:r>
      <w:r>
        <w:rPr>
          <w:rFonts w:hint="eastAsia"/>
        </w:rPr>
        <w:br/>
      </w:r>
      <w:r>
        <w:rPr>
          <w:rFonts w:hint="eastAsia"/>
        </w:rPr>
        <w:t>　　　　9.2.4 MDI行业威胁分析（T）</w:t>
      </w:r>
      <w:r>
        <w:rPr>
          <w:rFonts w:hint="eastAsia"/>
        </w:rPr>
        <w:br/>
      </w:r>
      <w:r>
        <w:rPr>
          <w:rFonts w:hint="eastAsia"/>
        </w:rPr>
        <w:t>　　9.3 中国MDI行业投资兼并重组整合分析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中国MDI行业领先企业竞争力分析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北京高盟新材料股份有限公司竞争力分析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上海氯碱化工股份有限公司竞争力分析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沧州大化股份有限公司竞争力分析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浙江江山化工股份有限公司竞争力分析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滨化集团股份有限公司竞争力分析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淄博齐翔腾达化工股份有限公司竞争力分析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山东石大胜华化工集团股份有限公司竞争力分析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方大锦化化工科技股份有限公司竞争力分析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红宝丽集团股份有限公司竞争力分析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2024-2030年中国MDI行业发展趋势与前景分析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2024-2030年中国MDI行业发展前景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2024-2030年MDI行业发展潜力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2024-2030年MDI行业规模预测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2024-2030年MDI行业发展前景展望</w:t>
      </w:r>
      <w:r>
        <w:rPr>
          <w:rFonts w:hint="eastAsia"/>
        </w:rPr>
        <w:br/>
      </w:r>
      <w:r>
        <w:rPr>
          <w:rFonts w:hint="eastAsia"/>
        </w:rPr>
        <w:t>　　　　11.1.4 2024-2030年MDI细分市场发展前景分析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2024-2030年中国MDI行业发展趋势预测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2024-2030年MDI行业发展趋势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2024-2030年MDI行业应用趋势预测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2024-2030年MDI行业细分市场发展趋势预测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2024-2030年中国MDI行业供需预测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2024-2030年中国MDI行业供给预测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2024-2030年中国MDI行业需求预测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2024-2030年中国MDI供需平衡预测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2024-2030年中国MDI行业投资机会与风险</w:t>
      </w:r>
      <w:r>
        <w:rPr>
          <w:rFonts w:hint="eastAsia"/>
        </w:rPr>
        <w:br/>
      </w:r>
      <w:r>
        <w:rPr>
          <w:rFonts w:hint="eastAsia"/>
        </w:rPr>
        <w:t>　　12.1 MDI行业投资现状分析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MDI行业投资机会分析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MDI行业投资风险及防范措施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2024-2030年中国MDI行业投资战略研究</w:t>
      </w:r>
      <w:r>
        <w:rPr>
          <w:rFonts w:hint="eastAsia"/>
        </w:rPr>
        <w:br/>
      </w:r>
      <w:r>
        <w:rPr>
          <w:rFonts w:hint="eastAsia"/>
        </w:rPr>
        <w:t>　　13.1 MDI行业发展战略研究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MDI企业投资战略类型分析</w:t>
      </w:r>
      <w:r>
        <w:rPr>
          <w:rFonts w:hint="eastAsia"/>
        </w:rPr>
        <w:br/>
      </w:r>
      <w:r>
        <w:rPr>
          <w:rFonts w:hint="eastAsia"/>
        </w:rPr>
        <w:t>　　13.4 MDI行业投资战略</w:t>
      </w:r>
      <w:r>
        <w:rPr>
          <w:rFonts w:hint="eastAsia"/>
        </w:rPr>
        <w:br/>
      </w:r>
      <w:r>
        <w:rPr>
          <w:rFonts w:hint="eastAsia"/>
        </w:rPr>
        <w:t>　　　　13.4.1 2024-2030年MDI行业投资战略分析</w:t>
      </w:r>
      <w:r>
        <w:rPr>
          <w:rFonts w:hint="eastAsia"/>
        </w:rPr>
        <w:br/>
      </w:r>
      <w:r>
        <w:rPr>
          <w:rFonts w:hint="eastAsia"/>
        </w:rPr>
        <w:t>　　　　13.4.2 2024-2030年MDI细分市场投资战略分析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(中-智-林)研究结论及投资建议</w:t>
      </w:r>
      <w:r>
        <w:rPr>
          <w:rFonts w:hint="eastAsia"/>
        </w:rPr>
        <w:br/>
      </w:r>
      <w:r>
        <w:rPr>
          <w:rFonts w:hint="eastAsia"/>
        </w:rPr>
        <w:t>　　14.1 MDI行业研究结论</w:t>
      </w:r>
      <w:r>
        <w:rPr>
          <w:rFonts w:hint="eastAsia"/>
        </w:rPr>
        <w:br/>
      </w:r>
      <w:r>
        <w:rPr>
          <w:rFonts w:hint="eastAsia"/>
        </w:rPr>
        <w:t>　　14.2 MDI行业投资价值评估</w:t>
      </w:r>
      <w:r>
        <w:rPr>
          <w:rFonts w:hint="eastAsia"/>
        </w:rPr>
        <w:br/>
      </w:r>
      <w:r>
        <w:rPr>
          <w:rFonts w:hint="eastAsia"/>
        </w:rPr>
        <w:t>　　14.3 MDI行业投资建议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MDI行业特点</w:t>
      </w:r>
      <w:r>
        <w:rPr>
          <w:rFonts w:hint="eastAsia"/>
        </w:rPr>
        <w:br/>
      </w:r>
      <w:r>
        <w:rPr>
          <w:rFonts w:hint="eastAsia"/>
        </w:rPr>
        <w:t>　　图表 MDI行业生命周期</w:t>
      </w:r>
      <w:r>
        <w:rPr>
          <w:rFonts w:hint="eastAsia"/>
        </w:rPr>
        <w:br/>
      </w:r>
      <w:r>
        <w:rPr>
          <w:rFonts w:hint="eastAsia"/>
        </w:rPr>
        <w:t>　　图表 MDI行业产业链分析</w:t>
      </w:r>
      <w:r>
        <w:rPr>
          <w:rFonts w:hint="eastAsia"/>
        </w:rPr>
        <w:br/>
      </w:r>
      <w:r>
        <w:rPr>
          <w:rFonts w:hint="eastAsia"/>
        </w:rPr>
        <w:t>　　图表 2019-2024年MDI行业市场规模分析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2024-2030年MDI行业市场规模预测</w:t>
      </w:r>
      <w:r>
        <w:rPr>
          <w:rFonts w:hint="eastAsia"/>
        </w:rPr>
        <w:br/>
      </w:r>
      <w:r>
        <w:rPr>
          <w:rFonts w:hint="eastAsia"/>
        </w:rPr>
        <w:t>　　图表 中国MDI行业盈利能力分析</w:t>
      </w:r>
      <w:r>
        <w:rPr>
          <w:rFonts w:hint="eastAsia"/>
        </w:rPr>
        <w:br/>
      </w:r>
      <w:r>
        <w:rPr>
          <w:rFonts w:hint="eastAsia"/>
        </w:rPr>
        <w:t>　　图表 中国MDI行业运营能力分析</w:t>
      </w:r>
      <w:r>
        <w:rPr>
          <w:rFonts w:hint="eastAsia"/>
        </w:rPr>
        <w:br/>
      </w:r>
      <w:r>
        <w:rPr>
          <w:rFonts w:hint="eastAsia"/>
        </w:rPr>
        <w:t>　　图表 中国MDI行业偿债能力分析</w:t>
      </w:r>
      <w:r>
        <w:rPr>
          <w:rFonts w:hint="eastAsia"/>
        </w:rPr>
        <w:br/>
      </w:r>
      <w:r>
        <w:rPr>
          <w:rFonts w:hint="eastAsia"/>
        </w:rPr>
        <w:t>　　图表 中国MDI行业发展能力分析</w:t>
      </w:r>
      <w:r>
        <w:rPr>
          <w:rFonts w:hint="eastAsia"/>
        </w:rPr>
        <w:br/>
      </w:r>
      <w:r>
        <w:rPr>
          <w:rFonts w:hint="eastAsia"/>
        </w:rPr>
        <w:t>　　图表 中国MDI行业经营效益分析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2019-2024年MDI重要数据指标比较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2019-2024年中国MDI行业销售情况分析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2019-2024年中国MDI行业利润情况分析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2019-2024年中国MDI行业资产情况分析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2019-2024年中国MDI竞争力分析</w:t>
      </w:r>
      <w:r>
        <w:rPr>
          <w:rFonts w:hint="eastAsia"/>
        </w:rPr>
        <w:br/>
      </w:r>
      <w:r>
        <w:rPr>
          <w:rFonts w:hint="eastAsia"/>
        </w:rPr>
        <w:t>　　图表 2024-2030年中国MDI产能预测</w:t>
      </w:r>
      <w:r>
        <w:rPr>
          <w:rFonts w:hint="eastAsia"/>
        </w:rPr>
        <w:br/>
      </w:r>
      <w:r>
        <w:rPr>
          <w:rFonts w:hint="eastAsia"/>
        </w:rPr>
        <w:t>　　图表 2024-2030年中国MDI消费量预测</w:t>
      </w:r>
      <w:r>
        <w:rPr>
          <w:rFonts w:hint="eastAsia"/>
        </w:rPr>
        <w:br/>
      </w:r>
      <w:r>
        <w:rPr>
          <w:rFonts w:hint="eastAsia"/>
        </w:rPr>
        <w:t>　　图表 2024-2030年中国MDI市场价格走势预测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2024-2030年中国MDI发展趋势预测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d91698b6b4c33" w:history="1">
        <w:r>
          <w:rPr>
            <w:rStyle w:val="Hyperlink"/>
          </w:rPr>
          <w:t>中国MDI行业现状调研与发展趋势分析报告（2024-2030年）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d91698b6b4c33" w:history="1">
        <w:r>
          <w:rPr>
            <w:rStyle w:val="Hyperlink"/>
          </w:rPr>
          <w:t>https://www.20087.com/8/50/MDIHangYeXianZhuangYuFaZhanQuShi.html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c68beda3b4456" w:history="1">
      <w:r>
        <w:rPr>
          <w:rStyle w:val="Hyperlink"/>
        </w:rPr>
        <w:t>中国MDI行业现状调研与发展趋势分析报告（2024-2030年）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DIHangYeXianZhuangYuFaZhanQuShi.html" TargetMode="External" Id="Rba2d91698b6b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DIHangYeXianZhuangYuFaZhanQuShi.html" TargetMode="External" Id="Rfc1c68beda3b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2024-03-02T23:00:00Z</dcterms:created>
  <dcterms:modified xsi:type="dcterms:W3CDTF">2024-03-03T00:00:00Z</dcterms:modified>
  <dc:subject>中国MDI行业现状调研与发展趋势分析报告（2024-2030年）</dc:subject>
  <dc:title>中国MDI行业现状调研与发展趋势分析报告（2024-2030年）</dc:title>
  <cp:keywords>中国MDI行业现状调研与发展趋势分析报告（2024-2030年）</cp:keywords>
  <dc:description>中国MDI行业现状调研与发展趋势分析报告（2024-2030年）</dc:description>
</cp:coreProperties>
</file>