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ecada802748cf" w:history="1">
              <w:r>
                <w:rPr>
                  <w:rStyle w:val="Hyperlink"/>
                </w:rPr>
                <w:t>全球与中国OCA胶膜市场现状调研及前景分析报告（2025-2031年）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ecada802748cf" w:history="1">
              <w:r>
                <w:rPr>
                  <w:rStyle w:val="Hyperlink"/>
                </w:rPr>
                <w:t>全球与中国OCA胶膜市场现状调研及前景分析报告（2025-2031年）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ecada802748cf" w:history="1">
                <w:r>
                  <w:rPr>
                    <w:rStyle w:val="Hyperlink"/>
                  </w:rPr>
                  <w:t>https://www.20087.com/8/60/OCAJiaoMoDeFaZhanQianJing.html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OCA（Optically Clear Adhesive）胶膜是一种光学透明的双面胶带，广泛应用于触摸屏、显示屏和光学组件的贴合，因其高透明度、低黄变和良好的粘接性能而备受青睐。近年来，随着高清显示技术和曲面屏幕设计的发展，OCA胶膜的性能和应用范围不断拓展，如通过优化材料配方和涂布工艺，提高OCA胶膜的光学性能和耐用性，同时，通过开发特殊功能型OCA胶膜，如防眩光、防蓝光和抗菌涂层，满足不同场景和用户需求。</w:t>
      </w:r>
      <w:r>
        <w:rPr>
          <w:rFonts w:hint="eastAsia"/>
        </w:rPr>
        <w:br/>
      </w:r>
      <w:r>
        <w:rPr>
          <w:rFonts w:hint="eastAsia"/>
        </w:rPr>
        <w:t>　　未来，OCA胶膜的发展将更加侧重于功能化和环保性。一方面，通过纳米技术和表面改性技术，OCA胶膜将具备更多特殊功能，如自修复、防反射和增强色彩饱和度，拓宽其在高端显示和智能穿戴设备中的应用。另一方面，采用生物基和可降解材料，OCA胶膜将减少对环境的影响，如使用植物油基树脂和生物聚合物，推动光学胶膜行业的绿色转型，同时，通过优化回收和再利用技术，提高OCA胶膜的循环利用率，降低生产成本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ecada802748cf" w:history="1">
        <w:r>
          <w:rPr>
            <w:rStyle w:val="Hyperlink"/>
          </w:rPr>
          <w:t>全球与中国OCA胶膜市场现状调研及前景分析报告（2025-2031年）</w:t>
        </w:r>
      </w:hyperlink>
      <w:r>
        <w:rPr>
          <w:rFonts w:hint="eastAsia"/>
        </w:rPr>
        <w:t>》通过严谨的分析、翔实的数据及直观的图表，系统解析了OCA胶膜行业的市场规模、需求变化、价格波动及产业链结构。报告全面评估了当前OCA胶膜市场现状，科学预测了未来市场前景与发展趋势，重点剖析了OCA胶膜细分市场的机遇与挑战。同时，报告对OCA胶膜重点企业的竞争地位及市场集中度进行了评估，为OCA胶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按产品类型细分，全球OCA胶膜市场规模2020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丙烯酸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按应用细分，全球OCA胶膜市场规模2020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汽车显示屏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OCA胶膜行业发展总体概况</w:t>
      </w:r>
      <w:r>
        <w:rPr>
          <w:rFonts w:hint="eastAsia"/>
        </w:rPr>
        <w:br/>
      </w:r>
      <w:r>
        <w:rPr>
          <w:rFonts w:hint="eastAsia"/>
        </w:rPr>
        <w:t>　　　　1.5.2 OCA胶膜行业发展主要特点</w:t>
      </w:r>
      <w:r>
        <w:rPr>
          <w:rFonts w:hint="eastAsia"/>
        </w:rPr>
        <w:br/>
      </w:r>
      <w:r>
        <w:rPr>
          <w:rFonts w:hint="eastAsia"/>
        </w:rPr>
        <w:t>　　　　1.5.3 OCA胶膜行业发展影响因素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全球市场，近三年OCA胶膜主要企业占有率及排名（按销量）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OCA胶膜主要企业在国际市场占有率（按销量，2020-2025）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2025年OCA胶膜主要企业在国际市场排名（按销量）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全球市场主要企业OCA胶膜销量（2020-2025）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全球市场，近三年OCA胶膜主要企业占有率及排名（按收入）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OCA胶膜主要企业在国际市场占有率（按收入，2020-2025）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2025年OCA胶膜主要企业在国际市场排名（按收入）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全球市场主要企业OCA胶膜销售收入（2020-2025）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全球市场主要企业OCA胶膜销售价格（2020-2025）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中国市场，近三年OCA胶膜主要企业占有率及排名（按销量）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OCA胶膜主要企业在中国市场占有率（按销量，2020-2025）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2025年OCA胶膜主要企业在中国市场排名（按销量）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中国市场主要企业OCA胶膜销量（2020-2025）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中国市场，近三年OCA胶膜主要企业占有率及排名（按收入）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OCA胶膜主要企业在中国市场占有率（按收入，2020-2025）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2025年OCA胶膜主要企业在中国市场排名（按收入）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中国市场主要企业OCA胶膜销售收入（2020-2025）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全球主要厂商OCA胶膜总部及产地分布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全球主要厂商成立时间及OCA胶膜商业化日期</w:t>
      </w:r>
      <w:r>
        <w:rPr>
          <w:rFonts w:hint="eastAsia"/>
        </w:rPr>
        <w:br/>
      </w:r>
      <w:r>
        <w:rPr>
          <w:rFonts w:hint="eastAsia"/>
        </w:rPr>
        <w:t>　　2.8 全球主要厂商OCA胶膜产品类型及应用</w:t>
      </w:r>
      <w:r>
        <w:rPr>
          <w:rFonts w:hint="eastAsia"/>
        </w:rPr>
        <w:br/>
      </w:r>
      <w:r>
        <w:rPr>
          <w:rFonts w:hint="eastAsia"/>
        </w:rPr>
        <w:t>　　2.9 OCA胶膜行业集中度、竞争程度分析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OCA胶膜行业集中度分析：2025年全球Top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全球OCA胶膜第一梯队、第二梯队和第三梯队生产商（品牌）及市场份额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全球OCA胶膜总体规模分析</w:t>
      </w:r>
      <w:r>
        <w:rPr>
          <w:rFonts w:hint="eastAsia"/>
        </w:rPr>
        <w:br/>
      </w:r>
      <w:r>
        <w:rPr>
          <w:rFonts w:hint="eastAsia"/>
        </w:rPr>
        <w:t>　　3.1 全球OCA胶膜供需现状及预测（2020-2031）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全球OCA胶膜产能、产量、产能利用率及发展趋势（2020-2031）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全球OCA胶膜产量、需求量及发展趋势（2020-2031）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全球主要地区OCA胶膜产量及发展趋势（2020-2031）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全球主要地区OCA胶膜产量（2020-2025）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全球主要地区OCA胶膜产量（2025-2031）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全球主要地区OCA胶膜产量市场份额（2020-2031）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中国OCA胶膜供需现状及预测（2020-2031）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中国OCA胶膜产能、产量、产能利用率及发展趋势（2020-2031）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中国OCA胶膜产量、市场需求量及发展趋势（2020-2031）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全球OCA胶膜销量及销售额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全球市场OCA胶膜销售额（2020-2031）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全球市场OCA胶膜销量（2020-2031）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全球市场OCA胶膜价格趋势（2020-2031）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全球OCA胶膜主要地区分析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全球主要地区OCA胶膜市场规模分析：2020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全球主要地区OCA胶膜销售收入及市场份额（2020-2025年）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全球主要地区OCA胶膜销售收入预测（2025-2031年）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全球主要地区OCA胶膜销量分析：2020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全球主要地区OCA胶膜销量及市场份额（2020-2025年）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全球主要地区OCA胶膜销量及市场份额预测（2025-2031年）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北美市场OCA胶膜销量、收入及增长率（2020-2031）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欧洲市场OCA胶膜销量、收入及增长率（2020-2031）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中国市场OCA胶膜销量、收入及增长率（2020-2031）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日本市场OCA胶膜销量、收入及增长率（2020-2031）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东南亚市场OCA胶膜销量、收入及增长率（2020-2031）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印度市场OCA胶膜销量、收入及增长率（2020-2031）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OCA胶膜销量、收入、价格及毛利率（2020-2025）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不同产品类型OCA胶膜分析</w:t>
      </w:r>
      <w:r>
        <w:rPr>
          <w:rFonts w:hint="eastAsia"/>
        </w:rPr>
        <w:br/>
      </w:r>
      <w:r>
        <w:rPr>
          <w:rFonts w:hint="eastAsia"/>
        </w:rPr>
        <w:t>　　6.1 全球不同产品类型OCA胶膜销量（2020-2031）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全球不同产品类型OCA胶膜销量及市场份额（2020-2025）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全球不同产品类型OCA胶膜销量预测（2025-2031）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全球不同产品类型OCA胶膜收入（2020-2031）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全球不同产品类型OCA胶膜收入及市场份额（2020-2025）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全球不同产品类型OCA胶膜收入预测（2025-2031）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全球不同产品类型OCA胶膜价格走势（2020-2031）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不同应用OCA胶膜分析</w:t>
      </w:r>
      <w:r>
        <w:rPr>
          <w:rFonts w:hint="eastAsia"/>
        </w:rPr>
        <w:br/>
      </w:r>
      <w:r>
        <w:rPr>
          <w:rFonts w:hint="eastAsia"/>
        </w:rPr>
        <w:t>　　7.1 全球不同应用OCA胶膜销量（2020-2031）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全球不同应用OCA胶膜销量及市场份额（2020-2025）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全球不同应用OCA胶膜销量预测（2025-2031）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全球不同应用OCA胶膜收入（2020-2031）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全球不同应用OCA胶膜收入及市场份额（2020-2025）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全球不同应用OCA胶膜收入预测（2025-2031）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全球不同应用OCA胶膜价格走势（2020-2031）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OCA胶膜行业发展趋势</w:t>
      </w:r>
      <w:r>
        <w:rPr>
          <w:rFonts w:hint="eastAsia"/>
        </w:rPr>
        <w:br/>
      </w:r>
      <w:r>
        <w:rPr>
          <w:rFonts w:hint="eastAsia"/>
        </w:rPr>
        <w:t>　　8.2 OCA胶膜行业主要驱动因素</w:t>
      </w:r>
      <w:r>
        <w:rPr>
          <w:rFonts w:hint="eastAsia"/>
        </w:rPr>
        <w:br/>
      </w:r>
      <w:r>
        <w:rPr>
          <w:rFonts w:hint="eastAsia"/>
        </w:rPr>
        <w:t>　　8.3 OCA胶膜中国企业SWOT分析</w:t>
      </w:r>
      <w:r>
        <w:rPr>
          <w:rFonts w:hint="eastAsia"/>
        </w:rPr>
        <w:br/>
      </w:r>
      <w:r>
        <w:rPr>
          <w:rFonts w:hint="eastAsia"/>
        </w:rPr>
        <w:t>　　8.4 中国OCA胶膜行业政策环境分析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OCA胶膜行业产业链简介</w:t>
      </w:r>
      <w:r>
        <w:rPr>
          <w:rFonts w:hint="eastAsia"/>
        </w:rPr>
        <w:br/>
      </w:r>
      <w:r>
        <w:rPr>
          <w:rFonts w:hint="eastAsia"/>
        </w:rPr>
        <w:t>　　　　9.1.1 OCA胶膜行业供应链分析</w:t>
      </w:r>
      <w:r>
        <w:rPr>
          <w:rFonts w:hint="eastAsia"/>
        </w:rPr>
        <w:br/>
      </w:r>
      <w:r>
        <w:rPr>
          <w:rFonts w:hint="eastAsia"/>
        </w:rPr>
        <w:t>　　　　9.1.2 OCA胶膜主要原料及供应情况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OCA胶膜行业主要下游客户</w:t>
      </w:r>
      <w:r>
        <w:rPr>
          <w:rFonts w:hint="eastAsia"/>
        </w:rPr>
        <w:br/>
      </w:r>
      <w:r>
        <w:rPr>
          <w:rFonts w:hint="eastAsia"/>
        </w:rPr>
        <w:t>　　9.2 OCA胶膜行业采购模式</w:t>
      </w:r>
      <w:r>
        <w:rPr>
          <w:rFonts w:hint="eastAsia"/>
        </w:rPr>
        <w:br/>
      </w:r>
      <w:r>
        <w:rPr>
          <w:rFonts w:hint="eastAsia"/>
        </w:rPr>
        <w:t>　　9.3 OCA胶膜行业生产模式</w:t>
      </w:r>
      <w:r>
        <w:rPr>
          <w:rFonts w:hint="eastAsia"/>
        </w:rPr>
        <w:br/>
      </w:r>
      <w:r>
        <w:rPr>
          <w:rFonts w:hint="eastAsia"/>
        </w:rPr>
        <w:t>　　9.4 OCA胶膜行业销售模式及销售渠道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按产品类型细分，全球OCA胶膜市场规模2020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按应用细分，全球OCA胶膜市场规模2020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OCA胶膜行业发展主要特点</w:t>
      </w:r>
      <w:r>
        <w:rPr>
          <w:rFonts w:hint="eastAsia"/>
        </w:rPr>
        <w:br/>
      </w:r>
      <w:r>
        <w:rPr>
          <w:rFonts w:hint="eastAsia"/>
        </w:rPr>
        <w:t>　　表4 OCA胶膜行业发展有利因素分析</w:t>
      </w:r>
      <w:r>
        <w:rPr>
          <w:rFonts w:hint="eastAsia"/>
        </w:rPr>
        <w:br/>
      </w:r>
      <w:r>
        <w:rPr>
          <w:rFonts w:hint="eastAsia"/>
        </w:rPr>
        <w:t>　　表5 OCA胶膜行业发展不利因素分析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进入OCA胶膜行业壁垒</w:t>
      </w:r>
      <w:r>
        <w:rPr>
          <w:rFonts w:hint="eastAsia"/>
        </w:rPr>
        <w:br/>
      </w:r>
      <w:r>
        <w:rPr>
          <w:rFonts w:hint="eastAsia"/>
        </w:rPr>
        <w:t>　　表7 OCA胶膜主要企业在国际市场占有率（按销量，2020-2025）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2025年OCA胶膜主要企业在国际市场排名（按销量）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全球市场主要企业OCA胶膜销量（2020-2025）&amp;（千平米）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表10 OCA胶膜主要企业在国际市场占有率（按收入，2020-2025）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2025年OCA胶膜主要企业在国际市场排名（按收入）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全球市场主要企业OCA胶膜销售收入（2020-2025）&amp;（万元）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全球市场主要企业OCA胶膜销售价格（2020-2025）&amp;（元/平米）</w:t>
      </w:r>
      <w:r>
        <w:rPr>
          <w:rFonts w:hint="eastAsia"/>
        </w:rPr>
        <w:br/>
      </w:r>
      <w:r>
        <w:rPr>
          <w:rFonts w:hint="eastAsia"/>
        </w:rPr>
        <w:t>　　表14 OCA胶膜主要企业在中国市场占有率（按销量，2020-2025）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2025年OCA胶膜主要企业在中国市场排名（按销量）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中国市场主要企业OCA胶膜销量（2020-2025）&amp;（千平米）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表17 OCA胶膜主要企业在中国市场占有率（按收入，2020-2025）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2025年OCA胶膜主要企业在中国市场排名（按收入）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中国市场主要企业OCA胶膜销售收入（2020-2025）&amp;（万元）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全球主要厂商OCA胶膜总部及产地分布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全球主要厂商成立时间及OCA胶膜商业化日期</w:t>
      </w:r>
      <w:r>
        <w:rPr>
          <w:rFonts w:hint="eastAsia"/>
        </w:rPr>
        <w:br/>
      </w:r>
      <w:r>
        <w:rPr>
          <w:rFonts w:hint="eastAsia"/>
        </w:rPr>
        <w:t>　　表22 全球主要厂商OCA胶膜产品类型及应用</w:t>
      </w:r>
      <w:r>
        <w:rPr>
          <w:rFonts w:hint="eastAsia"/>
        </w:rPr>
        <w:br/>
      </w:r>
      <w:r>
        <w:rPr>
          <w:rFonts w:hint="eastAsia"/>
        </w:rPr>
        <w:t>　　表23 2025年全球OCA胶膜主要厂商市场地位（第一梯队、第二梯队和第三梯队）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全球OCA胶膜市场投资、并购等现状分析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全球主要地区OCA胶膜产量增速（CAGR）：（2020 VS 2025 VS 2031）&amp;（千平米）</w:t>
      </w:r>
      <w:r>
        <w:rPr>
          <w:rFonts w:hint="eastAsia"/>
        </w:rPr>
        <w:br/>
      </w:r>
      <w:r>
        <w:rPr>
          <w:rFonts w:hint="eastAsia"/>
        </w:rPr>
        <w:t>　　表26 全球主要地区OCA胶膜产量（2020 VS 2025 VS 2031）&amp;（千平米）</w:t>
      </w:r>
      <w:r>
        <w:rPr>
          <w:rFonts w:hint="eastAsia"/>
        </w:rPr>
        <w:br/>
      </w:r>
      <w:r>
        <w:rPr>
          <w:rFonts w:hint="eastAsia"/>
        </w:rPr>
        <w:t>　　表27 全球主要地区OCA胶膜产量（2020-2025）&amp;（千平米）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表28 全球主要地区OCA胶膜产量（2025-2031）&amp;（千平米）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表29 全球主要地区OCA胶膜产量市场份额（2020-2025）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全球主要地区OCA胶膜产量（2025-2031）&amp;（千平米）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表31 全球主要地区OCA胶膜销售收入增速：（2020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全球主要地区OCA胶膜销售收入（2020-2025）&amp;（万元）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全球主要地区OCA胶膜销售收入市场份额（2020-2025）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全球主要地区OCA胶膜收入（2025-2031）&amp;（万元）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全球主要地区OCA胶膜收入市场份额（2025-2031）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全球主要地区OCA胶膜销量（千平米）：2020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全球主要地区OCA胶膜销量（2020-2025）&amp;（千平米）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表38 全球主要地区OCA胶膜销量市场份额（2020-2025）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全球主要地区OCA胶膜销量（2025-2031）&amp;（千平米）</w:t>
      </w:r>
      <w:r>
        <w:rPr>
          <w:rFonts w:hint="eastAsia"/>
        </w:rPr>
        <w:br/>
      </w:r>
      <w:r>
        <w:rPr>
          <w:rFonts w:hint="eastAsia"/>
        </w:rPr>
        <w:t>　　表40 全球主要地区OCA胶膜销量份额（2025-2031）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OCA胶膜生产基地、销售区域、竞争对手及市场地位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OCA胶膜产品规格、参数及市场应用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OCA胶膜销量（千平米）、收入（万元）、价格（元/平米）及毛利率（2020-2025）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全球不同产品类型OCA胶膜销量（2020-2025年）&amp;（千平米）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表107 全球不同产品类型OCA胶膜销量市场份额（2020-2025）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全球不同产品类型OCA胶膜销量预测（2025-2031）&amp;（千平米）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表109 全球市场不同产品类型OCA胶膜销量市场份额预测（2025-2031）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全球不同产品类型OCA胶膜收入（2020-2025年）&amp;（万元）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全球不同产品类型OCA胶膜收入市场份额（2020-2025）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全球不同产品类型OCA胶膜收入预测（2025-2031）&amp;（万元）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全球不同产品类型OCA胶膜收入市场份额预测（2025-2031）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全球不同应用OCA胶膜销量（2020-2025年）&amp;（千平米）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表115 全球不同应用OCA胶膜销量市场份额（2020-2025）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全球不同应用OCA胶膜销量预测（2025-2031）&amp;（千平米）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表117 全球市场不同应用OCA胶膜销量市场份额预测（2025-2031）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全球不同应用OCA胶膜收入（2020-2025年）&amp;（万元）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全球不同应用OCA胶膜收入市场份额（2020-2025）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全球不同应用OCA胶膜收入预测（2025-2031）&amp;（万元）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全球不同应用OCA胶膜收入市场份额预测（2025-2031）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OCA胶膜行业发展趋势</w:t>
      </w:r>
      <w:r>
        <w:rPr>
          <w:rFonts w:hint="eastAsia"/>
        </w:rPr>
        <w:br/>
      </w:r>
      <w:r>
        <w:rPr>
          <w:rFonts w:hint="eastAsia"/>
        </w:rPr>
        <w:t>　　表123 OCA胶膜行业主要驱动因素</w:t>
      </w:r>
      <w:r>
        <w:rPr>
          <w:rFonts w:hint="eastAsia"/>
        </w:rPr>
        <w:br/>
      </w:r>
      <w:r>
        <w:rPr>
          <w:rFonts w:hint="eastAsia"/>
        </w:rPr>
        <w:t>　　表124 OCA胶膜行业供应链分析</w:t>
      </w:r>
      <w:r>
        <w:rPr>
          <w:rFonts w:hint="eastAsia"/>
        </w:rPr>
        <w:br/>
      </w:r>
      <w:r>
        <w:rPr>
          <w:rFonts w:hint="eastAsia"/>
        </w:rPr>
        <w:t>　　表125 OCA胶膜上游原料供应商</w:t>
      </w:r>
      <w:r>
        <w:rPr>
          <w:rFonts w:hint="eastAsia"/>
        </w:rPr>
        <w:br/>
      </w:r>
      <w:r>
        <w:rPr>
          <w:rFonts w:hint="eastAsia"/>
        </w:rPr>
        <w:t>　　表126 OCA胶膜行业主要下游客户</w:t>
      </w:r>
      <w:r>
        <w:rPr>
          <w:rFonts w:hint="eastAsia"/>
        </w:rPr>
        <w:br/>
      </w:r>
      <w:r>
        <w:rPr>
          <w:rFonts w:hint="eastAsia"/>
        </w:rPr>
        <w:t>　　表127 OCA胶膜行业典型经销商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OCA胶膜产品图片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全球不同产品类型OCA胶膜销售额2020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全球不同产品类型OCA胶膜市场份额2024 VS 2025</w:t>
      </w:r>
      <w:r>
        <w:rPr>
          <w:rFonts w:hint="eastAsia"/>
        </w:rPr>
        <w:br/>
      </w:r>
      <w:r>
        <w:rPr>
          <w:rFonts w:hint="eastAsia"/>
        </w:rPr>
        <w:t>　　图4 环氧树脂产品图片</w:t>
      </w:r>
      <w:r>
        <w:rPr>
          <w:rFonts w:hint="eastAsia"/>
        </w:rPr>
        <w:br/>
      </w:r>
      <w:r>
        <w:rPr>
          <w:rFonts w:hint="eastAsia"/>
        </w:rPr>
        <w:t>　　图5 丙烯酸产品图片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全球不同应用OCA胶膜销售额2020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全球不同应用OCA胶膜市场份额2024 VS 2025</w:t>
      </w:r>
      <w:r>
        <w:rPr>
          <w:rFonts w:hint="eastAsia"/>
        </w:rPr>
        <w:br/>
      </w:r>
      <w:r>
        <w:rPr>
          <w:rFonts w:hint="eastAsia"/>
        </w:rPr>
        <w:t>　　图9 手机</w:t>
      </w:r>
      <w:r>
        <w:rPr>
          <w:rFonts w:hint="eastAsia"/>
        </w:rPr>
        <w:br/>
      </w:r>
      <w:r>
        <w:rPr>
          <w:rFonts w:hint="eastAsia"/>
        </w:rPr>
        <w:t>　　图10 笔记本电脑</w:t>
      </w:r>
      <w:r>
        <w:rPr>
          <w:rFonts w:hint="eastAsia"/>
        </w:rPr>
        <w:br/>
      </w:r>
      <w:r>
        <w:rPr>
          <w:rFonts w:hint="eastAsia"/>
        </w:rPr>
        <w:t>　　图11 汽车显示屏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2025年全球前五大生产商OCA胶膜市场份额</w:t>
      </w:r>
      <w:r>
        <w:rPr>
          <w:rFonts w:hint="eastAsia"/>
        </w:rPr>
        <w:br/>
      </w:r>
      <w:r>
        <w:rPr>
          <w:rFonts w:hint="eastAsia"/>
        </w:rPr>
        <w:t>　　图14 2025年全球OCA胶膜第一梯队、第二梯队和第三梯队厂商及市场份额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全球OCA胶膜产能、产量、产能利用率及发展趋势（2020-2031）&amp;（千平米）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图16 全球OCA胶膜产量、需求量及发展趋势（2020-2031）&amp;（千平米）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图17 全球主要地区OCA胶膜产量市场份额（2020-2031）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中国OCA胶膜产能、产量、产能利用率及发展趋势（2020-2031）&amp;（千平米）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图19 中国OCA胶膜产量、市场需求量及发展趋势（2020-2031）&amp;（千平米）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图20 全球OCA胶膜市场销售额及增长率：（2020-2031）&amp;（万元）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全球市场OCA胶膜市场规模：2020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全球市场OCA胶膜销量及增长率（2020-2031）&amp;（千平米）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图23 全球市场OCA胶膜价格趋势（2020-2031）&amp;（元/平米）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图24 全球主要地区OCA胶膜销售收入（2020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全球主要地区OCA胶膜销售收入市场份额（2024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北美市场OCA胶膜销量及增长率（2020-2031）&amp;（千平米）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图27 北美市场OCA胶膜收入及增长率（2020-2031）&amp;（万元）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欧洲市场OCA胶膜销量及增长率（2020-2031）&amp;（千平米）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图29 欧洲市场OCA胶膜收入及增长率（2020-2031）&amp;（万元）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中国市场OCA胶膜销量及增长率（2020-2031）&amp;（千平米）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图31 中国市场OCA胶膜收入及增长率（2020-2031）&amp;（万元）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日本市场OCA胶膜销量及增长率（2020-2031）&amp;（千平米）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图33 日本市场OCA胶膜收入及增长率（2020-2031）&amp;（万元）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东南亚市场OCA胶膜销量及增长率（2020-2031）&amp;（千平米）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图35 东南亚市场OCA胶膜收入及增长率（2020-2031）&amp;（万元）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印度市场OCA胶膜销量及增长率（2020-2031）&amp;（千平米）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图37 印度市场OCA胶膜收入及增长率（2020-2031）&amp;（万元）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全球不同产品类型OCA胶膜价格走势（2020-2031）&amp;（元/平米）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图39 全球不同应用OCA胶膜价格走势（2020-2031）&amp;（元/平米）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图40 OCA胶膜中国企业SWOT分析</w:t>
      </w:r>
      <w:r>
        <w:rPr>
          <w:rFonts w:hint="eastAsia"/>
        </w:rPr>
        <w:br/>
      </w:r>
      <w:r>
        <w:rPr>
          <w:rFonts w:hint="eastAsia"/>
        </w:rPr>
        <w:t>　　图41 OCA胶膜产业链</w:t>
      </w:r>
      <w:r>
        <w:rPr>
          <w:rFonts w:hint="eastAsia"/>
        </w:rPr>
        <w:br/>
      </w:r>
      <w:r>
        <w:rPr>
          <w:rFonts w:hint="eastAsia"/>
        </w:rPr>
        <w:t>　　图42 OCA胶膜行业采购模式分析</w:t>
      </w:r>
      <w:r>
        <w:rPr>
          <w:rFonts w:hint="eastAsia"/>
        </w:rPr>
        <w:br/>
      </w:r>
      <w:r>
        <w:rPr>
          <w:rFonts w:hint="eastAsia"/>
        </w:rPr>
        <w:t>　　图43 OCA胶膜行业生产模式分析</w:t>
      </w:r>
      <w:r>
        <w:rPr>
          <w:rFonts w:hint="eastAsia"/>
        </w:rPr>
        <w:br/>
      </w:r>
      <w:r>
        <w:rPr>
          <w:rFonts w:hint="eastAsia"/>
        </w:rPr>
        <w:t>　　图44 OCA胶膜行业销售模式分析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ecada802748cf" w:history="1">
        <w:r>
          <w:rPr>
            <w:rStyle w:val="Hyperlink"/>
          </w:rPr>
          <w:t>全球与中国OCA胶膜市场现状调研及前景分析报告（2025-2031年）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ecada802748cf" w:history="1">
        <w:r>
          <w:rPr>
            <w:rStyle w:val="Hyperlink"/>
          </w:rPr>
          <w:t>https://www.20087.com/8/60/OCAJiaoMoDeFaZhanQianJing.html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热点：oca光学胶成分、OCA胶膜使用温度、钢化膜的胶水伤屏幕吗、oca胶固化原理、oca膜是什么材料、手机膜上的胶是什么胶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07135e0574f99" w:history="1">
      <w:r>
        <w:rPr>
          <w:rStyle w:val="Hyperlink"/>
        </w:rPr>
        <w:t>全球与中国OCA胶膜市场现状调研及前景分析报告（2025-2031年）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OCAJiaoMoDeFaZhanQianJing.html" TargetMode="External" Id="Rbcdecada8027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OCAJiaoMoDeFaZhanQianJing.html" TargetMode="External" Id="Rc0607135e057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2025-05-04T08:46:00Z</dcterms:created>
  <dcterms:modified xsi:type="dcterms:W3CDTF">2025-05-04T09:46:00Z</dcterms:modified>
  <dc:subject>全球与中国OCA胶膜市场现状调研及前景分析报告（2025-2031年）</dc:subject>
  <dc:title>全球与中国OCA胶膜市场现状调研及前景分析报告（2025-2031年）</dc:title>
  <cp:keywords>全球与中国OCA胶膜市场现状调研及前景分析报告（2025-2031年）</cp:keywords>
  <dc:description>全球与中国OCA胶膜市场现状调研及前景分析报告（2025-2031年）</dc:description>
</cp:coreProperties>
</file>