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1a0e74703a4031" w:history="1">
              <w:r>
                <w:rPr>
                  <w:rStyle w:val="Hyperlink"/>
                </w:rPr>
                <w:t>2025-2031年中国R32行业市场分析与前景趋势预测报告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1a0e74703a4031" w:history="1">
              <w:r>
                <w:rPr>
                  <w:rStyle w:val="Hyperlink"/>
                </w:rPr>
                <w:t>2025-2031年中国R32行业市场分析与前景趋势预测报告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3229308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1a0e74703a4031" w:history="1">
                <w:r>
                  <w:rPr>
                    <w:rStyle w:val="Hyperlink"/>
                  </w:rPr>
                  <w:t>https://www.20087.com/8/30/R32HangYeFaZhanQuShi.html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R32是一种新型的氢氟烯烃制冷剂，广泛应用于空调、冰箱和热泵等制冷设备中。其具有较低的全球变暖潜能值（GWP）和较高的能效比，成为替代传统制冷剂的理想选择。近年来，随着全球对环境保护和节能减排的重视，R32制冷剂的市场需求迅速增长，技术水平不断提升，如采用先进的制冷循环设计和优化充注量，提高了系统的能效比和稳定性。然而，易燃性和安全性问题仍是行业面临的挑战。</w:t>
      </w:r>
      <w:r>
        <w:rPr>
          <w:rFonts w:hint="eastAsia"/>
        </w:rPr>
        <w:br/>
      </w:r>
      <w:r>
        <w:rPr>
          <w:rFonts w:hint="eastAsia"/>
        </w:rPr>
        <w:t>　　未来，R32将继续朝着高性能和绿色化方向发展。一方面，结合新材料和新工艺，开发更安全的使用方案，如添加阻燃剂和改进系统设计，降低火灾风险；另一方面，推进智能控制系统和能量回收技术的应用，进一步提高制冷设备的能效比和环保性能。此外，随着可再生能源发电比例的增加，R32制冷设备将与光伏和风能系统深度融合，实现更高效的能源利用。标准化和规范化建设将促进产业健康发展，提升整体技术水平和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1a0e74703a4031" w:history="1">
        <w:r>
          <w:rPr>
            <w:rStyle w:val="Hyperlink"/>
          </w:rPr>
          <w:t>2025-2031年中国R32行业市场分析与前景趋势预测报告</w:t>
        </w:r>
      </w:hyperlink>
      <w:r>
        <w:rPr>
          <w:rFonts w:hint="eastAsia"/>
        </w:rPr>
        <w:t>》基于国家统计局及相关协会的详实数据，结合长期监测的一手资料，全面分析了R32行业的市场规模、需求变化、产业链动态及区域发展格局。报告重点解读了R32行业竞争态势与重点企业的市场表现，并通过科学研判行业趋势与前景，揭示了R32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R32行业界定</w:t>
      </w:r>
      <w:r>
        <w:rPr>
          <w:rFonts w:hint="eastAsia"/>
        </w:rPr>
        <w:br/>
      </w:r>
      <w:r>
        <w:rPr>
          <w:rFonts w:hint="eastAsia"/>
        </w:rPr>
        <w:t>　　第一节 R32行业定义</w:t>
      </w:r>
      <w:r>
        <w:rPr>
          <w:rFonts w:hint="eastAsia"/>
        </w:rPr>
        <w:br/>
      </w:r>
      <w:r>
        <w:rPr>
          <w:rFonts w:hint="eastAsia"/>
        </w:rPr>
        <w:t>　　第二节 R32行业特点分析</w:t>
      </w:r>
      <w:r>
        <w:rPr>
          <w:rFonts w:hint="eastAsia"/>
        </w:rPr>
        <w:br/>
      </w:r>
      <w:r>
        <w:rPr>
          <w:rFonts w:hint="eastAsia"/>
        </w:rPr>
        <w:t>　　第三节 R32行业发展历程</w:t>
      </w:r>
      <w:r>
        <w:rPr>
          <w:rFonts w:hint="eastAsia"/>
        </w:rPr>
        <w:br/>
      </w:r>
      <w:r>
        <w:rPr>
          <w:rFonts w:hint="eastAsia"/>
        </w:rPr>
        <w:t>　　第四节 R32产业链分析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2024-2025年国外R32行业发展态势分析</w:t>
      </w:r>
      <w:r>
        <w:rPr>
          <w:rFonts w:hint="eastAsia"/>
        </w:rPr>
        <w:br/>
      </w:r>
      <w:r>
        <w:rPr>
          <w:rFonts w:hint="eastAsia"/>
        </w:rPr>
        <w:t>　　第一节 国外R32行业总体情况</w:t>
      </w:r>
      <w:r>
        <w:rPr>
          <w:rFonts w:hint="eastAsia"/>
        </w:rPr>
        <w:br/>
      </w:r>
      <w:r>
        <w:rPr>
          <w:rFonts w:hint="eastAsia"/>
        </w:rPr>
        <w:t>　　第二节 R32行业重点国家、地区市场分析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国外R32行业发展前景预测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2024-2025年中国R32行业发展环境分析</w:t>
      </w:r>
      <w:r>
        <w:rPr>
          <w:rFonts w:hint="eastAsia"/>
        </w:rPr>
        <w:br/>
      </w:r>
      <w:r>
        <w:rPr>
          <w:rFonts w:hint="eastAsia"/>
        </w:rPr>
        <w:t>　　第一节 R32行业经济环境分析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R32行业政策环境分析</w:t>
      </w:r>
      <w:r>
        <w:rPr>
          <w:rFonts w:hint="eastAsia"/>
        </w:rPr>
        <w:br/>
      </w:r>
      <w:r>
        <w:rPr>
          <w:rFonts w:hint="eastAsia"/>
        </w:rPr>
        <w:t>　　　　一、R32行业相关政策</w:t>
      </w:r>
      <w:r>
        <w:rPr>
          <w:rFonts w:hint="eastAsia"/>
        </w:rPr>
        <w:br/>
      </w:r>
      <w:r>
        <w:rPr>
          <w:rFonts w:hint="eastAsia"/>
        </w:rPr>
        <w:t>　　　　二、R32行业相关标准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2024-2025年R32行业技术发展现状及趋势分析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R32行业技术发展现状分析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国内外R32行业技术差异与原因</w:t>
      </w:r>
      <w:r>
        <w:rPr>
          <w:rFonts w:hint="eastAsia"/>
        </w:rPr>
        <w:br/>
      </w:r>
      <w:r>
        <w:rPr>
          <w:rFonts w:hint="eastAsia"/>
        </w:rPr>
        <w:t>　　第三节 R32行业技术发展方向、趋势预测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提升R32行业技术能力策略建议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中国R32行业市场供需状况分析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中国R32行业市场规模情况</w:t>
      </w:r>
      <w:r>
        <w:rPr>
          <w:rFonts w:hint="eastAsia"/>
        </w:rPr>
        <w:br/>
      </w:r>
      <w:r>
        <w:rPr>
          <w:rFonts w:hint="eastAsia"/>
        </w:rPr>
        <w:t>　　第二节 中国R32行业市场需求状况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一、2019-2024年R32行业市场需求情况</w:t>
      </w:r>
      <w:r>
        <w:rPr>
          <w:rFonts w:hint="eastAsia"/>
        </w:rPr>
        <w:br/>
      </w:r>
      <w:r>
        <w:rPr>
          <w:rFonts w:hint="eastAsia"/>
        </w:rPr>
        <w:t>　　　　二、R32行业市场需求特点分析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三、2025-2031年R32行业市场需求预测</w:t>
      </w:r>
      <w:r>
        <w:rPr>
          <w:rFonts w:hint="eastAsia"/>
        </w:rPr>
        <w:br/>
      </w:r>
      <w:r>
        <w:rPr>
          <w:rFonts w:hint="eastAsia"/>
        </w:rPr>
        <w:t>　　第三节 中国R32行业产量情况分析与预测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一、2019-2024年R32行业产量统计分析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二、2025年R32行业产量特点分析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三、2025-2031年R32行业产量预测分析</w:t>
      </w:r>
      <w:r>
        <w:rPr>
          <w:rFonts w:hint="eastAsia"/>
        </w:rPr>
        <w:br/>
      </w:r>
      <w:r>
        <w:rPr>
          <w:rFonts w:hint="eastAsia"/>
        </w:rPr>
        <w:t>　　第四节 R32行业市场供需平衡状况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中国R32行业进出口情况分析</w:t>
      </w:r>
      <w:r>
        <w:rPr>
          <w:rFonts w:hint="eastAsia"/>
        </w:rPr>
        <w:br/>
      </w:r>
      <w:r>
        <w:rPr>
          <w:rFonts w:hint="eastAsia"/>
        </w:rPr>
        <w:t>　　第一节 R32行业出口情况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一、2019-2024年R32行业出口情况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三、2025-2031年R32行业出口情况预测</w:t>
      </w:r>
      <w:r>
        <w:rPr>
          <w:rFonts w:hint="eastAsia"/>
        </w:rPr>
        <w:br/>
      </w:r>
      <w:r>
        <w:rPr>
          <w:rFonts w:hint="eastAsia"/>
        </w:rPr>
        <w:t>　　第二节 R32行业进口情况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一、2019-2024年R32行业进口情况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三、2025-2031年R32行业进口情况预测</w:t>
      </w:r>
      <w:r>
        <w:rPr>
          <w:rFonts w:hint="eastAsia"/>
        </w:rPr>
        <w:br/>
      </w:r>
      <w:r>
        <w:rPr>
          <w:rFonts w:hint="eastAsia"/>
        </w:rPr>
        <w:t>　　第三节 R32行业进出口面临的挑战及对策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中国R32行业产品价格监测</w:t>
      </w:r>
      <w:r>
        <w:rPr>
          <w:rFonts w:hint="eastAsia"/>
        </w:rPr>
        <w:br/>
      </w:r>
      <w:r>
        <w:rPr>
          <w:rFonts w:hint="eastAsia"/>
        </w:rPr>
        <w:t>　　　　一、R32市场价格特征</w:t>
      </w:r>
      <w:r>
        <w:rPr>
          <w:rFonts w:hint="eastAsia"/>
        </w:rPr>
        <w:br/>
      </w:r>
      <w:r>
        <w:rPr>
          <w:rFonts w:hint="eastAsia"/>
        </w:rPr>
        <w:t>　　　　二、当前R32市场价格评述</w:t>
      </w:r>
      <w:r>
        <w:rPr>
          <w:rFonts w:hint="eastAsia"/>
        </w:rPr>
        <w:br/>
      </w:r>
      <w:r>
        <w:rPr>
          <w:rFonts w:hint="eastAsia"/>
        </w:rPr>
        <w:t>　　　　三、影响R32市场价格因素分析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四、未来R32市场价格走势预测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中国R32行业重点区域市场分析</w:t>
      </w:r>
      <w:r>
        <w:rPr>
          <w:rFonts w:hint="eastAsia"/>
        </w:rPr>
        <w:br/>
      </w:r>
      <w:r>
        <w:rPr>
          <w:rFonts w:hint="eastAsia"/>
        </w:rPr>
        <w:t>　　第一节 R32行业区域市场分布情况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2024-2025年R32行业细分市场调研分析</w:t>
      </w:r>
      <w:r>
        <w:rPr>
          <w:rFonts w:hint="eastAsia"/>
        </w:rPr>
        <w:br/>
      </w:r>
      <w:r>
        <w:rPr>
          <w:rFonts w:hint="eastAsia"/>
        </w:rPr>
        <w:t>　　第一节 R32细分产品（一）市场调研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R32细分产品（二）市场调研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R32行业上、下游市场分析</w:t>
      </w:r>
      <w:r>
        <w:rPr>
          <w:rFonts w:hint="eastAsia"/>
        </w:rPr>
        <w:br/>
      </w:r>
      <w:r>
        <w:rPr>
          <w:rFonts w:hint="eastAsia"/>
        </w:rPr>
        <w:t>　　第一节 R32行业上游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R32行业下游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R32行业重点企业发展调研</w:t>
      </w:r>
      <w:r>
        <w:rPr>
          <w:rFonts w:hint="eastAsia"/>
        </w:rPr>
        <w:br/>
      </w:r>
      <w:r>
        <w:rPr>
          <w:rFonts w:hint="eastAsia"/>
        </w:rPr>
        <w:t>　　第一节 R32重点企业（一）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R32重点企业（二）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R32重点企业（三）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R32重点企业（四）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R32重点企业（五）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R32重点企业（六）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R32行业风险及对策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2025-2031年R32行业发展环境分析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2025-2031年R32行业投资特性分析</w:t>
      </w:r>
      <w:r>
        <w:rPr>
          <w:rFonts w:hint="eastAsia"/>
        </w:rPr>
        <w:br/>
      </w:r>
      <w:r>
        <w:rPr>
          <w:rFonts w:hint="eastAsia"/>
        </w:rPr>
        <w:t>　　　　一、R32行业进入壁垒</w:t>
      </w:r>
      <w:r>
        <w:rPr>
          <w:rFonts w:hint="eastAsia"/>
        </w:rPr>
        <w:br/>
      </w:r>
      <w:r>
        <w:rPr>
          <w:rFonts w:hint="eastAsia"/>
        </w:rPr>
        <w:t>　　　　二、R32行业盈利模式</w:t>
      </w:r>
      <w:r>
        <w:rPr>
          <w:rFonts w:hint="eastAsia"/>
        </w:rPr>
        <w:br/>
      </w:r>
      <w:r>
        <w:rPr>
          <w:rFonts w:hint="eastAsia"/>
        </w:rPr>
        <w:t>　　　　三、R32行业盈利因素</w:t>
      </w:r>
      <w:r>
        <w:rPr>
          <w:rFonts w:hint="eastAsia"/>
        </w:rPr>
        <w:br/>
      </w:r>
      <w:r>
        <w:rPr>
          <w:rFonts w:hint="eastAsia"/>
        </w:rPr>
        <w:t>　　第三节 R32行业“波特五力模型”分析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2025-2031年R32行业风险及对策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R32企业竞争策略分析</w:t>
      </w:r>
      <w:r>
        <w:rPr>
          <w:rFonts w:hint="eastAsia"/>
        </w:rPr>
        <w:br/>
      </w:r>
      <w:r>
        <w:rPr>
          <w:rFonts w:hint="eastAsia"/>
        </w:rPr>
        <w:t>　　第一节 R32市场竞争策略分析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一、2025-2031年中国R32市场增长潜力分析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二、2025-2031年中国R32主要潜力品种分析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三、现有R32产品竞争策略分析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四、潜力R32品种竞争策略选择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2025-2031年中国R32企业竞争策略分析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一、2025-2031年我国R32市场竞争趋势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二、2025-2031年R32行业竞争格局展望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三、2025-2031年R32行业竞争策略分析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四、2025-2031年R32企业竞争策略分析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2025-2031年中国R32行业发展趋势分析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一、2025-2031年R32技术发展趋势分析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二、2025-2031年R32产品发展趋势分析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三、2025-2031年R32行业竞争格局展望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2025-2031年中国R32市场趋势分析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一、2025-2031年R32发展趋势预测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二、2025-2025年R32市场前景分析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三、2025-2031年R32产业政策趋向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2025-2031年R32行业投资价值评估分析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R32行业发展建议分析</w:t>
      </w:r>
      <w:r>
        <w:rPr>
          <w:rFonts w:hint="eastAsia"/>
        </w:rPr>
        <w:br/>
      </w:r>
      <w:r>
        <w:rPr>
          <w:rFonts w:hint="eastAsia"/>
        </w:rPr>
        <w:t>　　第一节 R32行业研究结论及建议</w:t>
      </w:r>
      <w:r>
        <w:rPr>
          <w:rFonts w:hint="eastAsia"/>
        </w:rPr>
        <w:br/>
      </w:r>
      <w:r>
        <w:rPr>
          <w:rFonts w:hint="eastAsia"/>
        </w:rPr>
        <w:t>　　第二节 R32细分行业研究结论及建议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[⋅中⋅智⋅林⋅]R32行业竞争策略总结及建议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2019-2024年中国R32市场规模及增长情况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2019-2024年中国R32行业产能及增长趋势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2025-2031年中国R32行业产能预测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2019-2024年中国R32行业产量及增长趋势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2025-2031年中国R32行业产量预测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2019-2024年中国R32行业市场需求及增长情况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2025-2031年中国R32行业市场需求预测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2019-2024年中国R32行业利润及增长情况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**地区R32市场规模及增长情况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**地区R32行业市场需求情况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**地区R32市场规模及增长情况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**地区R32行业市场需求情况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2019-2024年中国R32行业进口量及增速统计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2019-2024年中国R32行业出口量及增速统计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R32重点企业经营情况分析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2025年R32行业壁垒</w:t>
      </w:r>
      <w:r>
        <w:rPr>
          <w:rFonts w:hint="eastAsia"/>
        </w:rPr>
        <w:br/>
      </w:r>
      <w:r>
        <w:rPr>
          <w:rFonts w:hint="eastAsia"/>
        </w:rPr>
        <w:t>　　图表 2025年R32市场前景分析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2025-2031年中国R32市场需求预测</w:t>
      </w:r>
      <w:r>
        <w:rPr>
          <w:rFonts w:hint="eastAsia"/>
        </w:rPr>
        <w:br/>
      </w:r>
      <w:r>
        <w:rPr>
          <w:rFonts w:hint="eastAsia"/>
        </w:rPr>
        <w:t>　　图表 2025年R32发展趋势预测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1a0e74703a4031" w:history="1">
        <w:r>
          <w:rPr>
            <w:rStyle w:val="Hyperlink"/>
          </w:rPr>
          <w:t>2025-2031年中国R32行业市场分析与前景趋势预测报告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3229308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1a0e74703a4031" w:history="1">
        <w:r>
          <w:rPr>
            <w:rStyle w:val="Hyperlink"/>
          </w:rPr>
          <w:t>https://www.20087.com/8/30/R32HangYeFaZhanQuShi.html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热点：r1216制冷剂、R32和r410a制冷剂哪个好、hondahft车载蓝牙、R32制冷剂有什么优缺点、R32什么情况会爆炸、R32gtr、R32为什么要淘汰r410a制冷剂、R32是什么车、R32和r410a制冷剂哪个好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b5f11618184d65" w:history="1">
      <w:r>
        <w:rPr>
          <w:rStyle w:val="Hyperlink"/>
        </w:rPr>
        <w:t>2025-2031年中国R32行业市场分析与前景趋势预测报告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0/R32HangYeFaZhanQuShi.html" TargetMode="External" Id="R071a0e74703a40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0/R32HangYeFaZhanQuShi.html" TargetMode="External" Id="R6eb5f11618184d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2024-09-20T08:34:00Z</dcterms:created>
  <dcterms:modified xsi:type="dcterms:W3CDTF">2024-09-20T09:34:00Z</dcterms:modified>
  <dc:subject>2025-2031年中国R32行业市场分析与前景趋势预测报告</dc:subject>
  <dc:title>2025-2031年中国R32行业市场分析与前景趋势预测报告</dc:title>
  <cp:keywords>2025-2031年中国R32行业市场分析与前景趋势预测报告</cp:keywords>
  <dc:description>2025-2031年中国R32行业市场分析与前景趋势预测报告</dc:description>
</cp:coreProperties>
</file>