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938440f3a4e07" w:history="1">
              <w:r>
                <w:rPr>
                  <w:rStyle w:val="Hyperlink"/>
                </w:rPr>
                <w:t>2025-2031年全球与中国丙烯酸聚合物市场现状分析及前景趋势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938440f3a4e07" w:history="1">
              <w:r>
                <w:rPr>
                  <w:rStyle w:val="Hyperlink"/>
                </w:rPr>
                <w:t>2025-2031年全球与中国丙烯酸聚合物市场现状分析及前景趋势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938440f3a4e07" w:history="1">
                <w:r>
                  <w:rPr>
                    <w:rStyle w:val="Hyperlink"/>
                  </w:rPr>
                  <w:t>https://www.20087.com/8/90/BingXiSuanJuHeWuHangYeFaZhanQuShi.html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聚合物是高性能聚合物的一种，广泛应用于涂料、胶粘剂、纺织品处理、个人护理产品等多个行业。近年来，丙烯酸聚合物的制备技术不断进步，通过共聚、接枝改性等手段，可以定制出具有特定性能的聚合物，如耐候性、抗污性、柔软性等，满足不同应用场景的需求。同时，环保型丙烯酸聚合物的发展，如水性丙烯酸酯乳液，减少了VOC（挥发性有机化合物）的排放，促进了行业的绿色转型。</w:t>
      </w:r>
      <w:r>
        <w:rPr>
          <w:rFonts w:hint="eastAsia"/>
        </w:rPr>
        <w:br/>
      </w:r>
      <w:r>
        <w:rPr>
          <w:rFonts w:hint="eastAsia"/>
        </w:rPr>
        <w:t>　　未来，丙烯酸聚合物将朝着更加环保和功能化的方向发展。随着可持续发展理念的深化，生物基丙烯酸单体的研发将加速，从而降低对化石资源的依赖，减少碳足迹。同时，智能丙烯酸聚合物，如响应型和自修复型材料，将在智能包装、可穿戴设备等领域展现出巨大潜力，为传统材料带来革命性变革。此外，纳米技术的应用将进一步提升丙烯酸聚合物的性能，使其在精密电子、生物医药等高端市场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938440f3a4e07" w:history="1">
        <w:r>
          <w:rPr>
            <w:rStyle w:val="Hyperlink"/>
          </w:rPr>
          <w:t>2025-2031年全球与中国丙烯酸聚合物市场现状分析及前景趋势</w:t>
        </w:r>
      </w:hyperlink>
      <w:r>
        <w:rPr>
          <w:rFonts w:hint="eastAsia"/>
        </w:rPr>
        <w:t>》依托权威机构及行业协会数据，结合丙烯酸聚合物行业的宏观环境与微观实践，从丙烯酸聚合物市场规模、市场需求、技术现状及产业链结构等多维度进行了系统调研与分析。报告通过严谨的研究方法与翔实的数据支持，辅以直观图表，全面剖析了丙烯酸聚合物行业发展趋势、重点企业表现及市场竞争格局，并通过SWOT分析揭示了行业机遇与潜在风险，为丙烯酸聚合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中国丙烯酸聚合物概述</w:t>
      </w:r>
      <w:r>
        <w:rPr>
          <w:rFonts w:hint="eastAsia"/>
        </w:rPr>
        <w:br/>
      </w:r>
      <w:r>
        <w:rPr>
          <w:rFonts w:hint="eastAsia"/>
        </w:rPr>
        <w:t>　　第一节 丙烯酸聚合物行业定义</w:t>
      </w:r>
      <w:r>
        <w:rPr>
          <w:rFonts w:hint="eastAsia"/>
        </w:rPr>
        <w:br/>
      </w:r>
      <w:r>
        <w:rPr>
          <w:rFonts w:hint="eastAsia"/>
        </w:rPr>
        <w:t>　　第二节 丙烯酸聚合物行业发展特性</w:t>
      </w:r>
      <w:r>
        <w:rPr>
          <w:rFonts w:hint="eastAsia"/>
        </w:rPr>
        <w:br/>
      </w:r>
      <w:r>
        <w:rPr>
          <w:rFonts w:hint="eastAsia"/>
        </w:rPr>
        <w:t>　　第三节 丙烯酸聚合物产业链分析</w:t>
      </w:r>
      <w:r>
        <w:rPr>
          <w:rFonts w:hint="eastAsia"/>
        </w:rPr>
        <w:br/>
      </w:r>
      <w:r>
        <w:rPr>
          <w:rFonts w:hint="eastAsia"/>
        </w:rPr>
        <w:t>　　第四节 丙烯酸聚合物行业生命周期分析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2024-2025年全球主要丙烯酸聚合物市场发展概况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全球丙烯酸聚合物市场发展分析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欧洲地区主要国家丙烯酸聚合物市场概况</w:t>
      </w:r>
      <w:r>
        <w:rPr>
          <w:rFonts w:hint="eastAsia"/>
        </w:rPr>
        <w:br/>
      </w:r>
      <w:r>
        <w:rPr>
          <w:rFonts w:hint="eastAsia"/>
        </w:rPr>
        <w:t>　　第三节 北美地区丙烯酸聚合物市场概况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亚洲地区主要国家丙烯酸聚合物市场概况</w:t>
      </w:r>
      <w:r>
        <w:rPr>
          <w:rFonts w:hint="eastAsia"/>
        </w:rPr>
        <w:br/>
      </w:r>
      <w:r>
        <w:rPr>
          <w:rFonts w:hint="eastAsia"/>
        </w:rPr>
        <w:t>　　第五节 全球丙烯酸聚合物市场发展预测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2024-2025年中国丙烯酸聚合物发展环境分析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丙烯酸聚合物行业相关政策、标准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丙烯酸聚合物行业相关发展规划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2024-2025年中国丙烯酸聚合物技术发展分析</w:t>
      </w:r>
      <w:r>
        <w:rPr>
          <w:rFonts w:hint="eastAsia"/>
        </w:rPr>
        <w:br/>
      </w:r>
      <w:r>
        <w:rPr>
          <w:rFonts w:hint="eastAsia"/>
        </w:rPr>
        <w:t>　　第一节 当前丙烯酸聚合物技术发展现状分析</w:t>
      </w:r>
      <w:r>
        <w:rPr>
          <w:rFonts w:hint="eastAsia"/>
        </w:rPr>
        <w:br/>
      </w:r>
      <w:r>
        <w:rPr>
          <w:rFonts w:hint="eastAsia"/>
        </w:rPr>
        <w:t>　　第二节 丙烯酸聚合物生产中需注意的问题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丙烯酸聚合物行业主要技术发展趋势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2024-2025年丙烯酸聚合物市场特性分析</w:t>
      </w:r>
      <w:r>
        <w:rPr>
          <w:rFonts w:hint="eastAsia"/>
        </w:rPr>
        <w:br/>
      </w:r>
      <w:r>
        <w:rPr>
          <w:rFonts w:hint="eastAsia"/>
        </w:rPr>
        <w:t>　　第一节 丙烯酸聚合物行业集中度分析</w:t>
      </w:r>
      <w:r>
        <w:rPr>
          <w:rFonts w:hint="eastAsia"/>
        </w:rPr>
        <w:br/>
      </w:r>
      <w:r>
        <w:rPr>
          <w:rFonts w:hint="eastAsia"/>
        </w:rPr>
        <w:t>　　第二节 丙烯酸聚合物行业SWOT分析</w:t>
      </w:r>
      <w:r>
        <w:rPr>
          <w:rFonts w:hint="eastAsia"/>
        </w:rPr>
        <w:br/>
      </w:r>
      <w:r>
        <w:rPr>
          <w:rFonts w:hint="eastAsia"/>
        </w:rPr>
        <w:t>　　　　一、丙烯酸聚合物行业优势</w:t>
      </w:r>
      <w:r>
        <w:rPr>
          <w:rFonts w:hint="eastAsia"/>
        </w:rPr>
        <w:br/>
      </w:r>
      <w:r>
        <w:rPr>
          <w:rFonts w:hint="eastAsia"/>
        </w:rPr>
        <w:t>　　　　二、丙烯酸聚合物行业劣势</w:t>
      </w:r>
      <w:r>
        <w:rPr>
          <w:rFonts w:hint="eastAsia"/>
        </w:rPr>
        <w:br/>
      </w:r>
      <w:r>
        <w:rPr>
          <w:rFonts w:hint="eastAsia"/>
        </w:rPr>
        <w:t>　　　　三、丙烯酸聚合物行业机会</w:t>
      </w:r>
      <w:r>
        <w:rPr>
          <w:rFonts w:hint="eastAsia"/>
        </w:rPr>
        <w:br/>
      </w:r>
      <w:r>
        <w:rPr>
          <w:rFonts w:hint="eastAsia"/>
        </w:rPr>
        <w:t>　　　　四、丙烯酸聚合物行业风险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中国丙烯酸聚合物发展现状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2024-2025年中国丙烯酸聚合物市场现状分析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一、丙烯酸聚合物总体产能规模</w:t>
      </w:r>
      <w:r>
        <w:rPr>
          <w:rFonts w:hint="eastAsia"/>
        </w:rPr>
        <w:br/>
      </w:r>
      <w:r>
        <w:rPr>
          <w:rFonts w:hint="eastAsia"/>
        </w:rPr>
        <w:t>　　　　二、丙烯酸聚合物生产区域分布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三、2019-2024年中国丙烯酸聚合物产量统计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四、2025-2031年中国丙烯酸聚合物产量预测</w:t>
      </w:r>
      <w:r>
        <w:rPr>
          <w:rFonts w:hint="eastAsia"/>
        </w:rPr>
        <w:br/>
      </w:r>
      <w:r>
        <w:rPr>
          <w:rFonts w:hint="eastAsia"/>
        </w:rPr>
        <w:t>　　第三节 中国丙烯酸聚合物市场需求分析及预测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二、2025-2031年中国丙烯酸聚合物市场价格走势预测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2019-2024年丙烯酸聚合物行业经济运行状况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2019-2024年中国丙烯酸聚合物行业盈利能力分析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2019-2024年中国丙烯酸聚合物行业发展能力分析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2019-2024年丙烯酸聚合物行业偿债能力分析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2019-2024年丙烯酸聚合物制造企业数量分析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2024-2025年丙烯酸聚合物行业上、下游市场分析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丙烯酸聚合物行业重点区域市场结构调研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**地区丙烯酸聚合物市场发展分析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**地区丙烯酸聚合物市场发展分析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**地区丙烯酸聚合物市场发展分析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**地区丙烯酸聚合物市场发展分析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**地区丙烯酸聚合物市场发展分析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2019-2024年中国丙烯酸聚合物进出口分析</w:t>
      </w:r>
      <w:r>
        <w:rPr>
          <w:rFonts w:hint="eastAsia"/>
        </w:rPr>
        <w:br/>
      </w:r>
      <w:r>
        <w:rPr>
          <w:rFonts w:hint="eastAsia"/>
        </w:rPr>
        <w:t>　　第一节 丙烯酸聚合物进口情况分析</w:t>
      </w:r>
      <w:r>
        <w:rPr>
          <w:rFonts w:hint="eastAsia"/>
        </w:rPr>
        <w:br/>
      </w:r>
      <w:r>
        <w:rPr>
          <w:rFonts w:hint="eastAsia"/>
        </w:rPr>
        <w:t>　　第二节 丙烯酸聚合物出口情况分析</w:t>
      </w:r>
      <w:r>
        <w:rPr>
          <w:rFonts w:hint="eastAsia"/>
        </w:rPr>
        <w:br/>
      </w:r>
      <w:r>
        <w:rPr>
          <w:rFonts w:hint="eastAsia"/>
        </w:rPr>
        <w:t>　　第三节 影响丙烯酸聚合物进出口因素分析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丙烯酸聚合物行业重点企业竞争力分析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2024-2025年丙烯酸聚合物行业企业经营策略研究分析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丙烯酸聚合物企业多样化经营策略分析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一、丙烯酸聚合物企业多样化经营情况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二、现行丙烯酸聚合物行业多样化经营的方向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大型丙烯酸聚合物企业集团未来发展策略分析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对中小丙烯酸聚合物企业生产经营的建议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丙烯酸聚合物行业投资风险预警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影响丙烯酸聚合物行业发展的主要因素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四、2025年我国丙烯酸聚合物行业发展面临的挑战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五、2025年我国丙烯酸聚合物行业发展面临的机遇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丙烯酸聚合物行业投资风险预警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一、丙烯酸聚合物行业市场风险预测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二、丙烯酸聚合物行业政策风险预测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三、丙烯酸聚合物行业经营风险预测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四、丙烯酸聚合物行业技术风险预测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五、丙烯酸聚合物行业竞争风险预测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六、丙烯酸聚合物行业其他风险预测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丙烯酸聚合物投资建议</w:t>
      </w:r>
      <w:r>
        <w:rPr>
          <w:rFonts w:hint="eastAsia"/>
        </w:rPr>
        <w:br/>
      </w:r>
      <w:r>
        <w:rPr>
          <w:rFonts w:hint="eastAsia"/>
        </w:rPr>
        <w:t>　　第一节 2025年丙烯酸聚合物市场前景分析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2025年丙烯酸聚合物发展趋势预测</w:t>
      </w:r>
      <w:r>
        <w:rPr>
          <w:rFonts w:hint="eastAsia"/>
        </w:rPr>
        <w:br/>
      </w:r>
      <w:r>
        <w:rPr>
          <w:rFonts w:hint="eastAsia"/>
        </w:rPr>
        <w:t>　　第三节 丙烯酸聚合物行业投资进入壁垒分析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丙烯酸聚合物行业历程</w:t>
      </w:r>
      <w:r>
        <w:rPr>
          <w:rFonts w:hint="eastAsia"/>
        </w:rPr>
        <w:br/>
      </w:r>
      <w:r>
        <w:rPr>
          <w:rFonts w:hint="eastAsia"/>
        </w:rPr>
        <w:t>　　图表 丙烯酸聚合物行业生命周期</w:t>
      </w:r>
      <w:r>
        <w:rPr>
          <w:rFonts w:hint="eastAsia"/>
        </w:rPr>
        <w:br/>
      </w:r>
      <w:r>
        <w:rPr>
          <w:rFonts w:hint="eastAsia"/>
        </w:rPr>
        <w:t>　　图表 丙烯酸聚合物行业产业链分析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938440f3a4e07" w:history="1">
        <w:r>
          <w:rPr>
            <w:rStyle w:val="Hyperlink"/>
          </w:rPr>
          <w:t>2025-2031年全球与中国丙烯酸聚合物市场现状分析及前景趋势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938440f3a4e07" w:history="1">
        <w:r>
          <w:rPr>
            <w:rStyle w:val="Hyperlink"/>
          </w:rPr>
          <w:t>https://www.20087.com/8/90/BingXiSuanJuHeWuHangYeFaZhanQuShi.html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热点：丙烯酸的作用与用途、丙烯酸聚合物有毒吗、丙烯酸酯类对皮肤作用、丙烯酸聚合物乳液是什么、丙烯酸树脂的用途、全氟丙烯酸聚合物、甲基丙烯酸聚合物、丙烯酸聚合物的海关编码、丙烯酸端状聚合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b3eef4b10410c" w:history="1">
      <w:r>
        <w:rPr>
          <w:rStyle w:val="Hyperlink"/>
        </w:rPr>
        <w:t>2025-2031年全球与中国丙烯酸聚合物市场现状分析及前景趋势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BingXiSuanJuHeWuHangYeFaZhanQuShi.html" TargetMode="External" Id="R6f6938440f3a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BingXiSuanJuHeWuHangYeFaZhanQuShi.html" TargetMode="External" Id="R0efb3eef4b10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2024-11-17T02:15:00Z</dcterms:created>
  <dcterms:modified xsi:type="dcterms:W3CDTF">2024-11-17T03:15:00Z</dcterms:modified>
  <dc:subject>2025-2031年全球与中国丙烯酸聚合物市场现状分析及前景趋势</dc:subject>
  <dc:title>2025-2031年全球与中国丙烯酸聚合物市场现状分析及前景趋势</dc:title>
  <cp:keywords>2025-2031年全球与中国丙烯酸聚合物市场现状分析及前景趋势</cp:keywords>
  <dc:description>2025-2031年全球与中国丙烯酸聚合物市场现状分析及前景趋势</dc:description>
</cp:coreProperties>
</file>