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0ee69a9247bb" w:history="1">
              <w:r>
                <w:rPr>
                  <w:rStyle w:val="Hyperlink"/>
                </w:rPr>
                <w:t>2024-2030年中国去氧胆碱磷脂烯行业现状与发展前景分析报告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0ee69a9247bb" w:history="1">
              <w:r>
                <w:rPr>
                  <w:rStyle w:val="Hyperlink"/>
                </w:rPr>
                <w:t>2024-2030年中国去氧胆碱磷脂烯行业现状与发展前景分析报告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00ee69a9247bb" w:history="1">
                <w:r>
                  <w:rPr>
                    <w:rStyle w:val="Hyperlink"/>
                  </w:rPr>
                  <w:t>https://www.20087.com/8/70/QuYangDanJianLinZhiXiFaZhanQianJingFenXi.html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去氧胆碱磷脂烯是一种具有生物活性的磷脂分子，在医药、化妆品等领域具有广泛应用。目前，关于去氧胆碱磷脂烯的研究和开发仍处于不断深入的过程中。</w:t>
      </w:r>
      <w:r>
        <w:rPr>
          <w:rFonts w:hint="eastAsia"/>
        </w:rPr>
        <w:br/>
      </w:r>
      <w:r>
        <w:rPr>
          <w:rFonts w:hint="eastAsia"/>
        </w:rPr>
        <w:t>　　随着对去氧胆碱磷脂烯生物功能和作用机制的深入了解，其在医药领域的应用前景将更加广阔。例如，作为药物载体、靶向剂或生物膜修复剂等。同时，在化妆品领域，去氧胆碱磷脂烯也有望成为新一代的高效、安全的护肤成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00ee69a9247bb" w:history="1">
        <w:r>
          <w:rPr>
            <w:rStyle w:val="Hyperlink"/>
          </w:rPr>
          <w:t>2024-2030年中国去氧胆碱磷脂烯行业现状与发展前景分析报告</w:t>
        </w:r>
      </w:hyperlink>
      <w:r>
        <w:rPr>
          <w:rFonts w:hint="eastAsia"/>
        </w:rPr>
        <w:t>基于统计局、相关行业协会及科研机构的详实数据，分析去氧胆碱磷脂烯行业市场规模、价格走势及供需变化，梳理去氧胆碱磷脂烯产业链结构与细分领域表现。报告评估去氧胆碱磷脂烯市场竞争格局与品牌集中度，研究去氧胆碱磷脂烯重点企业经营策略与行业驱动力，结合去氧胆碱磷脂烯技术发展现状与创新方向，预测去氧胆碱磷脂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去氧胆碱磷脂烯行业界定及应用</w:t>
      </w:r>
      <w:r>
        <w:rPr>
          <w:rFonts w:hint="eastAsia"/>
        </w:rPr>
        <w:br/>
      </w:r>
      <w:r>
        <w:rPr>
          <w:rFonts w:hint="eastAsia"/>
        </w:rPr>
        <w:t>　　第一节 去氧胆碱磷脂烯行业定义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去氧胆碱磷脂烯主要应用领域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全球去氧胆碱磷脂烯行业发展状况分析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2018-2023年全球去氧胆碱磷脂烯行业运行概况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2018-2023年全球去氧胆碱磷脂烯行业市场规模分析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全球主要地区去氧胆碱磷脂烯行业运行情况分析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2024-2030年全球去氧胆碱磷脂烯行业发展趋势预测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中国去氧胆碱磷脂烯发展环境分析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去氧胆碱磷脂烯行业相关政策、标准</w:t>
      </w:r>
      <w:r>
        <w:rPr>
          <w:rFonts w:hint="eastAsia"/>
        </w:rPr>
        <w:br/>
      </w:r>
      <w:r>
        <w:rPr>
          <w:rFonts w:hint="eastAsia"/>
        </w:rPr>
        <w:t>　　第三节 去氧胆碱磷脂烯行业相关发展规划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中国去氧胆碱磷脂烯行业现状调研分析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中国去氧胆碱磷脂烯行业发展现状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一、2022-2023年去氧胆碱磷脂烯行业品牌发展现状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二、2022-2023年去氧胆碱磷脂烯行业需求市场现状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三、2022-2023年去氧胆碱磷脂烯市场需求层次分析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四、2022-2023年中国去氧胆碱磷脂烯市场走向分析</w:t>
      </w:r>
      <w:r>
        <w:rPr>
          <w:rFonts w:hint="eastAsia"/>
        </w:rPr>
        <w:br/>
      </w:r>
      <w:r>
        <w:rPr>
          <w:rFonts w:hint="eastAsia"/>
        </w:rPr>
        <w:t>　　第二节 中国去氧胆碱磷脂烯产品技术分析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一、2022-2023年去氧胆碱磷脂烯产品技术变化特点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二、2022-2023年去氧胆碱磷脂烯产品市场的新技术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三、2022-2023年去氧胆碱磷脂烯产品市场现状分析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中国去氧胆碱磷脂烯行业存在的问题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一、2022-2023年去氧胆碱磷脂烯产品市场存在的主要问题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二、2022-2023年国内去氧胆碱磷脂烯产品市场的三大瓶颈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三、2022-2023年去氧胆碱磷脂烯产品市场遭遇的规模难题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对中国去氧胆碱磷脂烯市场的分析及思考</w:t>
      </w:r>
      <w:r>
        <w:rPr>
          <w:rFonts w:hint="eastAsia"/>
        </w:rPr>
        <w:br/>
      </w:r>
      <w:r>
        <w:rPr>
          <w:rFonts w:hint="eastAsia"/>
        </w:rPr>
        <w:t>　　　　一、去氧胆碱磷脂烯市场特点</w:t>
      </w:r>
      <w:r>
        <w:rPr>
          <w:rFonts w:hint="eastAsia"/>
        </w:rPr>
        <w:br/>
      </w:r>
      <w:r>
        <w:rPr>
          <w:rFonts w:hint="eastAsia"/>
        </w:rPr>
        <w:t>　　　　二、去氧胆碱磷脂烯市场分析</w:t>
      </w:r>
      <w:r>
        <w:rPr>
          <w:rFonts w:hint="eastAsia"/>
        </w:rPr>
        <w:br/>
      </w:r>
      <w:r>
        <w:rPr>
          <w:rFonts w:hint="eastAsia"/>
        </w:rPr>
        <w:t>　　　　三、去氧胆碱磷脂烯市场变化的方向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四、中国去氧胆碱磷脂烯行业发展的新思路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五、对中国去氧胆碱磷脂烯行业发展的思考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中国去氧胆碱磷脂烯行业市场供需现状调研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中国去氧胆碱磷脂烯市场现状分析</w:t>
      </w:r>
      <w:r>
        <w:rPr>
          <w:rFonts w:hint="eastAsia"/>
        </w:rPr>
        <w:br/>
      </w:r>
      <w:r>
        <w:rPr>
          <w:rFonts w:hint="eastAsia"/>
        </w:rPr>
        <w:t>　　第二节 中国去氧胆碱磷脂烯行业产量情况分析及预测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一、去氧胆碱磷脂烯总体产能规模</w:t>
      </w:r>
      <w:r>
        <w:rPr>
          <w:rFonts w:hint="eastAsia"/>
        </w:rPr>
        <w:br/>
      </w:r>
      <w:r>
        <w:rPr>
          <w:rFonts w:hint="eastAsia"/>
        </w:rPr>
        <w:t>　　　　二、去氧胆碱磷脂烯生产区域分布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三、2018-2023年中国去氧胆碱磷脂烯产量统计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四、2024-2030年中国去氧胆碱磷脂烯产量预测</w:t>
      </w:r>
      <w:r>
        <w:rPr>
          <w:rFonts w:hint="eastAsia"/>
        </w:rPr>
        <w:br/>
      </w:r>
      <w:r>
        <w:rPr>
          <w:rFonts w:hint="eastAsia"/>
        </w:rPr>
        <w:t>　　第三节 中国去氧胆碱磷脂烯市场需求分析及预测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一、中国去氧胆碱磷脂烯市场需求特点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二、2018-2023年中国去氧胆碱磷脂烯市场需求量统计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三、2024-2030年中国去氧胆碱磷脂烯市场需求量预测</w:t>
      </w:r>
      <w:r>
        <w:rPr>
          <w:rFonts w:hint="eastAsia"/>
        </w:rPr>
        <w:br/>
      </w:r>
      <w:r>
        <w:rPr>
          <w:rFonts w:hint="eastAsia"/>
        </w:rPr>
        <w:t>　　第四节 中国去氧胆碱磷脂烯价格趋势分析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一、2018-2023年中国去氧胆碱磷脂烯市场价格趋势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二、2024-2030年中国去氧胆碱磷脂烯市场价格走势预测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中国去氧胆碱磷脂烯进出口分析</w:t>
      </w:r>
      <w:r>
        <w:rPr>
          <w:rFonts w:hint="eastAsia"/>
        </w:rPr>
        <w:br/>
      </w:r>
      <w:r>
        <w:rPr>
          <w:rFonts w:hint="eastAsia"/>
        </w:rPr>
        <w:t>　　第一节 去氧胆碱磷脂烯进口情况分析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去氧胆碱磷脂烯出口情况分析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影响去氧胆碱磷脂烯进出口因素分析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中国去氧胆碱磷脂烯行业主要指标监测分析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2018-2023年中国去氧胆碱磷脂烯行业规模情况分析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2018-2023年中国去氧胆碱磷脂烯行业财务能力分析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去氧胆碱磷脂烯行业细分产品调研</w:t>
      </w:r>
      <w:r>
        <w:rPr>
          <w:rFonts w:hint="eastAsia"/>
        </w:rPr>
        <w:br/>
      </w:r>
      <w:r>
        <w:rPr>
          <w:rFonts w:hint="eastAsia"/>
        </w:rPr>
        <w:t>　　第一节 去氧胆碱磷脂烯细分产品结构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去氧胆碱磷脂烯行业上下游发展情况分析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去氧胆碱磷脂烯行业上游产业发展分析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去氧胆碱磷脂烯行业下游产业发展分析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中国去氧胆碱磷脂烯行业重点地区发展分析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去氧胆碱磷脂烯行业重点区域市场结构调研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**地区去氧胆碱磷脂烯市场容量分析</w:t>
      </w:r>
      <w:r>
        <w:rPr>
          <w:rFonts w:hint="eastAsia"/>
        </w:rPr>
        <w:br/>
      </w:r>
      <w:r>
        <w:rPr>
          <w:rFonts w:hint="eastAsia"/>
        </w:rPr>
        <w:t>　　第三节 **地区去氧胆碱磷脂烯市场容量分析</w:t>
      </w:r>
      <w:r>
        <w:rPr>
          <w:rFonts w:hint="eastAsia"/>
        </w:rPr>
        <w:br/>
      </w:r>
      <w:r>
        <w:rPr>
          <w:rFonts w:hint="eastAsia"/>
        </w:rPr>
        <w:t>　　第四节 **地区去氧胆碱磷脂烯市场容量分析</w:t>
      </w:r>
      <w:r>
        <w:rPr>
          <w:rFonts w:hint="eastAsia"/>
        </w:rPr>
        <w:br/>
      </w:r>
      <w:r>
        <w:rPr>
          <w:rFonts w:hint="eastAsia"/>
        </w:rPr>
        <w:t>　　第五节 **地区去氧胆碱磷脂烯市场容量分析</w:t>
      </w:r>
      <w:r>
        <w:rPr>
          <w:rFonts w:hint="eastAsia"/>
        </w:rPr>
        <w:br/>
      </w:r>
      <w:r>
        <w:rPr>
          <w:rFonts w:hint="eastAsia"/>
        </w:rPr>
        <w:t>　　第六节 **地区去氧胆碱磷脂烯市场容量分析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去氧胆碱磷脂烯行业重点企业竞争力分析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三、企业去氧胆碱磷脂烯经营状况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去氧胆碱磷脂烯行业企业经营策略研究分析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去氧胆碱磷脂烯企业多样化经营策略分析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一、去氧胆碱磷脂烯企业多样化经营情况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二、现行去氧胆碱磷脂烯行业多样化经营的方向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大型去氧胆碱磷脂烯企业集团未来发展策略分析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对中小去氧胆碱磷脂烯企业生产经营的建议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去氧胆碱磷脂烯行业前景及投资风险预警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2024年去氧胆碱磷脂烯市场前景分析</w:t>
      </w:r>
      <w:r>
        <w:rPr>
          <w:rFonts w:hint="eastAsia"/>
        </w:rPr>
        <w:br/>
      </w:r>
      <w:r>
        <w:rPr>
          <w:rFonts w:hint="eastAsia"/>
        </w:rPr>
        <w:t>　　第二节 2024年去氧胆碱磷脂烯行业发展趋势预测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影响去氧胆碱磷脂烯行业发展的主要因素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一、2023影响去氧胆碱磷脂烯行业运行的有利因素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二、2023影响去氧胆碱磷脂烯行业运行的稳定因素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三、2023影响去氧胆碱磷脂烯行业运行的不利因素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四、2023中国去氧胆碱磷脂烯行业发展面临的挑战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五、2023中国去氧胆碱磷脂烯行业发展面临的机遇</w:t>
      </w:r>
      <w:r>
        <w:rPr>
          <w:rFonts w:hint="eastAsia"/>
        </w:rPr>
        <w:br/>
      </w:r>
      <w:r>
        <w:rPr>
          <w:rFonts w:hint="eastAsia"/>
        </w:rPr>
        <w:t>　　第四节 去氧胆碱磷脂烯行业投资风险预警</w:t>
      </w:r>
      <w:r>
        <w:rPr>
          <w:rFonts w:hint="eastAsia"/>
        </w:rPr>
        <w:br/>
      </w:r>
      <w:r>
        <w:rPr>
          <w:rFonts w:hint="eastAsia"/>
        </w:rPr>
        <w:t>　　　　一、去氧胆碱磷脂烯行业市场风险预测</w:t>
      </w:r>
      <w:r>
        <w:rPr>
          <w:rFonts w:hint="eastAsia"/>
        </w:rPr>
        <w:br/>
      </w:r>
      <w:r>
        <w:rPr>
          <w:rFonts w:hint="eastAsia"/>
        </w:rPr>
        <w:t>　　　　二、去氧胆碱磷脂烯行业政策风险预测</w:t>
      </w:r>
      <w:r>
        <w:rPr>
          <w:rFonts w:hint="eastAsia"/>
        </w:rPr>
        <w:br/>
      </w:r>
      <w:r>
        <w:rPr>
          <w:rFonts w:hint="eastAsia"/>
        </w:rPr>
        <w:t>　　　　三、去氧胆碱磷脂烯行业经营风险预测</w:t>
      </w:r>
      <w:r>
        <w:rPr>
          <w:rFonts w:hint="eastAsia"/>
        </w:rPr>
        <w:br/>
      </w:r>
      <w:r>
        <w:rPr>
          <w:rFonts w:hint="eastAsia"/>
        </w:rPr>
        <w:t>　　　　四、去氧胆碱磷脂烯行业技术风险预测</w:t>
      </w:r>
      <w:r>
        <w:rPr>
          <w:rFonts w:hint="eastAsia"/>
        </w:rPr>
        <w:br/>
      </w:r>
      <w:r>
        <w:rPr>
          <w:rFonts w:hint="eastAsia"/>
        </w:rPr>
        <w:t>　　　　五、去氧胆碱磷脂烯行业竞争风险预测</w:t>
      </w:r>
      <w:r>
        <w:rPr>
          <w:rFonts w:hint="eastAsia"/>
        </w:rPr>
        <w:br/>
      </w:r>
      <w:r>
        <w:rPr>
          <w:rFonts w:hint="eastAsia"/>
        </w:rPr>
        <w:t>　　　　六、去氧胆碱磷脂烯行业其他风险预测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去氧胆碱磷脂烯投资建议</w:t>
      </w:r>
      <w:r>
        <w:rPr>
          <w:rFonts w:hint="eastAsia"/>
        </w:rPr>
        <w:br/>
      </w:r>
      <w:r>
        <w:rPr>
          <w:rFonts w:hint="eastAsia"/>
        </w:rPr>
        <w:t>　　第一节 去氧胆碱磷脂烯行业投资环境分析</w:t>
      </w:r>
      <w:r>
        <w:rPr>
          <w:rFonts w:hint="eastAsia"/>
        </w:rPr>
        <w:br/>
      </w:r>
      <w:r>
        <w:rPr>
          <w:rFonts w:hint="eastAsia"/>
        </w:rPr>
        <w:t>　　第二节 去氧胆碱磷脂烯行业投资进入壁垒分析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**地区去氧胆碱磷脂烯市场规模及增长情况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**地区去氧胆碱磷脂烯行业市场需求情况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**地区去氧胆碱磷脂烯市场规模及增长情况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**地区去氧胆碱磷脂烯行业市场需求情况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2018-2023年中国去氧胆碱磷脂烯行业产品市场价格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去氧胆碱磷脂烯重点企业经营情况分析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去氧胆碱磷脂烯重点企业经营情况分析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2024-2030年中国去氧胆碱磷脂烯行业利润预测</w:t>
      </w:r>
      <w:r>
        <w:rPr>
          <w:rFonts w:hint="eastAsia"/>
        </w:rPr>
        <w:br/>
      </w:r>
      <w:r>
        <w:rPr>
          <w:rFonts w:hint="eastAsia"/>
        </w:rPr>
        <w:t>　　图表 2024年去氧胆碱磷脂烯行业壁垒</w:t>
      </w:r>
      <w:r>
        <w:rPr>
          <w:rFonts w:hint="eastAsia"/>
        </w:rPr>
        <w:br/>
      </w:r>
      <w:r>
        <w:rPr>
          <w:rFonts w:hint="eastAsia"/>
        </w:rPr>
        <w:t>　　图表 2024年去氧胆碱磷脂烯市场前景分析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2024-2030年中国去氧胆碱磷脂烯市场需求预测</w:t>
      </w:r>
      <w:r>
        <w:rPr>
          <w:rFonts w:hint="eastAsia"/>
        </w:rPr>
        <w:br/>
      </w:r>
      <w:r>
        <w:rPr>
          <w:rFonts w:hint="eastAsia"/>
        </w:rPr>
        <w:t>　　图表 2024年去氧胆碱磷脂烯发展趋势预测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0ee69a9247bb" w:history="1">
        <w:r>
          <w:rPr>
            <w:rStyle w:val="Hyperlink"/>
          </w:rPr>
          <w:t>2024-2030年中国去氧胆碱磷脂烯行业现状与发展前景分析报告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00ee69a9247bb" w:history="1">
        <w:r>
          <w:rPr>
            <w:rStyle w:val="Hyperlink"/>
          </w:rPr>
          <w:t>https://www.20087.com/8/70/QuYangDanJianLinZhiXiFaZhanQianJingFenXi.html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热点：二棕榈酰磷脂酰胆碱、去氧胆酸的功效、多烯酸磷脂酰胆碱、去氧胆酸 溶脂、水飞蓟和多烯磷脂酰胆碱、去氧胆酸副作用、多烯磷脂酰胆碱的禁忌、去氧胆酸合成、多烯磷脂酰胆碱与磷脂酰胆碱区别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7447b7aa4529" w:history="1">
      <w:r>
        <w:rPr>
          <w:rStyle w:val="Hyperlink"/>
        </w:rPr>
        <w:t>2024-2030年中国去氧胆碱磷脂烯行业现状与发展前景分析报告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uYangDanJianLinZhiXiFaZhanQianJingFenXi.html" TargetMode="External" Id="Ra0500ee69a9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uYangDanJianLinZhiXiFaZhanQianJingFenXi.html" TargetMode="External" Id="R83607447b7a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2024-02-23T23:18:08Z</dcterms:created>
  <dcterms:modified xsi:type="dcterms:W3CDTF">2024-02-24T00:18:08Z</dcterms:modified>
  <dc:subject>2024-2030年中国去氧胆碱磷脂烯行业现状与发展前景分析报告</dc:subject>
  <dc:title>2024-2030年中国去氧胆碱磷脂烯行业现状与发展前景分析报告</dc:title>
  <cp:keywords>2024-2030年中国去氧胆碱磷脂烯行业现状与发展前景分析报告</cp:keywords>
  <dc:description>2024-2030年中国去氧胆碱磷脂烯行业现状与发展前景分析报告</dc:description>
</cp:coreProperties>
</file>