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004daf9914b33" w:history="1">
              <w:r>
                <w:rPr>
                  <w:rStyle w:val="Hyperlink"/>
                </w:rPr>
                <w:t>中国敌鼠市场剖析及发展前景预测报告（2023-2029年）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004daf9914b33" w:history="1">
              <w:r>
                <w:rPr>
                  <w:rStyle w:val="Hyperlink"/>
                </w:rPr>
                <w:t>中国敌鼠市场剖析及发展前景预测报告（2023-2029年）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004daf9914b33" w:history="1">
                <w:r>
                  <w:rPr>
                    <w:rStyle w:val="Hyperlink"/>
                  </w:rPr>
                  <w:t>https://www.20087.com/8/60/DiShuFaZhanQuShi.html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鼠（Warfarin）是一种常用的抗凝血剂，广泛应用于防治血栓性疾病，同时也是灭鼠药中的常见成分。近年来，随着医学研究的深入，敌鼠在临床应用中的剂量控制和监测变得更加严格，以减少出血风险。同时，在农业领域，由于老鼠对敌鼠产生了抗药性，以及对环境和非目标物种的潜在危害，寻找替代产品成为新的研究方向。目前，市场上已经出现了一些新型抗凝血剂和生物灭鼠方法，但敌鼠因其低廉的成本和广泛的应用基础，在短期内仍占有重要地位。</w:t>
      </w:r>
      <w:r>
        <w:rPr>
          <w:rFonts w:hint="eastAsia"/>
        </w:rPr>
        <w:br/>
      </w:r>
      <w:r>
        <w:rPr>
          <w:rFonts w:hint="eastAsia"/>
        </w:rPr>
        <w:t>　　未来，敌鼠的使用将更加注重安全性和环保性。一方面，通过遗传学和药理学研究，开发出针对特定鼠类的新型抗凝血剂，减少对其他动物的影响；另一方面，随着生物技术和生态学的进步，生物控制方法将得到进一步推广，如利用天敌控制鼠害，减少化学药物的使用。此外，随着基因编辑技术的发展，研究人员可能会尝试通过修改鼠类基因来控制其种群数量，这将为未来的害虫管理提供新的思路。随着科技的发展和社会对环境保护意识的增强，敌鼠的应用将逐步向更安全、更环保的方向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e004daf9914b33" w:history="1">
        <w:r>
          <w:rPr>
            <w:rStyle w:val="Hyperlink"/>
          </w:rPr>
          <w:t>中国敌鼠市场剖析及发展前景预测报告（2023-2029年）</w:t>
        </w:r>
      </w:hyperlink>
      <w:r>
        <w:rPr>
          <w:rFonts w:hint="eastAsia"/>
        </w:rPr>
        <w:t>基于科学的市场调研和数据分析，全面剖析了敌鼠行业现状、市场需求及市场规模。敌鼠报告探讨了敌鼠产业链结构，细分市场的特点，并分析了敌鼠市场前景及发展趋势。通过科学预测，揭示了敌鼠行业未来的增长潜力。同时，敌鼠报告还对重点企业进行了研究，评估了各大品牌在市场竞争中的地位，以及行业集中度的变化。敌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敌鼠行业发展概况</w:t>
      </w:r>
      <w:r>
        <w:rPr>
          <w:rFonts w:hint="eastAsia"/>
        </w:rPr>
        <w:br/>
      </w:r>
      <w:r>
        <w:rPr>
          <w:rFonts w:hint="eastAsia"/>
        </w:rPr>
        <w:t>　　第一节 敌鼠行业概况</w:t>
      </w:r>
      <w:r>
        <w:rPr>
          <w:rFonts w:hint="eastAsia"/>
        </w:rPr>
        <w:br/>
      </w:r>
      <w:r>
        <w:rPr>
          <w:rFonts w:hint="eastAsia"/>
        </w:rPr>
        <w:t>　　　　一、敌鼠行业产品链及产业链构成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二、敌鼠行业发展历程及当前发展阶段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三、2022-2023年敌鼠行业发展现状</w:t>
      </w:r>
      <w:r>
        <w:rPr>
          <w:rFonts w:hint="eastAsia"/>
        </w:rPr>
        <w:br/>
      </w:r>
      <w:r>
        <w:rPr>
          <w:rFonts w:hint="eastAsia"/>
        </w:rPr>
        <w:t>　　　　四、敌鼠行业技术发展水平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敌鼠行业竞争格局</w:t>
      </w:r>
      <w:r>
        <w:rPr>
          <w:rFonts w:hint="eastAsia"/>
        </w:rPr>
        <w:br/>
      </w:r>
      <w:r>
        <w:rPr>
          <w:rFonts w:hint="eastAsia"/>
        </w:rPr>
        <w:t>　　第三节 敌鼠行业相关政策与监管机制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一、敌鼠产业政策及行业规范</w:t>
      </w:r>
      <w:r>
        <w:rPr>
          <w:rFonts w:hint="eastAsia"/>
        </w:rPr>
        <w:br/>
      </w:r>
      <w:r>
        <w:rPr>
          <w:rFonts w:hint="eastAsia"/>
        </w:rPr>
        <w:t>　　　　二、敌鼠行业监管体制</w:t>
      </w:r>
      <w:r>
        <w:rPr>
          <w:rFonts w:hint="eastAsia"/>
        </w:rPr>
        <w:br/>
      </w:r>
      <w:r>
        <w:rPr>
          <w:rFonts w:hint="eastAsia"/>
        </w:rPr>
        <w:t>　　第四节 敌鼠行业利润水平变化</w:t>
      </w:r>
      <w:r>
        <w:rPr>
          <w:rFonts w:hint="eastAsia"/>
        </w:rPr>
        <w:br/>
      </w:r>
      <w:r>
        <w:rPr>
          <w:rFonts w:hint="eastAsia"/>
        </w:rPr>
        <w:t>　　　　一、敌鼠行业利润变化统计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二、引起敌鼠行业利润变化的原因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影响敌鼠行业发展的主要因素</w:t>
      </w:r>
      <w:r>
        <w:rPr>
          <w:rFonts w:hint="eastAsia"/>
        </w:rPr>
        <w:br/>
      </w:r>
      <w:r>
        <w:rPr>
          <w:rFonts w:hint="eastAsia"/>
        </w:rPr>
        <w:t>　　第六节 敌鼠行业竞争环境的SWOT分析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敌鼠行业产品市场分析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2018-2023年敌鼠行业细分产品产量统计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2018-2023年敌鼠行业细分产品市场容量统计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2018-2023年我国敌鼠行业产品结构变化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2018-2023年我国敌鼠行业产品价格变化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2023-2029年敌鼠行业产品产量预测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2023-2029年敌鼠行业产品市场容量预测</w:t>
      </w:r>
      <w:r>
        <w:rPr>
          <w:rFonts w:hint="eastAsia"/>
        </w:rPr>
        <w:br/>
      </w:r>
      <w:r>
        <w:rPr>
          <w:rFonts w:hint="eastAsia"/>
        </w:rPr>
        <w:t>　　第七节 敌鼠行业产品市场客户群消费调查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2023-2029年敌鼠行业供需情况及预测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2018-2023年敌鼠行业生产能力分析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2018-2023年敌鼠行业产量及其增长速度分析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2022-2023年敌鼠行业地区结构分析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2018-2023年敌鼠行业需求情况分析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一、2018-2023年敌鼠行业需求总量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二、2022-2023年敌鼠行业需求结构变化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2023-2029年敌鼠行业供需预测</w:t>
      </w:r>
      <w:r>
        <w:rPr>
          <w:rFonts w:hint="eastAsia"/>
        </w:rPr>
        <w:br/>
      </w:r>
      <w:r>
        <w:rPr>
          <w:rFonts w:hint="eastAsia"/>
        </w:rPr>
        <w:t>　　　　一、敌鼠行业供给总量预测</w:t>
      </w:r>
      <w:r>
        <w:rPr>
          <w:rFonts w:hint="eastAsia"/>
        </w:rPr>
        <w:br/>
      </w:r>
      <w:r>
        <w:rPr>
          <w:rFonts w:hint="eastAsia"/>
        </w:rPr>
        <w:t>　　　　二、敌鼠行业生产能力预测</w:t>
      </w:r>
      <w:r>
        <w:rPr>
          <w:rFonts w:hint="eastAsia"/>
        </w:rPr>
        <w:br/>
      </w:r>
      <w:r>
        <w:rPr>
          <w:rFonts w:hint="eastAsia"/>
        </w:rPr>
        <w:t>　　　　三、敌鼠行业需求总量预测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中国敌鼠供需状况预测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敌鼠行业上下游产业研究发展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敌鼠行业上游行业发展概况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五、对敌鼠行业的影响</w:t>
      </w:r>
      <w:r>
        <w:rPr>
          <w:rFonts w:hint="eastAsia"/>
        </w:rPr>
        <w:br/>
      </w:r>
      <w:r>
        <w:rPr>
          <w:rFonts w:hint="eastAsia"/>
        </w:rPr>
        <w:t>　　第二节 敌鼠行业下游行业发展概况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五、对敌鼠行业的影响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敌鼠行业重点企业发展调研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敌鼠重点企业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敌鼠重点企业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敌鼠重点企业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敌鼠重点企业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敌鼠重点企业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敌鼠重点企业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敌鼠重点企业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敌鼠重点企业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三、敌鼠企业经营情况分析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敌鼠行情走势及影响要素分析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2022-2023年中国敌鼠行情走势回顾</w:t>
      </w:r>
      <w:r>
        <w:rPr>
          <w:rFonts w:hint="eastAsia"/>
        </w:rPr>
        <w:br/>
      </w:r>
      <w:r>
        <w:rPr>
          <w:rFonts w:hint="eastAsia"/>
        </w:rPr>
        <w:t>　　第二节 中国敌鼠当前市场行情分析</w:t>
      </w:r>
      <w:r>
        <w:rPr>
          <w:rFonts w:hint="eastAsia"/>
        </w:rPr>
        <w:br/>
      </w:r>
      <w:r>
        <w:rPr>
          <w:rFonts w:hint="eastAsia"/>
        </w:rPr>
        <w:t>　　第三节 影响敌鼠市场行情的要素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2023-2029年中国敌鼠行情走势预测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敌鼠市场竞争格局分析及预测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一、敌鼠市场集中度分析</w:t>
      </w:r>
      <w:r>
        <w:rPr>
          <w:rFonts w:hint="eastAsia"/>
        </w:rPr>
        <w:br/>
      </w:r>
      <w:r>
        <w:rPr>
          <w:rFonts w:hint="eastAsia"/>
        </w:rPr>
        <w:t>　　　　二、敌鼠市场规模竞争分析</w:t>
      </w:r>
      <w:r>
        <w:rPr>
          <w:rFonts w:hint="eastAsia"/>
        </w:rPr>
        <w:br/>
      </w:r>
      <w:r>
        <w:rPr>
          <w:rFonts w:hint="eastAsia"/>
        </w:rPr>
        <w:t>　　　　三、敌鼠市场结构竞争分析</w:t>
      </w:r>
      <w:r>
        <w:rPr>
          <w:rFonts w:hint="eastAsia"/>
        </w:rPr>
        <w:br/>
      </w:r>
      <w:r>
        <w:rPr>
          <w:rFonts w:hint="eastAsia"/>
        </w:rPr>
        <w:t>　　第二节 敌鼠市场品牌竞争分析及预测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敌鼠市场竞争态势分析及预测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敌鼠行业产品进出口市场分析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敌鼠行业进出口数据统计</w:t>
      </w:r>
      <w:r>
        <w:rPr>
          <w:rFonts w:hint="eastAsia"/>
        </w:rPr>
        <w:br/>
      </w:r>
      <w:r>
        <w:rPr>
          <w:rFonts w:hint="eastAsia"/>
        </w:rPr>
        <w:t>　　　　一、敌鼠行业进口量值数据</w:t>
      </w:r>
      <w:r>
        <w:rPr>
          <w:rFonts w:hint="eastAsia"/>
        </w:rPr>
        <w:br/>
      </w:r>
      <w:r>
        <w:rPr>
          <w:rFonts w:hint="eastAsia"/>
        </w:rPr>
        <w:t>　　　　二、敌鼠行业出口量值数据</w:t>
      </w:r>
      <w:r>
        <w:rPr>
          <w:rFonts w:hint="eastAsia"/>
        </w:rPr>
        <w:br/>
      </w:r>
      <w:r>
        <w:rPr>
          <w:rFonts w:hint="eastAsia"/>
        </w:rPr>
        <w:t>　　第二节 敌鼠行业产品进出口区域格局分析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一、敌鼠行业进口区域格局</w:t>
      </w:r>
      <w:r>
        <w:rPr>
          <w:rFonts w:hint="eastAsia"/>
        </w:rPr>
        <w:br/>
      </w:r>
      <w:r>
        <w:rPr>
          <w:rFonts w:hint="eastAsia"/>
        </w:rPr>
        <w:t>　　　　二、敌鼠行业出口区域格局</w:t>
      </w:r>
      <w:r>
        <w:rPr>
          <w:rFonts w:hint="eastAsia"/>
        </w:rPr>
        <w:br/>
      </w:r>
      <w:r>
        <w:rPr>
          <w:rFonts w:hint="eastAsia"/>
        </w:rPr>
        <w:t>　　第三节 敌鼠行业进出口相关政策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2023-2029年敌鼠行业产品进出口预测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2023-2029年敌鼠行业投资机会与风险分析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2023-2029年中国敌鼠行业投资机会分析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2023-2029年敌鼠行业环境风险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2023-2029年敌鼠行业产业链上下游风险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2023-2029年敌鼠行业市场风险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敌鼠行业投资建议分析</w:t>
      </w:r>
      <w:r>
        <w:rPr>
          <w:rFonts w:hint="eastAsia"/>
        </w:rPr>
        <w:br/>
      </w:r>
      <w:r>
        <w:rPr>
          <w:rFonts w:hint="eastAsia"/>
        </w:rPr>
        <w:t>　　第一节 敌鼠行业细分产品产能建设情况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2018-2023年敌鼠行业重点项目分析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2022-2023年敌鼠行业投资环境分析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2022-2023年敌鼠行业热点投资区域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2023-2029年敌鼠行业发展前景预测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业内专家对敌鼠行业总结及企业重点客户管理建议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敌鼠行业企业问题总结</w:t>
      </w:r>
      <w:r>
        <w:rPr>
          <w:rFonts w:hint="eastAsia"/>
        </w:rPr>
        <w:br/>
      </w:r>
      <w:r>
        <w:rPr>
          <w:rFonts w:hint="eastAsia"/>
        </w:rPr>
        <w:t>　　第二节 敌鼠企业应对策略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敌鼠市场的重点客户战略实施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　敌鼠项目投资建议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敌鼠行业产品构成图</w:t>
      </w:r>
      <w:r>
        <w:rPr>
          <w:rFonts w:hint="eastAsia"/>
        </w:rPr>
        <w:br/>
      </w:r>
      <w:r>
        <w:rPr>
          <w:rFonts w:hint="eastAsia"/>
        </w:rPr>
        <w:t>　　图表 敌鼠行业生命周期示意图</w:t>
      </w:r>
      <w:r>
        <w:rPr>
          <w:rFonts w:hint="eastAsia"/>
        </w:rPr>
        <w:br/>
      </w:r>
      <w:r>
        <w:rPr>
          <w:rFonts w:hint="eastAsia"/>
        </w:rPr>
        <w:t>　　图表 敌鼠行业产销规模对比</w:t>
      </w:r>
      <w:r>
        <w:rPr>
          <w:rFonts w:hint="eastAsia"/>
        </w:rPr>
        <w:br/>
      </w:r>
      <w:r>
        <w:rPr>
          <w:rFonts w:hint="eastAsia"/>
        </w:rPr>
        <w:t>　　图表 敌鼠行业企业竞争格局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2018-2023年敌鼠行业细分产品产量统计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2018-2023年敌鼠行业细分产品市场容量统计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2018-2023年我国敌鼠行业产品结构变化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2023-2029年敌鼠行业细分产品产量预测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2023-2029年敌鼠行业细分产品市场容量预测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敌鼠行业原材料供给模式</w:t>
      </w:r>
      <w:r>
        <w:rPr>
          <w:rFonts w:hint="eastAsia"/>
        </w:rPr>
        <w:br/>
      </w:r>
      <w:r>
        <w:rPr>
          <w:rFonts w:hint="eastAsia"/>
        </w:rPr>
        <w:t>　　图表 敌鼠行业下游消费市场构成图</w:t>
      </w:r>
      <w:r>
        <w:rPr>
          <w:rFonts w:hint="eastAsia"/>
        </w:rPr>
        <w:br/>
      </w:r>
      <w:r>
        <w:rPr>
          <w:rFonts w:hint="eastAsia"/>
        </w:rPr>
        <w:t>　　图表 敌鼠行业企业市场占有率对比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2018-2023年敌鼠行业产品进口量统计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敌鼠行业进口地区格局图</w:t>
      </w:r>
      <w:r>
        <w:rPr>
          <w:rFonts w:hint="eastAsia"/>
        </w:rPr>
        <w:br/>
      </w:r>
      <w:r>
        <w:rPr>
          <w:rFonts w:hint="eastAsia"/>
        </w:rPr>
        <w:t>　　图表 敌鼠行业出口地区格局图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2023-2029年敌鼠行业产品进口预测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2018-2023年敌鼠行业投资规模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004daf9914b33" w:history="1">
        <w:r>
          <w:rPr>
            <w:rStyle w:val="Hyperlink"/>
          </w:rPr>
          <w:t>中国敌鼠市场剖析及发展前景预测报告（2023-2029年）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004daf9914b33" w:history="1">
        <w:r>
          <w:rPr>
            <w:rStyle w:val="Hyperlink"/>
          </w:rPr>
          <w:t>https://www.20087.com/8/60/DiShuFaZhanQuShi.html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c15b3ca264cd1" w:history="1">
      <w:r>
        <w:rPr>
          <w:rStyle w:val="Hyperlink"/>
        </w:rPr>
        <w:t>中国敌鼠市场剖析及发展前景预测报告（2023-2029年）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ShuFaZhanQuShi.html" TargetMode="External" Id="Rcee004daf991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ShuFaZhanQuShi.html" TargetMode="External" Id="Rf2ec15b3ca26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2023-01-23T07:50:00Z</dcterms:created>
  <dcterms:modified xsi:type="dcterms:W3CDTF">2023-01-23T08:50:00Z</dcterms:modified>
  <dc:subject>中国敌鼠市场剖析及发展前景预测报告（2023-2029年）</dc:subject>
  <dc:title>中国敌鼠市场剖析及发展前景预测报告（2023-2029年）</dc:title>
  <cp:keywords>中国敌鼠市场剖析及发展前景预测报告（2023-2029年）</cp:keywords>
  <dc:description>中国敌鼠市场剖析及发展前景预测报告（2023-2029年）</dc:description>
</cp:coreProperties>
</file>