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f478f9964cce" w:history="1">
              <w:r>
                <w:rPr>
                  <w:rStyle w:val="Hyperlink"/>
                </w:rPr>
                <w:t>2025-2031年中国无机预涂装饰板市场现状与前景趋势预测报告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f478f9964cce" w:history="1">
              <w:r>
                <w:rPr>
                  <w:rStyle w:val="Hyperlink"/>
                </w:rPr>
                <w:t>2025-2031年中国无机预涂装饰板市场现状与前景趋势预测报告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df478f9964cce" w:history="1">
                <w:r>
                  <w:rPr>
                    <w:rStyle w:val="Hyperlink"/>
                  </w:rPr>
                  <w:t>https://www.20087.com/8/90/WuJiYuTuZhuangShiBanShiChangXianZhuangHeQianJing.html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预涂装饰板因其防火、防潮、耐腐蚀等优异性能，在建筑外墙和内装领域得到广泛应用。近年来，随着建筑材料技术的进步，无机预涂装饰板的色彩稳定性、耐候性和环保性能得到了显著提升。同时，设计的多样化和定制化能力的增强，满足了建筑师和设计师对美学和功能性的高标准要求。</w:t>
      </w:r>
      <w:r>
        <w:rPr>
          <w:rFonts w:hint="eastAsia"/>
        </w:rPr>
        <w:br/>
      </w:r>
      <w:r>
        <w:rPr>
          <w:rFonts w:hint="eastAsia"/>
        </w:rPr>
        <w:t>　　未来，无机预涂装饰板将更加注重可持续性和智能化。可持续性体现在使用更多的可回收材料和开发更高效的生产流程，以减少对环境的影响。智能化则表现在集成智能感应技术，如温度调节和光线感应，使装饰板能够响应外部环境变化，提高建筑的能效和居住舒适度。同时，通过数字设计和3D打印技术，实现更加个性化和复杂的设计，拓宽了装饰板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0df478f9964cce" w:history="1">
        <w:r>
          <w:rPr>
            <w:rStyle w:val="Hyperlink"/>
          </w:rPr>
          <w:t>2025-2031年中国无机预涂装饰板市场现状与前景趋势预测报告</w:t>
        </w:r>
      </w:hyperlink>
      <w:r>
        <w:rPr>
          <w:rFonts w:hint="eastAsia"/>
        </w:rPr>
        <w:t>全面分析了无机预涂装饰板行业的市场规模、需求和价格动态，同时对无机预涂装饰板产业链进行了探讨。报告客观描述了无机预涂装饰板行业现状，审慎预测了无机预涂装饰板市场前景及发展趋势。此外，报告还聚焦于无机预涂装饰板重点企业，剖析了市场竞争格局、集中度以及品牌影响力，并对无机预涂装饰板细分市场进行了研究。无机预涂装饰板报告以专业、科学的视角，为投资者和行业决策者提供了权威的市场洞察与决策参考，是无机预涂装饰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无机预涂装饰板行业界定</w:t>
      </w:r>
      <w:r>
        <w:rPr>
          <w:rFonts w:hint="eastAsia"/>
        </w:rPr>
        <w:br/>
      </w:r>
      <w:r>
        <w:rPr>
          <w:rFonts w:hint="eastAsia"/>
        </w:rPr>
        <w:t>　　第一节 无机预涂装饰板行业定义</w:t>
      </w:r>
      <w:r>
        <w:rPr>
          <w:rFonts w:hint="eastAsia"/>
        </w:rPr>
        <w:br/>
      </w:r>
      <w:r>
        <w:rPr>
          <w:rFonts w:hint="eastAsia"/>
        </w:rPr>
        <w:t>　　第二节 无机预涂装饰板行业特点分析</w:t>
      </w:r>
      <w:r>
        <w:rPr>
          <w:rFonts w:hint="eastAsia"/>
        </w:rPr>
        <w:br/>
      </w:r>
      <w:r>
        <w:rPr>
          <w:rFonts w:hint="eastAsia"/>
        </w:rPr>
        <w:t>　　第三节 无机预涂装饰板行业发展历程</w:t>
      </w:r>
      <w:r>
        <w:rPr>
          <w:rFonts w:hint="eastAsia"/>
        </w:rPr>
        <w:br/>
      </w:r>
      <w:r>
        <w:rPr>
          <w:rFonts w:hint="eastAsia"/>
        </w:rPr>
        <w:t>　　第四节 无机预涂装饰板产业链分析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2024-2025年国外无机预涂装饰板行业发展态势分析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国外无机预涂装饰板行业总体情况</w:t>
      </w:r>
      <w:r>
        <w:rPr>
          <w:rFonts w:hint="eastAsia"/>
        </w:rPr>
        <w:br/>
      </w:r>
      <w:r>
        <w:rPr>
          <w:rFonts w:hint="eastAsia"/>
        </w:rPr>
        <w:t>　　第二节 无机预涂装饰板行业重点国家、地区市场分析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国外无机预涂装饰板行业发展前景预测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2024-2025年中国无机预涂装饰板行业发展环境分析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无机预涂装饰板行业经济环境分析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无机预涂装饰板行业政策环境分析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一、无机预涂装饰板行业相关政策</w:t>
      </w:r>
      <w:r>
        <w:rPr>
          <w:rFonts w:hint="eastAsia"/>
        </w:rPr>
        <w:br/>
      </w:r>
      <w:r>
        <w:rPr>
          <w:rFonts w:hint="eastAsia"/>
        </w:rPr>
        <w:t>　　　　二、无机预涂装饰板行业相关标准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无机预涂装饰板行业技术发展现状及趋势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当前我国无机预涂装饰板技术发展现状</w:t>
      </w:r>
      <w:r>
        <w:rPr>
          <w:rFonts w:hint="eastAsia"/>
        </w:rPr>
        <w:br/>
      </w:r>
      <w:r>
        <w:rPr>
          <w:rFonts w:hint="eastAsia"/>
        </w:rPr>
        <w:t>　　第二节 中外无机预涂装饰板技术差距及产生差距的主要原因分析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提高我国无机预涂装饰板技术的对策</w:t>
      </w:r>
      <w:r>
        <w:rPr>
          <w:rFonts w:hint="eastAsia"/>
        </w:rPr>
        <w:br/>
      </w:r>
      <w:r>
        <w:rPr>
          <w:rFonts w:hint="eastAsia"/>
        </w:rPr>
        <w:t>　　第四节 我国无机预涂装饰板研发、设计发展趋势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中国无机预涂装饰板行业市场供需状况分析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中国无机预涂装饰板行业市场规模情况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中国无机预涂装饰板行业市场需求状况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一、2019-2024年无机预涂装饰板行业市场需求情况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二、无机预涂装饰板行业市场需求特点分析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三、2025-2031年无机预涂装饰板行业市场需求预测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中国无机预涂装饰板行业市场供给状况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一、2019-2024年无机预涂装饰板行业市场供给情况</w:t>
      </w:r>
      <w:r>
        <w:rPr>
          <w:rFonts w:hint="eastAsia"/>
        </w:rPr>
        <w:br/>
      </w:r>
      <w:r>
        <w:rPr>
          <w:rFonts w:hint="eastAsia"/>
        </w:rPr>
        <w:t>　　　　二、无机预涂装饰板行业市场供给特点分析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三、2025-2031年无机预涂装饰板行业市场供给预测</w:t>
      </w:r>
      <w:r>
        <w:rPr>
          <w:rFonts w:hint="eastAsia"/>
        </w:rPr>
        <w:br/>
      </w:r>
      <w:r>
        <w:rPr>
          <w:rFonts w:hint="eastAsia"/>
        </w:rPr>
        <w:t>　　第四节 无机预涂装饰板行业市场供需平衡状况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中国无机预涂装饰板行业进出口情况分析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无机预涂装饰板行业出口情况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一、2019-2024年无机预涂装饰板行业出口情况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三、2025-2031年无机预涂装饰板行业出口情况预测</w:t>
      </w:r>
      <w:r>
        <w:rPr>
          <w:rFonts w:hint="eastAsia"/>
        </w:rPr>
        <w:br/>
      </w:r>
      <w:r>
        <w:rPr>
          <w:rFonts w:hint="eastAsia"/>
        </w:rPr>
        <w:t>　　第二节 无机预涂装饰板行业进口情况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一、2019-2024年无机预涂装饰板行业进口情况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三、2025-2031年无机预涂装饰板行业进口情况预测</w:t>
      </w:r>
      <w:r>
        <w:rPr>
          <w:rFonts w:hint="eastAsia"/>
        </w:rPr>
        <w:br/>
      </w:r>
      <w:r>
        <w:rPr>
          <w:rFonts w:hint="eastAsia"/>
        </w:rPr>
        <w:t>　　第三节 无机预涂装饰板行业进出口面临的挑战及对策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中国无机预涂装饰板行业产品价格监测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一、无机预涂装饰板市场价格特征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二、当前无机预涂装饰板市场价格评述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三、影响无机预涂装饰板市场价格因素分析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四、未来无机预涂装饰板市场价格走势预测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中国无机预涂装饰板行业重点区域市场分析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无机预涂装饰板行业区域市场分布情况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无机预涂装饰板行业细分市场调研分析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无机预涂装饰板细分产品（一）市场调研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无机预涂装饰板细分产品（二）市场调研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无机预涂装饰板行业上、下游市场分析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无机预涂装饰板行业上游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无机预涂装饰板行业下游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无机预涂装饰板行业重点企业发展调研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无机预涂装饰板重点企业（一）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无机预涂装饰板重点企业（二）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无机预涂装饰板重点企业（三）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无机预涂装饰板重点企业（四）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无机预涂装饰板重点企业（五）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无机预涂装饰板重点企业（六）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无机预涂装饰板行业风险及对策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2025-2031年无机预涂装饰板行业发展环境分析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2025-2031年无机预涂装饰板行业投资特性分析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一、无机预涂装饰板行业进入壁垒</w:t>
      </w:r>
      <w:r>
        <w:rPr>
          <w:rFonts w:hint="eastAsia"/>
        </w:rPr>
        <w:br/>
      </w:r>
      <w:r>
        <w:rPr>
          <w:rFonts w:hint="eastAsia"/>
        </w:rPr>
        <w:t>　　　　二、无机预涂装饰板行业盈利模式</w:t>
      </w:r>
      <w:r>
        <w:rPr>
          <w:rFonts w:hint="eastAsia"/>
        </w:rPr>
        <w:br/>
      </w:r>
      <w:r>
        <w:rPr>
          <w:rFonts w:hint="eastAsia"/>
        </w:rPr>
        <w:t>　　　　三、无机预涂装饰板行业盈利因素</w:t>
      </w:r>
      <w:r>
        <w:rPr>
          <w:rFonts w:hint="eastAsia"/>
        </w:rPr>
        <w:br/>
      </w:r>
      <w:r>
        <w:rPr>
          <w:rFonts w:hint="eastAsia"/>
        </w:rPr>
        <w:t>　　第三节 无机预涂装饰板行业“波特五力模型”分析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2025-2031年无机预涂装饰板行业风险及对策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无机预涂装饰板企业竞争策略分析</w:t>
      </w:r>
      <w:r>
        <w:rPr>
          <w:rFonts w:hint="eastAsia"/>
        </w:rPr>
        <w:br/>
      </w:r>
      <w:r>
        <w:rPr>
          <w:rFonts w:hint="eastAsia"/>
        </w:rPr>
        <w:t>　　第一节 无机预涂装饰板市场竞争策略分析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一、2025-2031年中国无机预涂装饰板市场增长潜力分析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二、2025-2031年中国无机预涂装饰板主要潜力品种分析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三、现有无机预涂装饰板产品竞争策略分析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四、潜力无机预涂装饰板品种竞争策略选择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2025-2031年中国无机预涂装饰板企业竞争策略分析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一、2025-2031年我国无机预涂装饰板市场竞争趋势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二、2025-2031年无机预涂装饰板行业竞争格局展望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三、2025-2031年无机预涂装饰板行业竞争策略分析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四、2025-2031年无机预涂装饰板企业竞争策略分析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2025-2031年中国无机预涂装饰板行业发展趋势分析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一、2025-2031年无机预涂装饰板技术发展趋势分析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二、2025-2031年无机预涂装饰板产品发展趋势分析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三、2025-2031年无机预涂装饰板行业竞争格局展望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2025-2031年中国无机预涂装饰板市场趋势分析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一、2025-2031年无机预涂装饰板发展趋势预测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二、2025-2031年无机预涂装饰板市场前景分析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三、2025-2031年无机预涂装饰板产业政策趋向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2025-2031年无机预涂装饰板行业投资价值评估分析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无机预涂装饰板行业发展建议分析</w:t>
      </w:r>
      <w:r>
        <w:rPr>
          <w:rFonts w:hint="eastAsia"/>
        </w:rPr>
        <w:br/>
      </w:r>
      <w:r>
        <w:rPr>
          <w:rFonts w:hint="eastAsia"/>
        </w:rPr>
        <w:t>　　第一节 无机预涂装饰板行业研究结论及建议</w:t>
      </w:r>
      <w:r>
        <w:rPr>
          <w:rFonts w:hint="eastAsia"/>
        </w:rPr>
        <w:br/>
      </w:r>
      <w:r>
        <w:rPr>
          <w:rFonts w:hint="eastAsia"/>
        </w:rPr>
        <w:t>　　第二节 无机预涂装饰板细分行业研究结论及建议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中⋅智⋅林⋅无机预涂装饰板行业竞争策略总结及建议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无机预涂装饰板行业历程</w:t>
      </w:r>
      <w:r>
        <w:rPr>
          <w:rFonts w:hint="eastAsia"/>
        </w:rPr>
        <w:br/>
      </w:r>
      <w:r>
        <w:rPr>
          <w:rFonts w:hint="eastAsia"/>
        </w:rPr>
        <w:t>　　图表 无机预涂装饰板行业生命周期</w:t>
      </w:r>
      <w:r>
        <w:rPr>
          <w:rFonts w:hint="eastAsia"/>
        </w:rPr>
        <w:br/>
      </w:r>
      <w:r>
        <w:rPr>
          <w:rFonts w:hint="eastAsia"/>
        </w:rPr>
        <w:t>　　图表 无机预涂装饰板行业产业链分析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2019-2024年无机预涂装饰板行业市场容量分析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2025年中国无机预涂装饰板行业需求领域分布格局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2025年中国无机预涂装饰板进口国家及地区分析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2025年中国无机预涂装饰板出口国家及地区分析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2019-2024年中国无机预涂装饰板行业企业平均规模情况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**地区无机预涂装饰板市场规模及增长情况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**地区无机预涂装饰板行业市场需求情况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**地区无机预涂装饰板市场规模及增长情况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**地区无机预涂装饰板行业市场需求情况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**地区无机预涂装饰板市场规模及增长情况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**地区无机预涂装饰板行业市场需求情况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**地区无机预涂装饰板市场规模及增长情况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**地区无机预涂装饰板行业市场需求情况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无机预涂装饰板重点企业（三）成长能力情况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2025-2031年中国无机预涂装饰板行业产能预测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2025-2031年中国无机预涂装饰板行业产量预测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2025-2031年中国无机预涂装饰板市场需求量预测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2025-2031年中国无机预涂装饰板行业供需平衡预测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2025-2031年中国无机预涂装饰板市场容量预测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2025-2031年中国无机预涂装饰板市场规模预测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2025-2031年中国无机预涂装饰板市场前景分析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2025-2031年中国无机预涂装饰板发展趋势预测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f478f9964cce" w:history="1">
        <w:r>
          <w:rPr>
            <w:rStyle w:val="Hyperlink"/>
          </w:rPr>
          <w:t>2025-2031年中国无机预涂装饰板市场现状与前景趋势预测报告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df478f9964cce" w:history="1">
        <w:r>
          <w:rPr>
            <w:rStyle w:val="Hyperlink"/>
          </w:rPr>
          <w:t>https://www.20087.com/8/90/WuJiYuTuZhuangShiBanShiChangXianZhuangHeQianJing.html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b3d6d08884bcf" w:history="1">
      <w:r>
        <w:rPr>
          <w:rStyle w:val="Hyperlink"/>
        </w:rPr>
        <w:t>2025-2031年中国无机预涂装饰板市场现状与前景趋势预测报告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uJiYuTuZhuangShiBanShiChangXianZhuangHeQianJing.html" TargetMode="External" Id="R5a0df478f996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uJiYuTuZhuangShiBanShiChangXianZhuangHeQianJing.html" TargetMode="External" Id="R28db3d6d0888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2024-05-13T02:35:00Z</dcterms:created>
  <dcterms:modified xsi:type="dcterms:W3CDTF">2024-05-13T03:35:00Z</dcterms:modified>
  <dc:subject>2025-2031年中国无机预涂装饰板市场现状与前景趋势预测报告</dc:subject>
  <dc:title>2025-2031年中国无机预涂装饰板市场现状与前景趋势预测报告</dc:title>
  <cp:keywords>2025-2031年中国无机预涂装饰板市场现状与前景趋势预测报告</cp:keywords>
  <dc:description>2025-2031年中国无机预涂装饰板市场现状与前景趋势预测报告</dc:description>
</cp:coreProperties>
</file>