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4f459bcb24054" w:history="1">
              <w:r>
                <w:rPr>
                  <w:rStyle w:val="Hyperlink"/>
                </w:rPr>
                <w:t>全球与中国无机黄色颜料行业现状及前景趋势报告（2025-2031年）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4f459bcb24054" w:history="1">
              <w:r>
                <w:rPr>
                  <w:rStyle w:val="Hyperlink"/>
                </w:rPr>
                <w:t>全球与中国无机黄色颜料行业现状及前景趋势报告（2025-2031年）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4f459bcb24054" w:history="1">
                <w:r>
                  <w:rPr>
                    <w:rStyle w:val="Hyperlink"/>
                  </w:rPr>
                  <w:t>https://www.20087.com/8/90/WuJiHuangSeYanLiaoShiChangQianJing.html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黄色颜料是一种广泛应用于涂料、塑料、陶瓷等行业的着色剂，因其具有良好的耐候性和化学稳定性而备受青睐。近年来，随着环保法规的趋严以及消费者对健康安全的关注，无机黄色颜料的生产技术也在不断改进，力求减少有毒物质的使用。目前，无机黄色颜料大多采用无铅、无镉的配方，符合RoHS等国际环保标准。同时，为了提高颜料的分散性和着色力，制造商采用了先进的研磨和表面处理技术，使得颜料在基材中的分布更加均匀。此外，为了适应不同应用领域的需求，无机黄色颜料的颜色范围和遮盖力也得到了扩展。</w:t>
      </w:r>
      <w:r>
        <w:rPr>
          <w:rFonts w:hint="eastAsia"/>
        </w:rPr>
        <w:br/>
      </w:r>
      <w:r>
        <w:rPr>
          <w:rFonts w:hint="eastAsia"/>
        </w:rPr>
        <w:t>　　未来，无机黄色颜料的发展将更加注重环保性和功能性。一方面，随着绿色制造理念的推广，无机黄色颜料的生产将更加注重节能减排，采用更加环保的原材料和生产工艺，减少对环境的影响。另一方面，随着新材料技术的发展，无机黄色颜料将更加注重功能化，如开发具有抗菌、防静电等特殊功能的颜料，以满足不同应用领域的需求。此外，随着3D打印技术在制造业中的应用日益广泛，无机黄色颜料需要具备更好的流动性和固化性能，以适应增材制造的要求。技术创新与环保标准的结合将是推动这一领域发展的主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4f459bcb24054" w:history="1">
        <w:r>
          <w:rPr>
            <w:rStyle w:val="Hyperlink"/>
          </w:rPr>
          <w:t>全球与中国无机黄色颜料行业现状及前景趋势报告（2025-2031年）</w:t>
        </w:r>
      </w:hyperlink>
      <w:r>
        <w:rPr>
          <w:rFonts w:hint="eastAsia"/>
        </w:rPr>
        <w:t>》基于统计局、相关行业协会及科研机构的详实数据，系统分析了无机黄色颜料市场的规模现状、需求特征及价格走势。报告客观评估了无机黄色颜料行业技术水平及未来发展方向，对市场前景做出科学预测，并重点分析了无机黄色颜料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无机黄色颜料市场概述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按照不同产品类型，无机黄色颜料主要可以分为如下几个类别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全球不同产品类型无机黄色颜料销售额增长趋势2020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颜料黄 32</w:t>
      </w:r>
      <w:r>
        <w:rPr>
          <w:rFonts w:hint="eastAsia"/>
        </w:rPr>
        <w:br/>
      </w:r>
      <w:r>
        <w:rPr>
          <w:rFonts w:hint="eastAsia"/>
        </w:rPr>
        <w:t>　　　　1.2.3 颜料黄 34</w:t>
      </w:r>
      <w:r>
        <w:rPr>
          <w:rFonts w:hint="eastAsia"/>
        </w:rPr>
        <w:br/>
      </w:r>
      <w:r>
        <w:rPr>
          <w:rFonts w:hint="eastAsia"/>
        </w:rPr>
        <w:t>　　　　1.2.4 颜料黄 36</w:t>
      </w:r>
      <w:r>
        <w:rPr>
          <w:rFonts w:hint="eastAsia"/>
        </w:rPr>
        <w:br/>
      </w:r>
      <w:r>
        <w:rPr>
          <w:rFonts w:hint="eastAsia"/>
        </w:rPr>
        <w:t>　　　　1.2.5 颜料黄 42</w:t>
      </w:r>
      <w:r>
        <w:rPr>
          <w:rFonts w:hint="eastAsia"/>
        </w:rPr>
        <w:br/>
      </w:r>
      <w:r>
        <w:rPr>
          <w:rFonts w:hint="eastAsia"/>
        </w:rPr>
        <w:t>　　　　1.2.6 颜料黄 53</w:t>
      </w:r>
      <w:r>
        <w:rPr>
          <w:rFonts w:hint="eastAsia"/>
        </w:rPr>
        <w:br/>
      </w:r>
      <w:r>
        <w:rPr>
          <w:rFonts w:hint="eastAsia"/>
        </w:rPr>
        <w:t>　　　　1.2.7 颜料黄 184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从不同应用，无机黄色颜料主要包括如下几个方面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全球不同应用无机黄色颜料销售额增长趋势2020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油墨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无机黄色颜料行业背景、发展历史、现状及趋势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无机黄色颜料行业目前现状分析</w:t>
      </w:r>
      <w:r>
        <w:rPr>
          <w:rFonts w:hint="eastAsia"/>
        </w:rPr>
        <w:br/>
      </w:r>
      <w:r>
        <w:rPr>
          <w:rFonts w:hint="eastAsia"/>
        </w:rPr>
        <w:t>　　　　1.4.2 无机黄色颜料发展趋势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全球无机黄色颜料总体规模分析</w:t>
      </w:r>
      <w:r>
        <w:rPr>
          <w:rFonts w:hint="eastAsia"/>
        </w:rPr>
        <w:br/>
      </w:r>
      <w:r>
        <w:rPr>
          <w:rFonts w:hint="eastAsia"/>
        </w:rPr>
        <w:t>　　2.1 全球无机黄色颜料供需现状及预测（2020-2031）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全球无机黄色颜料产能、产量、产能利用率及发展趋势（2020-2031）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全球无机黄色颜料产量、需求量及发展趋势（2020-2031）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全球主要地区无机黄色颜料产量及发展趋势（2020-2031）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全球主要地区无机黄色颜料产量（2020-2025）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全球主要地区无机黄色颜料产量（2025-2031）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全球主要地区无机黄色颜料产量市场份额（2020-2031）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中国无机黄色颜料供需现状及预测（2020-2031）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中国无机黄色颜料产能、产量、产能利用率及发展趋势（2020-2031）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中国无机黄色颜料产量、市场需求量及发展趋势（2020-2031）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全球无机黄色颜料销量及销售额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全球市场无机黄色颜料销售额（2020-2031）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全球市场无机黄色颜料销量（2020-2031）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全球市场无机黄色颜料价格趋势（2020-2031）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全球市场主要厂商无机黄色颜料产能市场份额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全球市场主要厂商无机黄色颜料销量（2020-2025）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全球市场主要厂商无机黄色颜料销量（2020-2025）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全球市场主要厂商无机黄色颜料销售收入（2020-2025）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全球市场主要厂商无机黄色颜料销售价格（2020-2025）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2025年全球主要生产商无机黄色颜料收入排名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中国市场主要厂商无机黄色颜料销量（2020-2025）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中国市场主要厂商无机黄色颜料销量（2020-2025）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中国市场主要厂商无机黄色颜料销售收入（2020-2025）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2025年中国主要生产商无机黄色颜料收入排名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中国市场主要厂商无机黄色颜料销售价格（2020-2025）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全球主要厂商无机黄色颜料总部及产地分布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全球主要厂商成立时间及无机黄色颜料商业化日期</w:t>
      </w:r>
      <w:r>
        <w:rPr>
          <w:rFonts w:hint="eastAsia"/>
        </w:rPr>
        <w:br/>
      </w:r>
      <w:r>
        <w:rPr>
          <w:rFonts w:hint="eastAsia"/>
        </w:rPr>
        <w:t>　　3.6 全球主要厂商无机黄色颜料产品类型及应用</w:t>
      </w:r>
      <w:r>
        <w:rPr>
          <w:rFonts w:hint="eastAsia"/>
        </w:rPr>
        <w:br/>
      </w:r>
      <w:r>
        <w:rPr>
          <w:rFonts w:hint="eastAsia"/>
        </w:rPr>
        <w:t>　　3.7 无机黄色颜料行业集中度、竞争程度分析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无机黄色颜料行业集中度分析：2025年全球Top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全球无机黄色颜料第一梯队、第二梯队和第三梯队生产商（品牌）及市场份额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全球无机黄色颜料主要地区分析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全球主要地区无机黄色颜料市场规模分析：2020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全球主要地区无机黄色颜料销售收入及市场份额（2020-2025年）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全球主要地区无机黄色颜料销售收入预测（2025-2031年）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全球主要地区无机黄色颜料销量分析：2020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全球主要地区无机黄色颜料销量及市场份额（2020-2025年）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全球主要地区无机黄色颜料销量及市场份额预测（2025-2031）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北美市场无机黄色颜料销量、收入及增长率（2020-2031）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欧洲市场无机黄色颜料销量、收入及增长率（2020-2031）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中国市场无机黄色颜料销量、收入及增长率（2020-2031）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日本市场无机黄色颜料销量、收入及增长率（2020-2031）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东南亚市场无机黄色颜料销量、收入及增长率（2020-2031）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印度市场无机黄色颜料销量、收入及增长率（2020-2031）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无机黄色颜料销量、收入、价格及毛利率（2020-2025）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无机黄色颜料销量、收入、价格及毛利率（2020-2025）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无机黄色颜料销量、收入、价格及毛利率（2020-2025）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无机黄色颜料销量、收入、价格及毛利率（2020-2025）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无机黄色颜料销量、收入、价格及毛利率（2020-2025）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无机黄色颜料销量、收入、价格及毛利率（2020-2025）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无机黄色颜料销量、收入、价格及毛利率（2020-2025）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无机黄色颜料销量、收入、价格及毛利率（2020-2025）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无机黄色颜料销量、收入、价格及毛利率（2020-2025）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无机黄色颜料销量、收入、价格及毛利率（2020-2025）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无机黄色颜料销量、收入、价格及毛利率（2020-2025）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无机黄色颜料销量、收入、价格及毛利率（2020-2025）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无机黄色颜料销量、收入、价格及毛利率（2020-2025）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无机黄色颜料销量、收入、价格及毛利率（2020-2025）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无机黄色颜料销量、收入、价格及毛利率（2020-2025）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无机黄色颜料销量、收入、价格及毛利率（2020-2025）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无机黄色颜料销量、收入、价格及毛利率（2020-2025）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无机黄色颜料销量、收入、价格及毛利率（2020-2025）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无机黄色颜料销量、收入、价格及毛利率（2020-2025）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无机黄色颜料销量、收入、价格及毛利率（2020-2025）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不同产品类型无机黄色颜料分析</w:t>
      </w:r>
      <w:r>
        <w:rPr>
          <w:rFonts w:hint="eastAsia"/>
        </w:rPr>
        <w:br/>
      </w:r>
      <w:r>
        <w:rPr>
          <w:rFonts w:hint="eastAsia"/>
        </w:rPr>
        <w:t>　　6.1 全球不同产品类型无机黄色颜料销量（2020-2031）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全球不同产品类型无机黄色颜料销量及市场份额（2020-2025）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全球不同产品类型无机黄色颜料销量预测（2025-2031）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全球不同产品类型无机黄色颜料收入（2020-2031）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全球不同产品类型无机黄色颜料收入及市场份额（2020-2025）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全球不同产品类型无机黄色颜料收入预测（2025-2031）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全球不同产品类型无机黄色颜料价格走势（2020-2031）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不同应用无机黄色颜料分析</w:t>
      </w:r>
      <w:r>
        <w:rPr>
          <w:rFonts w:hint="eastAsia"/>
        </w:rPr>
        <w:br/>
      </w:r>
      <w:r>
        <w:rPr>
          <w:rFonts w:hint="eastAsia"/>
        </w:rPr>
        <w:t>　　7.1 全球不同应用无机黄色颜料销量（2020-2031）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全球不同应用无机黄色颜料销量及市场份额（2020-2025）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全球不同应用无机黄色颜料销量预测（2025-2031）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全球不同应用无机黄色颜料收入（2020-2031）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全球不同应用无机黄色颜料收入及市场份额（2020-2025）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全球不同应用无机黄色颜料收入预测（2025-2031）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全球不同应用无机黄色颜料价格走势（2020-2031）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无机黄色颜料产业链分析</w:t>
      </w:r>
      <w:r>
        <w:rPr>
          <w:rFonts w:hint="eastAsia"/>
        </w:rPr>
        <w:br/>
      </w:r>
      <w:r>
        <w:rPr>
          <w:rFonts w:hint="eastAsia"/>
        </w:rPr>
        <w:t>　　8.2 无机黄色颜料产业上游供应分析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无机黄色颜料下游典型客户</w:t>
      </w:r>
      <w:r>
        <w:rPr>
          <w:rFonts w:hint="eastAsia"/>
        </w:rPr>
        <w:br/>
      </w:r>
      <w:r>
        <w:rPr>
          <w:rFonts w:hint="eastAsia"/>
        </w:rPr>
        <w:t>　　8.4 无机黄色颜料销售渠道分析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无机黄色颜料行业发展机遇及主要驱动因素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无机黄色颜料行业发展面临的风险</w:t>
      </w:r>
      <w:r>
        <w:rPr>
          <w:rFonts w:hint="eastAsia"/>
        </w:rPr>
        <w:br/>
      </w:r>
      <w:r>
        <w:rPr>
          <w:rFonts w:hint="eastAsia"/>
        </w:rPr>
        <w:t>　　9.3 无机黄色颜料行业政策分析</w:t>
      </w:r>
      <w:r>
        <w:rPr>
          <w:rFonts w:hint="eastAsia"/>
        </w:rPr>
        <w:br/>
      </w:r>
      <w:r>
        <w:rPr>
          <w:rFonts w:hint="eastAsia"/>
        </w:rPr>
        <w:t>　　9.4 无机黄色颜料中国企业SWOT分析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全球不同产品类型无机黄色颜料销售额增长（CAGR）趋势2020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无机黄色颜料行业目前发展现状</w:t>
      </w:r>
      <w:r>
        <w:rPr>
          <w:rFonts w:hint="eastAsia"/>
        </w:rPr>
        <w:br/>
      </w:r>
      <w:r>
        <w:rPr>
          <w:rFonts w:hint="eastAsia"/>
        </w:rPr>
        <w:t>　　表 4： 无机黄色颜料发展趋势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全球主要地区无机黄色颜料产量增速（CAGR）：（2020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全球主要地区无机黄色颜料产量（2020-2025）&amp;（吨）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全球主要地区无机黄色颜料产量（2025-2031）&amp;（吨）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全球主要地区无机黄色颜料产量市场份额（2020-2025）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全球主要地区无机黄色颜料产量（2025-2031）&amp;（吨）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全球市场主要厂商无机黄色颜料产能（2024-2025）&amp;（吨）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全球市场主要厂商无机黄色颜料销量（2020-2025）&amp;（吨）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全球市场主要厂商无机黄色颜料销量市场份额（2020-2025）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全球市场主要厂商无机黄色颜料销售收入（2020-2025）&amp;（百万美元）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全球市场主要厂商无机黄色颜料销售收入市场份额（2020-2025）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全球市场主要厂商无机黄色颜料销售价格（2020-2025）&amp;（美元/吨）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2025年全球主要生产商无机黄色颜料收入排名（百万美元）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中国市场主要厂商无机黄色颜料销量（2020-2025）&amp;（吨）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中国市场主要厂商无机黄色颜料销量市场份额（2020-2025）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中国市场主要厂商无机黄色颜料销售收入（2020-2025）&amp;（百万美元）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中国市场主要厂商无机黄色颜料销售收入市场份额（2020-2025）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2025年中国主要生产商无机黄色颜料收入排名（百万美元）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中国市场主要厂商无机黄色颜料销售价格（2020-2025）&amp;（美元/吨）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全球主要厂商无机黄色颜料总部及产地分布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全球主要厂商成立时间及无机黄色颜料商业化日期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全球主要厂商无机黄色颜料产品类型及应用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2025年全球无机黄色颜料主要厂商市场地位（第一梯队、第二梯队和第三梯队）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全球无机黄色颜料市场投资、并购等现状分析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全球主要地区无机黄色颜料销售收入增速：（2020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全球主要地区无机黄色颜料销售收入（2020-2025）&amp;（百万美元）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全球主要地区无机黄色颜料销售收入市场份额（2020-2025）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全球主要地区无机黄色颜料收入（2025-2031）&amp;（百万美元）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全球主要地区无机黄色颜料收入市场份额（2025-2031）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全球主要地区无机黄色颜料销量（吨）：2020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全球主要地区无机黄色颜料销量（2020-2025）&amp;（吨）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全球主要地区无机黄色颜料销量市场份额（2020-2025）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全球主要地区无机黄色颜料销量（2025-2031）&amp;（吨）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全球主要地区无机黄色颜料销量份额（2025-2031）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无机黄色颜料销量（吨）、收入（百万美元）、价格（美元/吨）及毛利率（2020-2025）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无机黄色颜料销量（吨）、收入（百万美元）、价格（美元/吨）及毛利率（2020-2025）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无机黄色颜料销量（吨）、收入（百万美元）、价格（美元/吨）及毛利率（2020-2025）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无机黄色颜料销量（吨）、收入（百万美元）、价格（美元/吨）及毛利率（2020-2025）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无机黄色颜料销量（吨）、收入（百万美元）、价格（美元/吨）及毛利率（2020-2025）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无机黄色颜料销量（吨）、收入（百万美元）、价格（美元/吨）及毛利率（2020-2025）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无机黄色颜料销量（吨）、收入（百万美元）、价格（美元/吨）及毛利率（2020-2025）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无机黄色颜料销量（吨）、收入（百万美元）、价格（美元/吨）及毛利率（2020-2025）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无机黄色颜料销量（吨）、收入（百万美元）、价格（美元/吨）及毛利率（2020-2025）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无机黄色颜料销量（吨）、收入（百万美元）、价格（美元/吨）及毛利率（2020-2025）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无机黄色颜料销量（吨）、收入（百万美元）、价格（美元/吨）及毛利率（2020-2025）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无机黄色颜料销量（吨）、收入（百万美元）、价格（美元/吨）及毛利率（2020-2025）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无机黄色颜料销量（吨）、收入（百万美元）、价格（美元/吨）及毛利率（2020-2025）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无机黄色颜料销量（吨）、收入（百万美元）、价格（美元/吨）及毛利率（2020-2025）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无机黄色颜料销量（吨）、收入（百万美元）、价格（美元/吨）及毛利率（2020-2025）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无机黄色颜料销量（吨）、收入（百万美元）、价格（美元/吨）及毛利率（2020-2025）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无机黄色颜料销量（吨）、收入（百万美元）、价格（美元/吨）及毛利率（2020-2025）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无机黄色颜料销量（吨）、收入（百万美元）、价格（美元/吨）及毛利率（2020-2025）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无机黄色颜料销量（吨）、收入（百万美元）、价格（美元/吨）及毛利率（2020-2025）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无机黄色颜料生产基地、销售区域、竞争对手及市场地位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无机黄色颜料产品规格、参数及市场应用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无机黄色颜料销量（吨）、收入（百万美元）、价格（美元/吨）及毛利率（2020-2025）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全球不同产品类型无机黄色颜料销量（2020-2025年）&amp;（吨）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全球不同产品类型无机黄色颜料销量市场份额（2020-2025）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全球不同产品类型无机黄色颜料销量预测（2025-2031）&amp;（吨）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全球市场不同产品类型无机黄色颜料销量市场份额预测（2025-2031）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全球不同产品类型无机黄色颜料收入（2020-2025年）&amp;（百万美元）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全球不同产品类型无机黄色颜料收入市场份额（2020-2025）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全球不同产品类型无机黄色颜料收入预测（2025-2031）&amp;（百万美元）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全球不同产品类型无机黄色颜料收入市场份额预测（2025-2031）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全球不同应用无机黄色颜料销量（2020-2025年）&amp;（吨）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全球不同应用无机黄色颜料销量市场份额（2020-2025）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全球不同应用无机黄色颜料销量预测（2025-2031）&amp;（吨）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全球市场不同应用无机黄色颜料销量市场份额预测（2025-2031）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全球不同应用无机黄色颜料收入（2020-2025年）&amp;（百万美元）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全球不同应用无机黄色颜料收入市场份额（2020-2025）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全球不同应用无机黄色颜料收入预测（2025-2031）&amp;（百万美元）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全球不同应用无机黄色颜料收入市场份额预测（2025-2031）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无机黄色颜料上游原料供应商及联系方式列表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无机黄色颜料典型客户列表</w:t>
      </w:r>
      <w:r>
        <w:rPr>
          <w:rFonts w:hint="eastAsia"/>
        </w:rPr>
        <w:br/>
      </w:r>
      <w:r>
        <w:rPr>
          <w:rFonts w:hint="eastAsia"/>
        </w:rPr>
        <w:t>　　表 156： 无机黄色颜料主要销售模式及销售渠道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无机黄色颜料行业发展机遇及主要驱动因素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无机黄色颜料行业发展面临的风险</w:t>
      </w:r>
      <w:r>
        <w:rPr>
          <w:rFonts w:hint="eastAsia"/>
        </w:rPr>
        <w:br/>
      </w:r>
      <w:r>
        <w:rPr>
          <w:rFonts w:hint="eastAsia"/>
        </w:rPr>
        <w:t>　　表 159： 无机黄色颜料行业政策分析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无机黄色颜料产品图片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全球不同产品类型无机黄色颜料销售额2020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全球不同产品类型无机黄色颜料市场份额2024 VS 2025</w:t>
      </w:r>
      <w:r>
        <w:rPr>
          <w:rFonts w:hint="eastAsia"/>
        </w:rPr>
        <w:br/>
      </w:r>
      <w:r>
        <w:rPr>
          <w:rFonts w:hint="eastAsia"/>
        </w:rPr>
        <w:t>　　图 4： 颜料黄 32产品图片</w:t>
      </w:r>
      <w:r>
        <w:rPr>
          <w:rFonts w:hint="eastAsia"/>
        </w:rPr>
        <w:br/>
      </w:r>
      <w:r>
        <w:rPr>
          <w:rFonts w:hint="eastAsia"/>
        </w:rPr>
        <w:t>　　图 5： 颜料黄 34产品图片</w:t>
      </w:r>
      <w:r>
        <w:rPr>
          <w:rFonts w:hint="eastAsia"/>
        </w:rPr>
        <w:br/>
      </w:r>
      <w:r>
        <w:rPr>
          <w:rFonts w:hint="eastAsia"/>
        </w:rPr>
        <w:t>　　图 6： 颜料黄 36产品图片</w:t>
      </w:r>
      <w:r>
        <w:rPr>
          <w:rFonts w:hint="eastAsia"/>
        </w:rPr>
        <w:br/>
      </w:r>
      <w:r>
        <w:rPr>
          <w:rFonts w:hint="eastAsia"/>
        </w:rPr>
        <w:t>　　图 7： 颜料黄 42产品图片</w:t>
      </w:r>
      <w:r>
        <w:rPr>
          <w:rFonts w:hint="eastAsia"/>
        </w:rPr>
        <w:br/>
      </w:r>
      <w:r>
        <w:rPr>
          <w:rFonts w:hint="eastAsia"/>
        </w:rPr>
        <w:t>　　图 8： 颜料黄 53产品图片</w:t>
      </w:r>
      <w:r>
        <w:rPr>
          <w:rFonts w:hint="eastAsia"/>
        </w:rPr>
        <w:br/>
      </w:r>
      <w:r>
        <w:rPr>
          <w:rFonts w:hint="eastAsia"/>
        </w:rPr>
        <w:t>　　图 9： 颜料黄 184产品图片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全球不同应用无机黄色颜料市场份额2024 VS 2025</w:t>
      </w:r>
      <w:r>
        <w:rPr>
          <w:rFonts w:hint="eastAsia"/>
        </w:rPr>
        <w:br/>
      </w:r>
      <w:r>
        <w:rPr>
          <w:rFonts w:hint="eastAsia"/>
        </w:rPr>
        <w:t>　　图 13： 涂料</w:t>
      </w:r>
      <w:r>
        <w:rPr>
          <w:rFonts w:hint="eastAsia"/>
        </w:rPr>
        <w:br/>
      </w:r>
      <w:r>
        <w:rPr>
          <w:rFonts w:hint="eastAsia"/>
        </w:rPr>
        <w:t>　　图 14： 塑料</w:t>
      </w:r>
      <w:r>
        <w:rPr>
          <w:rFonts w:hint="eastAsia"/>
        </w:rPr>
        <w:br/>
      </w:r>
      <w:r>
        <w:rPr>
          <w:rFonts w:hint="eastAsia"/>
        </w:rPr>
        <w:t>　　图 15： 油墨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全球无机黄色颜料产能、产量、产能利用率及发展趋势（2020-2031）&amp;（吨）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全球无机黄色颜料产量、需求量及发展趋势（2020-2031）&amp;（吨）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全球主要地区无机黄色颜料产量（2020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全球主要地区无机黄色颜料产量市场份额（2020-2031）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中国无机黄色颜料产能、产量、产能利用率及发展趋势（2020-2031）&amp;（吨）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中国无机黄色颜料产量、市场需求量及发展趋势（2020-2031）&amp;（吨）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全球无机黄色颜料市场销售额及增长率：（2020-2031）&amp;（百万美元）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全球市场无机黄色颜料市场规模：2020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全球市场无机黄色颜料销量及增长率（2020-2031）&amp;（吨）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全球市场无机黄色颜料价格趋势（2020-2031）&amp;（美元/吨）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2025年全球市场主要厂商无机黄色颜料销量市场份额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2025年全球市场主要厂商无机黄色颜料收入市场份额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2025年中国市场主要厂商无机黄色颜料销量市场份额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2025年中国市场主要厂商无机黄色颜料收入市场份额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2025年全球前五大生产商无机黄色颜料市场份额</w:t>
      </w:r>
      <w:r>
        <w:rPr>
          <w:rFonts w:hint="eastAsia"/>
        </w:rPr>
        <w:br/>
      </w:r>
      <w:r>
        <w:rPr>
          <w:rFonts w:hint="eastAsia"/>
        </w:rPr>
        <w:t>　　图 32： 2025年全球无机黄色颜料第一梯队、第二梯队和第三梯队厂商及市场份额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全球主要地区无机黄色颜料销售收入（2020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全球主要地区无机黄色颜料销售收入市场份额（2024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北美市场无机黄色颜料销量及增长率（2020-2031）&amp;（吨）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北美市场无机黄色颜料收入及增长率（2020-2031）&amp;（百万美元）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欧洲市场无机黄色颜料销量及增长率（2020-2031）&amp;（吨）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欧洲市场无机黄色颜料收入及增长率（2020-2031）&amp;（百万美元）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中国市场无机黄色颜料销量及增长率（2020-2031）&amp;（吨）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中国市场无机黄色颜料收入及增长率（2020-2031）&amp;（百万美元）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日本市场无机黄色颜料销量及增长率（2020-2031）&amp;（吨）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日本市场无机黄色颜料收入及增长率（2020-2031）&amp;（百万美元）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东南亚市场无机黄色颜料销量及增长率（2020-2031）&amp;（吨）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东南亚市场无机黄色颜料收入及增长率（2020-2031）&amp;（百万美元）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印度市场无机黄色颜料销量及增长率（2020-2031）&amp;（吨）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46： 印度市场无机黄色颜料收入及增长率（2020-2031）&amp;（百万美元）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全球不同产品类型无机黄色颜料价格走势（2020-2031）&amp;（美元/吨）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全球不同应用无机黄色颜料价格走势（2020-2031）&amp;（美元/吨）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无机黄色颜料产业链</w:t>
      </w:r>
      <w:r>
        <w:rPr>
          <w:rFonts w:hint="eastAsia"/>
        </w:rPr>
        <w:br/>
      </w:r>
      <w:r>
        <w:rPr>
          <w:rFonts w:hint="eastAsia"/>
        </w:rPr>
        <w:t>　　图 50： 无机黄色颜料中国企业SWOT分析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4f459bcb24054" w:history="1">
        <w:r>
          <w:rPr>
            <w:rStyle w:val="Hyperlink"/>
          </w:rPr>
          <w:t>全球与中国无机黄色颜料行业现状及前景趋势报告（2025-2031年）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4f459bcb24054" w:history="1">
        <w:r>
          <w:rPr>
            <w:rStyle w:val="Hyperlink"/>
          </w:rPr>
          <w:t>https://www.20087.com/8/90/WuJiHuangSeYanLiaoShiChangQianJing.html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热点：化学颜料、无机黄色颜料耐温600度、无机红色颜料都有哪些种、无机颜料的颜色、常见的有色溶液有哪些、有机颜料黄色、颜料三原色中的黄是哪种黄、无机颜料有毒吗、黄颜色怎么配出来颜料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231633e934ed6" w:history="1">
      <w:r>
        <w:rPr>
          <w:rStyle w:val="Hyperlink"/>
        </w:rPr>
        <w:t>全球与中国无机黄色颜料行业现状及前景趋势报告（2025-2031年）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WuJiHuangSeYanLiaoShiChangQianJing.html" TargetMode="External" Id="R2ed4f459bcb2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WuJiHuangSeYanLiaoShiChangQianJing.html" TargetMode="External" Id="R964231633e93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2025-01-22T08:53:00Z</dcterms:created>
  <dcterms:modified xsi:type="dcterms:W3CDTF">2025-01-22T09:53:00Z</dcterms:modified>
  <dc:subject>全球与中国无机黄色颜料行业现状及前景趋势报告（2025-2031年）</dc:subject>
  <dc:title>全球与中国无机黄色颜料行业现状及前景趋势报告（2025-2031年）</dc:title>
  <cp:keywords>全球与中国无机黄色颜料行业现状及前景趋势报告（2025-2031年）</cp:keywords>
  <dc:description>全球与中国无机黄色颜料行业现状及前景趋势报告（2025-2031年）</dc:description>
</cp:coreProperties>
</file>