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53fba0e5e04f27" w:history="1">
              <w:r>
                <w:rPr>
                  <w:rStyle w:val="Hyperlink"/>
                </w:rPr>
                <w:t>2026-2032年中国正构烷烃行业现状深度调研与发展前景预测报告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53fba0e5e04f27" w:history="1">
              <w:r>
                <w:rPr>
                  <w:rStyle w:val="Hyperlink"/>
                </w:rPr>
                <w:t>2026-2032年中国正构烷烃行业现状深度调研与发展前景预测报告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2832808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53fba0e5e04f27" w:history="1">
                <w:r>
                  <w:rPr>
                    <w:rStyle w:val="Hyperlink"/>
                  </w:rPr>
                  <w:t>https://www.20087.com/8/80/ZhengGouWanTingFaZhanQianJingYuCe.html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正构烷烃是一类直链饱和烃类化合物，通常以碳链长度进行区分，是石油化工与煤化工产业链中的重要基础原料与溶剂。该系列产品凭借优异的溶解性、低挥发度及良好的化学稳定性，广泛应用于环保型油墨、金属加工液、精密清洗剂、农药乳化剂及特种蜡的生产。目前，正构烷烃行业呈现出明显的精细化与专用化发展趋势。随着全球环保法规对挥发性有机化合物及芳香烃含量的严格限制，正构烷烃作为传统芳烃溶剂的理想替代品，在绿色涂料与高端清洗领域的需求稳步增长。同时，依托先进的分子筛吸附分离与精密精馏技术，高纯度、窄馏程的正构烷烃产品已成为下游高端新材料合成的关键基础原料。</w:t>
      </w:r>
      <w:r>
        <w:rPr>
          <w:rFonts w:hint="eastAsia"/>
        </w:rPr>
        <w:br/>
      </w:r>
      <w:r>
        <w:rPr>
          <w:rFonts w:hint="eastAsia"/>
        </w:rPr>
        <w:t>　　未来，正构烷烃行业将加速向高纯度、低气味及功能定制化方向演进。市场调研网认为，在新能源与半导体制造领域，对超低杂质、极低硫含量的电子级正构烷烃溶剂需求将呈现爆发式增长，推动企业向高端电子化学品赛道转型。在日化与个人护理领域，具备食品级安全认证、无刺激性的正构烷烃将逐步替代部分矿物油，成为高端化妆品与护肤品的基础油相成分。此外，随着生物基合成技术的成熟，利用可再生资源制备的生物基正构烷烃，将契合全球碳中和与可持续发展战略，为行业开辟全新的绿色增长空间。具备精密分离技术、柔性化生产装置及严格质量追溯体系的企业，将主导高端市场的价值重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53fba0e5e04f27" w:history="1">
        <w:r>
          <w:rPr>
            <w:rStyle w:val="Hyperlink"/>
          </w:rPr>
          <w:t>2026-2032年中国正构烷烃行业现状深度调研与发展前景预测报告</w:t>
        </w:r>
      </w:hyperlink>
      <w:r>
        <w:rPr>
          <w:rFonts w:hint="eastAsia"/>
        </w:rPr>
        <w:t>》，2025年正构烷烃行业市场规模达 亿元，预计2032年市场规模将达 亿元，期间年均复合增长率（CAGR）达 %。报告基于详实数据，从市场规模、需求变化及价格动态等维度，全面解析了正构烷烃行业的现状与发展趋势，并对正构烷烃产业链各环节进行了系统性探讨。报告科学预测了正构烷烃行业未来发展方向，重点分析了正构烷烃技术现状及创新路径，同时聚焦正构烷烃重点企业的经营表现，评估了市场竞争格局、品牌影响力及市场集中度。通过对细分市场的深入研究及SWOT分析，报告揭示了正构烷烃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正构烷烃行业界定及应用</w:t>
      </w:r>
      <w:r>
        <w:rPr>
          <w:rFonts w:hint="eastAsia"/>
        </w:rPr>
        <w:br/>
      </w:r>
      <w:r>
        <w:rPr>
          <w:rFonts w:hint="eastAsia"/>
        </w:rPr>
        <w:t>　　第一节 正构烷烃行业定义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正构烷烃主要应用领域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全球正构烷烃行业发展状况分析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2021-2026年全球正构烷烃行业运行概况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2021-2026年全球正构烷烃行业市场规模分析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全球主要地区正构烷烃行业运行情况分析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2021-2032年全球正构烷烃行业发展趋势预测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2025-2026年中国正构烷烃发展环境分析</w:t>
      </w:r>
      <w:r>
        <w:rPr>
          <w:rFonts w:hint="eastAsia"/>
        </w:rPr>
        <w:br/>
      </w:r>
      <w:r>
        <w:rPr>
          <w:rFonts w:hint="eastAsia"/>
        </w:rPr>
        <w:t>　　第一节 正构烷烃行业经济环境分析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正构烷烃行业相关政策、标准</w:t>
      </w:r>
      <w:r>
        <w:rPr>
          <w:rFonts w:hint="eastAsia"/>
        </w:rPr>
        <w:br/>
      </w:r>
      <w:r>
        <w:rPr>
          <w:rFonts w:hint="eastAsia"/>
        </w:rPr>
        <w:t>　　第三节 正构烷烃行业相关发展规划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中国正构烷烃行业现状调研分析</w:t>
      </w:r>
      <w:r>
        <w:rPr>
          <w:rFonts w:hint="eastAsia"/>
        </w:rPr>
        <w:br/>
      </w:r>
      <w:r>
        <w:rPr>
          <w:rFonts w:hint="eastAsia"/>
        </w:rPr>
        <w:t>　　第一节 中国正构烷烃行业发展现状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一、2025-2026年正构烷烃行业品牌发展现状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二、2025-2026年正构烷烃行业需求市场现状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三、2025-2026年正构烷烃市场需求层次分析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四、2025-2026年中国正构烷烃市场走向分析</w:t>
      </w:r>
      <w:r>
        <w:rPr>
          <w:rFonts w:hint="eastAsia"/>
        </w:rPr>
        <w:br/>
      </w:r>
      <w:r>
        <w:rPr>
          <w:rFonts w:hint="eastAsia"/>
        </w:rPr>
        <w:t>　　第二节 中国正构烷烃产品技术分析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一、2025-2026年正构烷烃产品技术变化特点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二、2025-2026年正构烷烃产品市场的新技术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三、2025-2026年正构烷烃产品市场现状分析</w:t>
      </w:r>
      <w:r>
        <w:rPr>
          <w:rFonts w:hint="eastAsia"/>
        </w:rPr>
        <w:br/>
      </w:r>
      <w:r>
        <w:rPr>
          <w:rFonts w:hint="eastAsia"/>
        </w:rPr>
        <w:t>　　第三节 中国正构烷烃行业存在的问题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一、2025-2026年正构烷烃产品市场存在的主要问题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二、2025-2026年国内正构烷烃产品市场的三大瓶颈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三、2025-2026年正构烷烃产品市场遭遇的规模难题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对中国正构烷烃市场的分析及思考</w:t>
      </w:r>
      <w:r>
        <w:rPr>
          <w:rFonts w:hint="eastAsia"/>
        </w:rPr>
        <w:br/>
      </w:r>
      <w:r>
        <w:rPr>
          <w:rFonts w:hint="eastAsia"/>
        </w:rPr>
        <w:t>　　　　一、正构烷烃市场特点</w:t>
      </w:r>
      <w:r>
        <w:rPr>
          <w:rFonts w:hint="eastAsia"/>
        </w:rPr>
        <w:br/>
      </w:r>
      <w:r>
        <w:rPr>
          <w:rFonts w:hint="eastAsia"/>
        </w:rPr>
        <w:t>　　　　二、正构烷烃市场分析</w:t>
      </w:r>
      <w:r>
        <w:rPr>
          <w:rFonts w:hint="eastAsia"/>
        </w:rPr>
        <w:br/>
      </w:r>
      <w:r>
        <w:rPr>
          <w:rFonts w:hint="eastAsia"/>
        </w:rPr>
        <w:t>　　　　三、正构烷烃市场变化的方向</w:t>
      </w:r>
      <w:r>
        <w:rPr>
          <w:rFonts w:hint="eastAsia"/>
        </w:rPr>
        <w:br/>
      </w:r>
      <w:r>
        <w:rPr>
          <w:rFonts w:hint="eastAsia"/>
        </w:rPr>
        <w:t>　　　　四、中国正构烷烃行业发展的新思路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五、对中国正构烷烃行业发展的思考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中国正构烷烃行业市场供需现状调研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中国正构烷烃市场现状分析</w:t>
      </w:r>
      <w:r>
        <w:rPr>
          <w:rFonts w:hint="eastAsia"/>
        </w:rPr>
        <w:br/>
      </w:r>
      <w:r>
        <w:rPr>
          <w:rFonts w:hint="eastAsia"/>
        </w:rPr>
        <w:t>　　第二节 中国正构烷烃行业产量情况分析及预测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一、正构烷烃总体产能规模</w:t>
      </w:r>
      <w:r>
        <w:rPr>
          <w:rFonts w:hint="eastAsia"/>
        </w:rPr>
        <w:br/>
      </w:r>
      <w:r>
        <w:rPr>
          <w:rFonts w:hint="eastAsia"/>
        </w:rPr>
        <w:t>　　　　二、正构烷烃生产区域分布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三、2021-2026年中国正构烷烃产量统计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四、2021-2032年中国正构烷烃产量预测</w:t>
      </w:r>
      <w:r>
        <w:rPr>
          <w:rFonts w:hint="eastAsia"/>
        </w:rPr>
        <w:br/>
      </w:r>
      <w:r>
        <w:rPr>
          <w:rFonts w:hint="eastAsia"/>
        </w:rPr>
        <w:t>　　第三节 中国正构烷烃市场需求分析及预测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一、中国正构烷烃市场需求特点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二、2021-2026年中国正构烷烃市场需求量统计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三、2021-2032年中国正构烷烃市场需求量预测</w:t>
      </w:r>
      <w:r>
        <w:rPr>
          <w:rFonts w:hint="eastAsia"/>
        </w:rPr>
        <w:br/>
      </w:r>
      <w:r>
        <w:rPr>
          <w:rFonts w:hint="eastAsia"/>
        </w:rPr>
        <w:t>　　第四节 中国正构烷烃价格趋势分析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一、2021-2026年中国正构烷烃市场价格趋势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二、2021-2032年中国正构烷烃市场价格走势预测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中国正构烷烃进出口分析</w:t>
      </w:r>
      <w:r>
        <w:rPr>
          <w:rFonts w:hint="eastAsia"/>
        </w:rPr>
        <w:br/>
      </w:r>
      <w:r>
        <w:rPr>
          <w:rFonts w:hint="eastAsia"/>
        </w:rPr>
        <w:t>　　第一节 正构烷烃进口情况分析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正构烷烃出口情况分析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影响正构烷烃进出口因素分析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中国正构烷烃行业主要指标监测分析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2021-2026年中国正构烷烃行业规模情况分析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2021-2026年中国正构烷烃行业财务能力分析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正构烷烃行业细分产品调研</w:t>
      </w:r>
      <w:r>
        <w:rPr>
          <w:rFonts w:hint="eastAsia"/>
        </w:rPr>
        <w:br/>
      </w:r>
      <w:r>
        <w:rPr>
          <w:rFonts w:hint="eastAsia"/>
        </w:rPr>
        <w:t>　　第一节 正构烷烃细分产品结构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正构烷烃行业上下游发展情况分析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正构烷烃行业上游产业发展分析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正构烷烃行业下游产业发展分析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中国正构烷烃行业重点地区发展分析</w:t>
      </w:r>
      <w:r>
        <w:rPr>
          <w:rFonts w:hint="eastAsia"/>
        </w:rPr>
        <w:br/>
      </w:r>
      <w:r>
        <w:rPr>
          <w:rFonts w:hint="eastAsia"/>
        </w:rPr>
        <w:t>　　第一节 正构烷烃行业重点区域市场结构调研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**地区正构烷烃市场容量分析</w:t>
      </w:r>
      <w:r>
        <w:rPr>
          <w:rFonts w:hint="eastAsia"/>
        </w:rPr>
        <w:br/>
      </w:r>
      <w:r>
        <w:rPr>
          <w:rFonts w:hint="eastAsia"/>
        </w:rPr>
        <w:t>　　第三节 **地区正构烷烃市场容量分析</w:t>
      </w:r>
      <w:r>
        <w:rPr>
          <w:rFonts w:hint="eastAsia"/>
        </w:rPr>
        <w:br/>
      </w:r>
      <w:r>
        <w:rPr>
          <w:rFonts w:hint="eastAsia"/>
        </w:rPr>
        <w:t>　　第四节 **地区正构烷烃市场容量分析</w:t>
      </w:r>
      <w:r>
        <w:rPr>
          <w:rFonts w:hint="eastAsia"/>
        </w:rPr>
        <w:br/>
      </w:r>
      <w:r>
        <w:rPr>
          <w:rFonts w:hint="eastAsia"/>
        </w:rPr>
        <w:t>　　第五节 **地区正构烷烃市场容量分析</w:t>
      </w:r>
      <w:r>
        <w:rPr>
          <w:rFonts w:hint="eastAsia"/>
        </w:rPr>
        <w:br/>
      </w:r>
      <w:r>
        <w:rPr>
          <w:rFonts w:hint="eastAsia"/>
        </w:rPr>
        <w:t>　　第六节 **地区正构烷烃市场容量分析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正构烷烃行业重点企业竞争力分析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三、企业正构烷烃经营状况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三、企业正构烷烃经营状况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三、企业正构烷烃经营状况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三、企业正构烷烃经营状况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三、企业正构烷烃经营状况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三、企业正构烷烃经营状况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正构烷烃行业企业经营策略研究分析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正构烷烃企业多样化经营策略分析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一、正构烷烃企业多样化经营情况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二、现行正构烷烃行业多样化经营的方向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大型正构烷烃企业集团未来发展策略分析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对中小正构烷烃企业生产经营的建议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正构烷烃行业投资风险预警</w:t>
      </w:r>
      <w:r>
        <w:rPr>
          <w:rFonts w:hint="eastAsia"/>
        </w:rPr>
        <w:br/>
      </w:r>
      <w:r>
        <w:rPr>
          <w:rFonts w:hint="eastAsia"/>
        </w:rPr>
        <w:t>　　第一节 影响正构烷烃行业发展的主要因素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一、2026年影响正构烷烃行业运行的有利因素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二、2026年影响正构烷烃行业运行的稳定因素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三、2026年影响正构烷烃行业运行的不利因素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四、2026年中国正构烷烃行业发展面临的挑战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五、2026年中国正构烷烃行业发展面临的机遇</w:t>
      </w:r>
      <w:r>
        <w:rPr>
          <w:rFonts w:hint="eastAsia"/>
        </w:rPr>
        <w:br/>
      </w:r>
      <w:r>
        <w:rPr>
          <w:rFonts w:hint="eastAsia"/>
        </w:rPr>
        <w:t>　　第二节 正构烷烃行业投资风险预警</w:t>
      </w:r>
      <w:r>
        <w:rPr>
          <w:rFonts w:hint="eastAsia"/>
        </w:rPr>
        <w:br/>
      </w:r>
      <w:r>
        <w:rPr>
          <w:rFonts w:hint="eastAsia"/>
        </w:rPr>
        <w:t>　　　　一、正构烷烃行业市场风险预测</w:t>
      </w:r>
      <w:r>
        <w:rPr>
          <w:rFonts w:hint="eastAsia"/>
        </w:rPr>
        <w:br/>
      </w:r>
      <w:r>
        <w:rPr>
          <w:rFonts w:hint="eastAsia"/>
        </w:rPr>
        <w:t>　　　　二、正构烷烃行业政策风险预测</w:t>
      </w:r>
      <w:r>
        <w:rPr>
          <w:rFonts w:hint="eastAsia"/>
        </w:rPr>
        <w:br/>
      </w:r>
      <w:r>
        <w:rPr>
          <w:rFonts w:hint="eastAsia"/>
        </w:rPr>
        <w:t>　　　　三、正构烷烃行业经营风险预测</w:t>
      </w:r>
      <w:r>
        <w:rPr>
          <w:rFonts w:hint="eastAsia"/>
        </w:rPr>
        <w:br/>
      </w:r>
      <w:r>
        <w:rPr>
          <w:rFonts w:hint="eastAsia"/>
        </w:rPr>
        <w:t>　　　　四、正构烷烃行业技术风险预测</w:t>
      </w:r>
      <w:r>
        <w:rPr>
          <w:rFonts w:hint="eastAsia"/>
        </w:rPr>
        <w:br/>
      </w:r>
      <w:r>
        <w:rPr>
          <w:rFonts w:hint="eastAsia"/>
        </w:rPr>
        <w:t>　　　　五、正构烷烃行业竞争风险预测</w:t>
      </w:r>
      <w:r>
        <w:rPr>
          <w:rFonts w:hint="eastAsia"/>
        </w:rPr>
        <w:br/>
      </w:r>
      <w:r>
        <w:rPr>
          <w:rFonts w:hint="eastAsia"/>
        </w:rPr>
        <w:t>　　　　六、正构烷烃行业其他风险预测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正构烷烃投资建议</w:t>
      </w:r>
      <w:r>
        <w:rPr>
          <w:rFonts w:hint="eastAsia"/>
        </w:rPr>
        <w:br/>
      </w:r>
      <w:r>
        <w:rPr>
          <w:rFonts w:hint="eastAsia"/>
        </w:rPr>
        <w:t>　　第一节 正构烷烃行业投资环境分析</w:t>
      </w:r>
      <w:r>
        <w:rPr>
          <w:rFonts w:hint="eastAsia"/>
        </w:rPr>
        <w:br/>
      </w:r>
      <w:r>
        <w:rPr>
          <w:rFonts w:hint="eastAsia"/>
        </w:rPr>
        <w:t>　　第二节 正构烷烃行业投资进入壁垒分析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(中-智林)研究结论及投资建议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正构烷烃行业历程</w:t>
      </w:r>
      <w:r>
        <w:rPr>
          <w:rFonts w:hint="eastAsia"/>
        </w:rPr>
        <w:br/>
      </w:r>
      <w:r>
        <w:rPr>
          <w:rFonts w:hint="eastAsia"/>
        </w:rPr>
        <w:t>　　图表 正构烷烃行业生命周期</w:t>
      </w:r>
      <w:r>
        <w:rPr>
          <w:rFonts w:hint="eastAsia"/>
        </w:rPr>
        <w:br/>
      </w:r>
      <w:r>
        <w:rPr>
          <w:rFonts w:hint="eastAsia"/>
        </w:rPr>
        <w:t>　　图表 正构烷烃行业产业链分析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2021-2026年中国正构烷烃行业市场规模及增长情况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2021-2026年正构烷烃行业市场容量分析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2021-2026年中国正构烷烃行业产能统计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2021-2026年中国正构烷烃行业产量及增长趋势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2021-2026年中国正构烷烃市场需求量及增速统计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2026年中国正构烷烃行业需求领域分布格局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2021-2026年中国正构烷烃行业销售收入分析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2021-2026年中国正构烷烃行业盈利情况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2021-2026年中国正构烷烃行业利润总额统计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2021-2026年中国正构烷烃进口数量分析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2021-2026年中国正构烷烃进口金额分析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2021-2026年中国正构烷烃出口数量分析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2021-2026年中国正构烷烃出口金额分析</w:t>
      </w:r>
      <w:r>
        <w:rPr>
          <w:rFonts w:hint="eastAsia"/>
        </w:rPr>
        <w:br/>
      </w:r>
      <w:r>
        <w:rPr>
          <w:rFonts w:hint="eastAsia"/>
        </w:rPr>
        <w:t>　　图表 2026年中国正构烷烃进口国家及地区分析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2026年中国正构烷烃出口国家及地区分析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2021-2026年中国正构烷烃行业企业数量情况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2021-2026年中国正构烷烃行业企业平均规模情况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**地区正构烷烃市场规模及增长情况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**地区正构烷烃行业市场需求情况</w:t>
      </w:r>
      <w:r>
        <w:rPr>
          <w:rFonts w:hint="eastAsia"/>
        </w:rPr>
        <w:br/>
      </w:r>
      <w:r>
        <w:rPr>
          <w:rFonts w:hint="eastAsia"/>
        </w:rPr>
        <w:t>　　图表 **地区正构烷烃市场规模及增长情况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**地区正构烷烃行业市场需求情况</w:t>
      </w:r>
      <w:r>
        <w:rPr>
          <w:rFonts w:hint="eastAsia"/>
        </w:rPr>
        <w:br/>
      </w:r>
      <w:r>
        <w:rPr>
          <w:rFonts w:hint="eastAsia"/>
        </w:rPr>
        <w:t>　　图表 **地区正构烷烃市场规模及增长情况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**地区正构烷烃行业市场需求情况</w:t>
      </w:r>
      <w:r>
        <w:rPr>
          <w:rFonts w:hint="eastAsia"/>
        </w:rPr>
        <w:br/>
      </w:r>
      <w:r>
        <w:rPr>
          <w:rFonts w:hint="eastAsia"/>
        </w:rPr>
        <w:t>　　图表 **地区正构烷烃市场规模及增长情况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**地区正构烷烃行业市场需求情况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正构烷烃重点企业（一）基本信息</w:t>
      </w:r>
      <w:r>
        <w:rPr>
          <w:rFonts w:hint="eastAsia"/>
        </w:rPr>
        <w:br/>
      </w:r>
      <w:r>
        <w:rPr>
          <w:rFonts w:hint="eastAsia"/>
        </w:rPr>
        <w:t>　　图表 正构烷烃重点企业（一）经营情况分析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正构烷烃重点企业（一）主要经济指标情况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正构烷烃重点企业（一）盈利能力情况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正构烷烃重点企业（二）基本信息</w:t>
      </w:r>
      <w:r>
        <w:rPr>
          <w:rFonts w:hint="eastAsia"/>
        </w:rPr>
        <w:br/>
      </w:r>
      <w:r>
        <w:rPr>
          <w:rFonts w:hint="eastAsia"/>
        </w:rPr>
        <w:t>　　图表 正构烷烃重点企业（二）经营情况分析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正构烷烃重点企业（二）主要经济指标情况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正构烷烃重点企业（二）盈利能力情况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正构烷烃重点企业（三）基本信息</w:t>
      </w:r>
      <w:r>
        <w:rPr>
          <w:rFonts w:hint="eastAsia"/>
        </w:rPr>
        <w:br/>
      </w:r>
      <w:r>
        <w:rPr>
          <w:rFonts w:hint="eastAsia"/>
        </w:rPr>
        <w:t>　　图表 正构烷烃重点企业（三）经营情况分析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正构烷烃重点企业（三）主要经济指标情况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正构烷烃重点企业（三）盈利能力情况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2021-2032年中国正构烷烃行业产能预测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2021-2032年中国正构烷烃行业产量预测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2021-2032年中国正构烷烃市场需求量预测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2021-2032年中国正构烷烃行业供需平衡预测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2021-2032年中国正构烷烃行业市场容量预测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2021-2032年中国正构烷烃行业市场规模预测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2021-2032年中国正构烷烃市场前景分析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2021-2032年中国正构烷烃行业发展趋势预测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53fba0e5e04f27" w:history="1">
        <w:r>
          <w:rPr>
            <w:rStyle w:val="Hyperlink"/>
          </w:rPr>
          <w:t>2026-2032年中国正构烷烃行业现状深度调研与发展前景预测报告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2832808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53fba0e5e04f27" w:history="1">
        <w:r>
          <w:rPr>
            <w:rStyle w:val="Hyperlink"/>
          </w:rPr>
          <w:t>https://www.20087.com/8/80/ZhengGouWanTingFaZhanQianJingYuCe.html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热点：正构烷烃有毒吗、正构烷烃溶剂油、正构烷烃的俗称叫什么、正构烷烃有毒吗、房烷、正构烷烃标准品、烷类、正构烷烃的通俗说法、环氧烷烃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c72773ba7040a6" w:history="1">
      <w:r>
        <w:rPr>
          <w:rStyle w:val="Hyperlink"/>
        </w:rPr>
        <w:t>2026-2032年中国正构烷烃行业现状深度调研与发展前景预测报告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ZhengGouWanTingFaZhanQianJingYuCe.html" TargetMode="External" Id="Re453fba0e5e04f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ZhengGouWanTingFaZhanQianJingYuCe.html" TargetMode="External" Id="R93c72773ba7040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2026-04-16T06:36:00Z</dcterms:created>
  <dcterms:modified xsi:type="dcterms:W3CDTF">2026-04-16T07:36:00Z</dcterms:modified>
  <dc:subject>2026-2032年中国正构烷烃行业现状深度调研与发展前景预测报告</dc:subject>
  <dc:title>2026-2032年中国正构烷烃行业现状深度调研与发展前景预测报告</dc:title>
  <cp:keywords>2026-2032年中国正构烷烃行业现状深度调研与发展前景预测报告</cp:keywords>
  <dc:description>2026-2032年中国正构烷烃行业现状深度调研与发展前景预测报告</dc:description>
</cp:coreProperties>
</file>