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0c641f7224a58" w:history="1">
              <w:r>
                <w:rPr>
                  <w:rStyle w:val="Hyperlink"/>
                </w:rPr>
                <w:t>2026-2032年全球与中国氟化镨行业发展调研及市场前景分析报告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0c641f7224a58" w:history="1">
              <w:r>
                <w:rPr>
                  <w:rStyle w:val="Hyperlink"/>
                </w:rPr>
                <w:t>2026-2032年全球与中国氟化镨行业发展调研及市场前景分析报告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0c641f7224a58" w:history="1">
                <w:r>
                  <w:rPr>
                    <w:rStyle w:val="Hyperlink"/>
                  </w:rPr>
                  <w:t>https://www.20087.com/8/90/FuHuaPuDeXianZhuangYuQianJing.html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镨（PrF₃）是一种稀土氟化物，主要作为功能材料前驱体用于制备荧光粉、激光晶体、磁性材料及特种光学玻璃。在照明与显示领域，氟化镨可掺杂于氟化物基质中，用于上转换发光材料，实现近红外到可见光的转换；在冶金工业中，少量添加可改善镁合金或铝合金的高温性能。当前高纯氟化镨产品要求杂质（如铁、钙、水分）含量极低，以保障下游材料光学与电学性能一致性。生产工艺以湿法沉淀-高温煅烧为主，需严格控制pH值、反应温度及洗涤工艺。然而，氟化镨对湿度敏感，易吸潮结块，储存与运输需惰性气氛或密封包装；其应用仍集中于实验室或小批量高端器件，尚未形成大规模工业需求。</w:t>
      </w:r>
      <w:r>
        <w:rPr>
          <w:rFonts w:hint="eastAsia"/>
        </w:rPr>
        <w:br/>
      </w:r>
      <w:r>
        <w:rPr>
          <w:rFonts w:hint="eastAsia"/>
        </w:rPr>
        <w:t>　　未来，氟化镨的应用将紧密依托光电子与量子技术突破。在固态激光器与量子存储材料开发中，高纯氟化镨或成为关键激活离子载体；在新型X射线闪烁体中，其重原子效应可提升探测效率。材料工程方面，纳米级氟化镨颗粒通过表面包覆提升分散性与稳定性，拓展其在生物成像探针中的潜力。更关键的是，伴随稀土分离提纯技术进步，氟化镨的单位生产能耗与废液排放将持续降低。长远看，在先进光电与国防科技需求牵引下，氟化镨将从 niche 前驱体逐步发展为支撑特种功能材料创新的战略性稀土化合物。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0c641f7224a58" w:history="1">
        <w:r>
          <w:rPr>
            <w:rStyle w:val="Hyperlink"/>
          </w:rPr>
          <w:t>2026-2032年全球与中国氟化镨行业发展调研及市场前景分析报告</w:t>
        </w:r>
      </w:hyperlink>
      <w:r>
        <w:rPr>
          <w:rFonts w:hint="eastAsia"/>
        </w:rPr>
        <w:t>》主要基于统计局、相关协会等机构的详实数据，全面分析氟化镨市场规模、价格走势及需求特征，梳理氟化镨产业链各环节发展现状。报告客观评估氟化镨行业技术演进方向与市场格局变化，对氟化镨未来发展趋势作出合理预测，并分析氟化镨不同细分领域的成长空间与潜在风险。通过对氟化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按产品类型细分，全球氟化镨市场规模2021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纯度为99%</w:t>
      </w:r>
      <w:r>
        <w:rPr>
          <w:rFonts w:hint="eastAsia"/>
        </w:rPr>
        <w:br/>
      </w:r>
      <w:r>
        <w:rPr>
          <w:rFonts w:hint="eastAsia"/>
        </w:rPr>
        <w:t>　　　　1.3.3 纯度为99.9%</w:t>
      </w:r>
      <w:r>
        <w:rPr>
          <w:rFonts w:hint="eastAsia"/>
        </w:rPr>
        <w:br/>
      </w:r>
      <w:r>
        <w:rPr>
          <w:rFonts w:hint="eastAsia"/>
        </w:rPr>
        <w:t>　　　　1.3.4 纯度为99.99%</w:t>
      </w:r>
      <w:r>
        <w:rPr>
          <w:rFonts w:hint="eastAsia"/>
        </w:rPr>
        <w:br/>
      </w:r>
      <w:r>
        <w:rPr>
          <w:rFonts w:hint="eastAsia"/>
        </w:rPr>
        <w:t>　　　　1.3.5 纯度为99.999%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按应用细分，全球氟化镨市场规模2021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工业应用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氟化镨行业发展总体概况</w:t>
      </w:r>
      <w:r>
        <w:rPr>
          <w:rFonts w:hint="eastAsia"/>
        </w:rPr>
        <w:br/>
      </w:r>
      <w:r>
        <w:rPr>
          <w:rFonts w:hint="eastAsia"/>
        </w:rPr>
        <w:t>　　　　1.5.2 氟化镨行业发展主要特点</w:t>
      </w:r>
      <w:r>
        <w:rPr>
          <w:rFonts w:hint="eastAsia"/>
        </w:rPr>
        <w:br/>
      </w:r>
      <w:r>
        <w:rPr>
          <w:rFonts w:hint="eastAsia"/>
        </w:rPr>
        <w:t>　　　　1.5.3 氟化镨行业发展影响因素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氟化镨有利因素</w:t>
      </w:r>
      <w:r>
        <w:rPr>
          <w:rFonts w:hint="eastAsia"/>
        </w:rPr>
        <w:br/>
      </w:r>
      <w:r>
        <w:rPr>
          <w:rFonts w:hint="eastAsia"/>
        </w:rPr>
        <w:t>　　　　1.5.3 .2 氟化镨不利因素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全球市场，近三年氟化镨主要企业占有率及排名（按销量）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氟化镨主要企业在国际市场占有率（按销量，2023-2026）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2025年氟化镨主要企业在国际市场排名（按销量）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全球市场主要企业氟化镨销量（2023-2026）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全球市场，近三年氟化镨主要企业占有率及排名（按收入）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氟化镨主要企业在国际市场占有率（按收入，2023-2026）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2025年氟化镨主要企业在国际市场排名（按收入）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全球市场主要企业氟化镨销售收入（2023-2026）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全球市场主要企业氟化镨销售价格（2023-2026）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中国市场，近三年氟化镨主要企业占有率及排名（按销量）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氟化镨主要企业在中国市场占有率（按销量，2023-2026）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2025年氟化镨主要企业在中国市场排名（按销量）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中国市场主要企业氟化镨销量（2023-2026）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中国市场，近三年氟化镨主要企业占有率及排名（按收入）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氟化镨主要企业在中国市场占有率（按收入，2023-2026）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2025年氟化镨主要企业在中国市场排名（按收入）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中国市场主要企业氟化镨销售收入（2023-2026）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全球主要厂商氟化镨总部及产地分布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全球主要厂商成立时间及氟化镨商业化日期</w:t>
      </w:r>
      <w:r>
        <w:rPr>
          <w:rFonts w:hint="eastAsia"/>
        </w:rPr>
        <w:br/>
      </w:r>
      <w:r>
        <w:rPr>
          <w:rFonts w:hint="eastAsia"/>
        </w:rPr>
        <w:t>　　2.8 全球主要厂商氟化镨产品类型及应用</w:t>
      </w:r>
      <w:r>
        <w:rPr>
          <w:rFonts w:hint="eastAsia"/>
        </w:rPr>
        <w:br/>
      </w:r>
      <w:r>
        <w:rPr>
          <w:rFonts w:hint="eastAsia"/>
        </w:rPr>
        <w:t>　　2.9 氟化镨行业集中度、竞争程度分析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氟化镨行业集中度分析：2025年全球Top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全球氟化镨第一梯队、第二梯队和第三梯队生产商（品牌）及市场份额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全球氟化镨总体规模分析</w:t>
      </w:r>
      <w:r>
        <w:rPr>
          <w:rFonts w:hint="eastAsia"/>
        </w:rPr>
        <w:br/>
      </w:r>
      <w:r>
        <w:rPr>
          <w:rFonts w:hint="eastAsia"/>
        </w:rPr>
        <w:t>　　3.1 全球氟化镨供需现状及预测（2021-2032）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全球氟化镨产能、产量、产能利用率及发展趋势（2021-2032）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全球氟化镨产量、需求量及发展趋势（2021-2032）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全球主要地区氟化镨产量及发展趋势（2021-2032）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全球主要地区氟化镨产量（2021-2026）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全球主要地区氟化镨产量（2027-2032）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全球主要地区氟化镨产量市场份额（2021-2032）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中国氟化镨供需现状及预测（2021-2032）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中国氟化镨产能、产量、产能利用率及发展趋势（2021-2032）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中国氟化镨产量、市场需求量及发展趋势（2021-2032）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中国市场氟化镨进出口（2021-2032）</w:t>
      </w:r>
      <w:r>
        <w:rPr>
          <w:rFonts w:hint="eastAsia"/>
        </w:rPr>
        <w:br/>
      </w:r>
      <w:r>
        <w:rPr>
          <w:rFonts w:hint="eastAsia"/>
        </w:rPr>
        <w:t>　　3.4 全球氟化镨销量及销售额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全球市场氟化镨销售额（2021-2032）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全球市场氟化镨销量（2021-2032）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全球市场氟化镨价格趋势（2021-2032）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全球主要地区氟化镨销售收入及市场份额（2021-2026）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全球主要地区氟化镨销售收入预测（2027-2032）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全球主要地区氟化镨销量分析：2021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全球主要地区氟化镨销量及市场份额（2021-2026）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全球主要地区氟化镨销量及市场份额预测（2027-2032）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北美市场氟化镨销量、收入及增长率（2021-2032）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欧洲市场氟化镨销量、收入及增长率（2021-2032）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中国市场氟化镨销量、收入及增长率（2021-2032）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日本市场氟化镨销量、收入及增长率（2021-2032）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东南亚市场氟化镨销量、收入及增长率（2021-2032）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印度市场氟化镨销量、收入及增长率（2021-2032）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南美市场氟化镨销量、收入及增长率（2021-2032）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中东市场氟化镨销量、收入及增长率（2021-2032）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氟化镨销量、收入、价格及毛利率（2021-2026）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不同产品类型氟化镨分析</w:t>
      </w:r>
      <w:r>
        <w:rPr>
          <w:rFonts w:hint="eastAsia"/>
        </w:rPr>
        <w:br/>
      </w:r>
      <w:r>
        <w:rPr>
          <w:rFonts w:hint="eastAsia"/>
        </w:rPr>
        <w:t>　　6.1 全球不同产品类型氟化镨销量（2021-2032）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全球不同产品类型氟化镨收入（2021-2032）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全球不同产品类型氟化镨价格走势（2021-2032）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中国不同产品类型氟化镨销量（2021-2032）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中国不同产品类型氟化镨销量及市场份额（2021-2026）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中国不同产品类型氟化镨销量预测（2027-2032）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中国不同产品类型氟化镨收入（2021-2032）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中国不同产品类型氟化镨收入及市场份额（2021-2026）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中国不同产品类型氟化镨收入预测（2027-2032）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不同应用氟化镨分析</w:t>
      </w:r>
      <w:r>
        <w:rPr>
          <w:rFonts w:hint="eastAsia"/>
        </w:rPr>
        <w:br/>
      </w:r>
      <w:r>
        <w:rPr>
          <w:rFonts w:hint="eastAsia"/>
        </w:rPr>
        <w:t>　　7.1 全球不同应用氟化镨销量（2021-2032）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全球不同应用氟化镨销量及市场份额（2021-2026）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全球不同应用氟化镨销量预测（2027-2032）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全球不同应用氟化镨收入（2021-2032）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全球不同应用氟化镨收入及市场份额（2021-2026）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全球不同应用氟化镨收入预测（2027-2032）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全球不同应用氟化镨价格走势（2021-2032）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中国不同应用氟化镨销量（2021-2032）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中国不同应用氟化镨销量及市场份额（2021-2026）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中国不同应用氟化镨销量预测（2027-2032）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中国不同应用氟化镨收入（2021-2032）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中国不同应用氟化镨收入及市场份额（2021-2026）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中国不同应用氟化镨收入预测（2027-2032）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氟化镨行业发展趋势</w:t>
      </w:r>
      <w:r>
        <w:rPr>
          <w:rFonts w:hint="eastAsia"/>
        </w:rPr>
        <w:br/>
      </w:r>
      <w:r>
        <w:rPr>
          <w:rFonts w:hint="eastAsia"/>
        </w:rPr>
        <w:t>　　8.2 氟化镨行业主要驱动因素</w:t>
      </w:r>
      <w:r>
        <w:rPr>
          <w:rFonts w:hint="eastAsia"/>
        </w:rPr>
        <w:br/>
      </w:r>
      <w:r>
        <w:rPr>
          <w:rFonts w:hint="eastAsia"/>
        </w:rPr>
        <w:t>　　8.3 氟化镨中国企业SWOT分析</w:t>
      </w:r>
      <w:r>
        <w:rPr>
          <w:rFonts w:hint="eastAsia"/>
        </w:rPr>
        <w:br/>
      </w:r>
      <w:r>
        <w:rPr>
          <w:rFonts w:hint="eastAsia"/>
        </w:rPr>
        <w:t>　　8.4 中国氟化镨行业政策环境分析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氟化镨行业产业链简介</w:t>
      </w:r>
      <w:r>
        <w:rPr>
          <w:rFonts w:hint="eastAsia"/>
        </w:rPr>
        <w:br/>
      </w:r>
      <w:r>
        <w:rPr>
          <w:rFonts w:hint="eastAsia"/>
        </w:rPr>
        <w:t>　　　　9.1.1 氟化镨行业供应链分析</w:t>
      </w:r>
      <w:r>
        <w:rPr>
          <w:rFonts w:hint="eastAsia"/>
        </w:rPr>
        <w:br/>
      </w:r>
      <w:r>
        <w:rPr>
          <w:rFonts w:hint="eastAsia"/>
        </w:rPr>
        <w:t>　　　　9.1.2 氟化镨主要原料及供应情况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氟化镨行业采购模式</w:t>
      </w:r>
      <w:r>
        <w:rPr>
          <w:rFonts w:hint="eastAsia"/>
        </w:rPr>
        <w:br/>
      </w:r>
      <w:r>
        <w:rPr>
          <w:rFonts w:hint="eastAsia"/>
        </w:rPr>
        <w:t>　　9.3 氟化镨行业生产模式</w:t>
      </w:r>
      <w:r>
        <w:rPr>
          <w:rFonts w:hint="eastAsia"/>
        </w:rPr>
        <w:br/>
      </w:r>
      <w:r>
        <w:rPr>
          <w:rFonts w:hint="eastAsia"/>
        </w:rPr>
        <w:t>　　9.4 氟化镨行业销售模式及销售渠道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按产品类型细分，全球氟化镨市场规模2021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按应用细分，全球氟化镨市场规模（CAGR）2021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氟化镨行业发展主要特点</w:t>
      </w:r>
      <w:r>
        <w:rPr>
          <w:rFonts w:hint="eastAsia"/>
        </w:rPr>
        <w:br/>
      </w:r>
      <w:r>
        <w:rPr>
          <w:rFonts w:hint="eastAsia"/>
        </w:rPr>
        <w:t>　　表 4： 氟化镨行业发展有利因素分析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氟化镨行业发展不利因素分析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进入氟化镨行业壁垒</w:t>
      </w:r>
      <w:r>
        <w:rPr>
          <w:rFonts w:hint="eastAsia"/>
        </w:rPr>
        <w:br/>
      </w:r>
      <w:r>
        <w:rPr>
          <w:rFonts w:hint="eastAsia"/>
        </w:rPr>
        <w:t>　　表 7： 氟化镨主要企业在国际市场占有率（按销量，2023-2026）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2025年氟化镨主要企业在国际市场排名（按销量）&amp;（千克）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全球市场主要企业氟化镨销量（2023-2026）&amp;（千克）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氟化镨主要企业在国际市场占有率（按收入，2023-2026）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2025年氟化镨主要企业在国际市场排名（按收入）&amp;（万元）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全球市场主要企业氟化镨销售收入（2023-2026）&amp;（万元）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全球市场主要企业氟化镨销售价格（2023-2026）&amp;（元/千克）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氟化镨主要企业在中国市场占有率（按销量，2023-2026）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2025年氟化镨主要企业在中国市场排名（按销量）&amp;（千克）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中国市场主要企业氟化镨销量（2023-2026）&amp;（千克）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氟化镨主要企业在中国市场占有率（按收入，2023-2026）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2025年氟化镨主要企业在中国市场排名（按收入）&amp;（万元）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中国市场主要企业氟化镨销售收入（2023-2026）&amp;（万元）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全球主要厂商氟化镨总部及产地分布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全球主要厂商成立时间及氟化镨商业化日期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全球主要厂商氟化镨产品类型及应用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2025年全球氟化镨主要厂商市场地位（第一梯队、第二梯队和第三梯队）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全球氟化镨市场投资、并购等现状分析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全球主要地区氟化镨产量增速（CAGR）：（2021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全球主要地区氟化镨产量（2021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全球主要地区氟化镨产量（2021-2026）&amp;（千克）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全球主要地区氟化镨产量（2027-2032）&amp;（千克）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全球主要地区氟化镨产量市场份额（2021-2026）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全球主要地区氟化镨产量市场份额（2027-2032）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中国市场氟化镨产量、销量、进出口（2021-2026）&amp;（千克）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中国市场氟化镨产量、销量、进出口预测（2027-2032）&amp;（千克）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全球主要地区氟化镨销售收入增速：（2021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全球主要地区氟化镨销售收入（2021-2026）&amp;（万元）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全球主要地区氟化镨销售收入市场份额（2021-2026）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全球主要地区氟化镨收入（2027-2032）&amp;（万元）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全球主要地区氟化镨收入市场份额（2027-2032）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全球主要地区氟化镨销量（千克）：2021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全球主要地区氟化镨销量（2021-2026）&amp;（千克）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全球主要地区氟化镨销量市场份额（2021-2026）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全球主要地区氟化镨销量（2027-2032）&amp;（千克）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全球主要地区氟化镨销量份额（2027-2032）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氟化镨生产基地、销售区域、竞争对手及市场地位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氟化镨产品规格、参数及市场应用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氟化镨销量（千克）、收入（万元）、价格（元/千克）及毛利率（2021-2026）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全球不同产品类型氟化镨销量（2021-2026）&amp;（千克）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全球不同产品类型氟化镨销量市场份额（2021-2026）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全球不同产品类型氟化镨销量预测（2027-2032）&amp;（千克）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全球市场不同产品类型氟化镨销量市场份额预测（2027-2032）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全球不同产品类型氟化镨收入（2021-2026）&amp;（万元）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全球不同产品类型氟化镨收入市场份额（2021-2026）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全球不同产品类型氟化镨收入预测（2027-2032）&amp;（万元）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全球不同产品类型氟化镨收入市场份额预测（2027-2032）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中国不同产品类型氟化镨销量（2021-2026）&amp;（千克）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107： 中国不同产品类型氟化镨销量市场份额（2021-2026）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中国不同产品类型氟化镨销量预测（2027-2032）&amp;（千克）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全球市场不同产品类型氟化镨销量市场份额预测（2027-2032）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中国不同产品类型氟化镨收入（2021-2026）&amp;（万元）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中国不同产品类型氟化镨收入市场份额（2021-2026）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中国不同产品类型氟化镨收入预测（2027-2032）&amp;（万元）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中国不同产品类型氟化镨收入市场份额预测（2027-2032）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全球不同应用氟化镨销量（2021-2026）&amp;（千克）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115： 全球不同应用氟化镨销量市场份额（2021-2026）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全球不同应用氟化镨销量预测（2027-2032）&amp;（千克）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全球市场不同应用氟化镨销量市场份额预测（2027-2032）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全球不同应用氟化镨收入（2021-2026）&amp;（万元）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全球不同应用氟化镨收入市场份额（2021-2026）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全球不同应用氟化镨收入预测（2027-2032）&amp;（万元）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全球不同应用氟化镨收入市场份额预测（2027-2032）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中国不同应用氟化镨销量（2021-2026）&amp;（千克）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123： 中国不同应用氟化镨销量市场份额（2021-2026）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中国不同应用氟化镨销量预测（2027-2032）&amp;（千克）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中国市场不同应用氟化镨销量市场份额预测（2027-2032）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中国不同应用氟化镨收入（2021-2026）&amp;（万元）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中国不同应用氟化镨收入市场份额（2021-2026）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中国不同应用氟化镨收入预测（2027-2032）&amp;（万元）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中国不同应用氟化镨收入市场份额预测（2027-2032）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氟化镨行业发展趋势</w:t>
      </w:r>
      <w:r>
        <w:rPr>
          <w:rFonts w:hint="eastAsia"/>
        </w:rPr>
        <w:br/>
      </w:r>
      <w:r>
        <w:rPr>
          <w:rFonts w:hint="eastAsia"/>
        </w:rPr>
        <w:t>　　表 131： 氟化镨行业主要驱动因素</w:t>
      </w:r>
      <w:r>
        <w:rPr>
          <w:rFonts w:hint="eastAsia"/>
        </w:rPr>
        <w:br/>
      </w:r>
      <w:r>
        <w:rPr>
          <w:rFonts w:hint="eastAsia"/>
        </w:rPr>
        <w:t>　　表 132： 氟化镨行业供应链分析</w:t>
      </w:r>
      <w:r>
        <w:rPr>
          <w:rFonts w:hint="eastAsia"/>
        </w:rPr>
        <w:br/>
      </w:r>
      <w:r>
        <w:rPr>
          <w:rFonts w:hint="eastAsia"/>
        </w:rPr>
        <w:t>　　表 133： 氟化镨上游原料供应商</w:t>
      </w:r>
      <w:r>
        <w:rPr>
          <w:rFonts w:hint="eastAsia"/>
        </w:rPr>
        <w:br/>
      </w:r>
      <w:r>
        <w:rPr>
          <w:rFonts w:hint="eastAsia"/>
        </w:rPr>
        <w:t>　　表 134： 氟化镨主要地区不同应用客户分析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氟化镨典型经销商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全球不同产品类型氟化镨市场份额2025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纯度为99%产品图片</w:t>
      </w:r>
      <w:r>
        <w:rPr>
          <w:rFonts w:hint="eastAsia"/>
        </w:rPr>
        <w:br/>
      </w:r>
      <w:r>
        <w:rPr>
          <w:rFonts w:hint="eastAsia"/>
        </w:rPr>
        <w:t>　　图 5： 纯度为99.9%产品图片</w:t>
      </w:r>
      <w:r>
        <w:rPr>
          <w:rFonts w:hint="eastAsia"/>
        </w:rPr>
        <w:br/>
      </w:r>
      <w:r>
        <w:rPr>
          <w:rFonts w:hint="eastAsia"/>
        </w:rPr>
        <w:t>　　图 6： 纯度为99.99%产品图片</w:t>
      </w:r>
      <w:r>
        <w:rPr>
          <w:rFonts w:hint="eastAsia"/>
        </w:rPr>
        <w:br/>
      </w:r>
      <w:r>
        <w:rPr>
          <w:rFonts w:hint="eastAsia"/>
        </w:rPr>
        <w:t>　　图 7： 纯度为99.999%产品图片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全球不同应用氟化镨市场份额2025 &amp; 2032</w:t>
      </w:r>
      <w:r>
        <w:rPr>
          <w:rFonts w:hint="eastAsia"/>
        </w:rPr>
        <w:br/>
      </w:r>
      <w:r>
        <w:rPr>
          <w:rFonts w:hint="eastAsia"/>
        </w:rPr>
        <w:t>　　图 10： 玻璃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工业应用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2025年全球前五大生产商氟化镨市场份额</w:t>
      </w:r>
      <w:r>
        <w:rPr>
          <w:rFonts w:hint="eastAsia"/>
        </w:rPr>
        <w:br/>
      </w:r>
      <w:r>
        <w:rPr>
          <w:rFonts w:hint="eastAsia"/>
        </w:rPr>
        <w:t>　　图 16： 2025年全球氟化镨第一梯队、第二梯队和第三梯队厂商及市场份额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全球氟化镨产能、产量、产能利用率及发展趋势（2021-2032）&amp;（千克）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全球氟化镨产量、需求量及发展趋势（2021-2032）&amp;（千克）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全球主要地区氟化镨产量市场份额（2021-2032）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中国氟化镨产能、产量、产能利用率及发展趋势（2021-2032）&amp;（千克）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中国氟化镨产量、市场需求量及发展趋势（2021-2032）&amp;（千克）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全球氟化镨市场销售额及增长率：（2021-2032）&amp;（万元）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全球市场氟化镨市场规模：2021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全球市场氟化镨销量及增长率（2021-2032）&amp;（千克）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全球市场氟化镨价格趋势（2021-2032）&amp;（元/千克）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全球主要地区氟化镨销售收入（2021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全球主要地区氟化镨销售收入市场份额（2021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北美市场氟化镨销量及增长率（2021-2032）&amp;（千克）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北美市场氟化镨收入及增长率（2021-2032）&amp;（万元）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欧洲市场氟化镨销量及增长率（2021-2032）&amp;（千克）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欧洲市场氟化镨收入及增长率（2021-2032）&amp;（万元）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中国市场氟化镨销量及增长率（2021-2032）&amp;（千克）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中国市场氟化镨收入及增长率（2021-2032）&amp;（万元）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日本市场氟化镨销量及增长率（2021-2032）&amp;（千克）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日本市场氟化镨收入及增长率（2021-2032）&amp;（万元）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东南亚市场氟化镨销量及增长率（2021-2032）&amp;（千克）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东南亚市场氟化镨收入及增长率（2021-2032）&amp;（万元）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印度市场氟化镨销量及增长率（2021-2032）&amp;（千克）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印度市场氟化镨收入及增长率（2021-2032）&amp;（万元）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南美市场氟化镨销量及增长率（2021-2032）&amp;（千克）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南美市场氟化镨收入及增长率（2021-2032）&amp;（万元）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中东市场氟化镨销量及增长率（2021-2032）&amp;（千克）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中东市场氟化镨收入及增长率（2021-2032）&amp;（万元）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全球不同产品类型氟化镨价格走势（2021-2032）&amp;（元/千克）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全球不同应用氟化镨价格走势（2021-2032）&amp;（元/千克）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氟化镨中国企业SWOT分析</w:t>
      </w:r>
      <w:r>
        <w:rPr>
          <w:rFonts w:hint="eastAsia"/>
        </w:rPr>
        <w:br/>
      </w:r>
      <w:r>
        <w:rPr>
          <w:rFonts w:hint="eastAsia"/>
        </w:rPr>
        <w:t>　　图 47： 氟化镨产业链</w:t>
      </w:r>
      <w:r>
        <w:rPr>
          <w:rFonts w:hint="eastAsia"/>
        </w:rPr>
        <w:br/>
      </w:r>
      <w:r>
        <w:rPr>
          <w:rFonts w:hint="eastAsia"/>
        </w:rPr>
        <w:t>　　图 48： 氟化镨行业采购模式分析</w:t>
      </w:r>
      <w:r>
        <w:rPr>
          <w:rFonts w:hint="eastAsia"/>
        </w:rPr>
        <w:br/>
      </w:r>
      <w:r>
        <w:rPr>
          <w:rFonts w:hint="eastAsia"/>
        </w:rPr>
        <w:t>　　图 49： 氟化镨行业生产模式</w:t>
      </w:r>
      <w:r>
        <w:rPr>
          <w:rFonts w:hint="eastAsia"/>
        </w:rPr>
        <w:br/>
      </w:r>
      <w:r>
        <w:rPr>
          <w:rFonts w:hint="eastAsia"/>
        </w:rPr>
        <w:t>　　图 50： 氟化镨行业销售模式分析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0c641f7224a58" w:history="1">
        <w:r>
          <w:rPr>
            <w:rStyle w:val="Hyperlink"/>
          </w:rPr>
          <w:t>2026-2032年全球与中国氟化镨行业发展调研及市场前景分析报告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0c641f7224a58" w:history="1">
        <w:r>
          <w:rPr>
            <w:rStyle w:val="Hyperlink"/>
          </w:rPr>
          <w:t>https://www.20087.com/8/90/FuHuaPuDeXianZhuangYuQianJing.html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热点：氟化银、氟化镨钕价格、氟化铥、氟化镨钕生产工艺、氟化是什么意思、氟化镨钕多少钱一吨、Zenker液、氟化镨钕制备、氟化镧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655083751440d" w:history="1">
      <w:r>
        <w:rPr>
          <w:rStyle w:val="Hyperlink"/>
        </w:rPr>
        <w:t>2026-2032年全球与中国氟化镨行业发展调研及市场前景分析报告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uHuaPuDeXianZhuangYuQianJing.html" TargetMode="External" Id="R9120c641f722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uHuaPuDeXianZhuangYuQianJing.html" TargetMode="External" Id="R2d5655083751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2026-01-03T06:32:46Z</dcterms:created>
  <dcterms:modified xsi:type="dcterms:W3CDTF">2026-01-03T07:32:46Z</dcterms:modified>
  <dc:subject>2026-2032年全球与中国氟化镨行业发展调研及市场前景分析报告</dc:subject>
  <dc:title>2026-2032年全球与中国氟化镨行业发展调研及市场前景分析报告</dc:title>
  <cp:keywords>2026-2032年全球与中国氟化镨行业发展调研及市场前景分析报告</cp:keywords>
  <dc:description>2026-2032年全球与中国氟化镨行业发展调研及市场前景分析报告</dc:description>
</cp:coreProperties>
</file>