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9f4f82b3e439e" w:history="1">
              <w:r>
                <w:rPr>
                  <w:rStyle w:val="Hyperlink"/>
                </w:rPr>
                <w:t>2025-2031年中国灭火球行业研究分析与前景趋势报告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9f4f82b3e439e" w:history="1">
              <w:r>
                <w:rPr>
                  <w:rStyle w:val="Hyperlink"/>
                </w:rPr>
                <w:t>2025-2031年中国灭火球行业研究分析与前景趋势报告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9f4f82b3e439e" w:history="1">
                <w:r>
                  <w:rPr>
                    <w:rStyle w:val="Hyperlink"/>
                  </w:rPr>
                  <w:t>https://www.20087.com/8/50/MieHuoQiuHangYeFaZhanQuShi.html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球作为一种创新型消防器材，通过内置的化学物质遇火自动爆裂释放灭火剂来迅速扑灭初期火灾，其便捷性和高效性得到了市场的初步认可。目前，灭火球在家庭、车辆、仓库等小型封闭空间的防火应用中逐渐普及，成为传统灭火器的有效补充。然而，市场认知度、产品标准规范以及消费者使用教育等方面尚存在提升空间。</w:t>
      </w:r>
      <w:r>
        <w:rPr>
          <w:rFonts w:hint="eastAsia"/>
        </w:rPr>
        <w:br/>
      </w:r>
      <w:r>
        <w:rPr>
          <w:rFonts w:hint="eastAsia"/>
        </w:rPr>
        <w:t>　　未来，灭火球技术将朝着更智能、环保和易用性方向发展，如集成智能感应技术，实现火灾自动探测与快速响应；同时，研发更安全、无毒的灭火剂，减少对环境的影响。随着物联网技术的融合，灭火球可能会被纳入智能家居安全系统，实现远程监控和管理，提升整体消防安全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a9f4f82b3e439e" w:history="1">
        <w:r>
          <w:rPr>
            <w:rStyle w:val="Hyperlink"/>
          </w:rPr>
          <w:t>2025-2031年中国灭火球行业研究分析与前景趋势报告</w:t>
        </w:r>
      </w:hyperlink>
      <w:r>
        <w:rPr>
          <w:rFonts w:hint="eastAsia"/>
        </w:rPr>
        <w:t>全面剖析了灭火球行业的市场规模、需求及价格动态。报告通过对灭火球产业链的深入挖掘，详细分析了行业现状，并对灭火球市场前景及发展趋势进行了科学预测。灭火球报告还深入探索了各细分市场的特点，突出关注灭火球重点企业的经营状况，全面揭示了灭火球行业竞争格局、品牌影响力和市场集中度。灭火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灭火球行业界定</w:t>
      </w:r>
      <w:r>
        <w:rPr>
          <w:rFonts w:hint="eastAsia"/>
        </w:rPr>
        <w:br/>
      </w:r>
      <w:r>
        <w:rPr>
          <w:rFonts w:hint="eastAsia"/>
        </w:rPr>
        <w:t>　　第一节 灭火球行业定义</w:t>
      </w:r>
      <w:r>
        <w:rPr>
          <w:rFonts w:hint="eastAsia"/>
        </w:rPr>
        <w:br/>
      </w:r>
      <w:r>
        <w:rPr>
          <w:rFonts w:hint="eastAsia"/>
        </w:rPr>
        <w:t>　　第二节 灭火球行业特点分析</w:t>
      </w:r>
      <w:r>
        <w:rPr>
          <w:rFonts w:hint="eastAsia"/>
        </w:rPr>
        <w:br/>
      </w:r>
      <w:r>
        <w:rPr>
          <w:rFonts w:hint="eastAsia"/>
        </w:rPr>
        <w:t>　　第三节 灭火球行业发展历程</w:t>
      </w:r>
      <w:r>
        <w:rPr>
          <w:rFonts w:hint="eastAsia"/>
        </w:rPr>
        <w:br/>
      </w:r>
      <w:r>
        <w:rPr>
          <w:rFonts w:hint="eastAsia"/>
        </w:rPr>
        <w:t>　　第四节 灭火球产业链分析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2024-2025年国外灭火球行业发展态势分析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国外灭火球行业总体情况</w:t>
      </w:r>
      <w:r>
        <w:rPr>
          <w:rFonts w:hint="eastAsia"/>
        </w:rPr>
        <w:br/>
      </w:r>
      <w:r>
        <w:rPr>
          <w:rFonts w:hint="eastAsia"/>
        </w:rPr>
        <w:t>　　第二节 灭火球行业重点国家、地区市场分析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国外灭火球行业发展前景预测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2024-2025年中国灭火球行业发展环境分析</w:t>
      </w:r>
      <w:r>
        <w:rPr>
          <w:rFonts w:hint="eastAsia"/>
        </w:rPr>
        <w:br/>
      </w:r>
      <w:r>
        <w:rPr>
          <w:rFonts w:hint="eastAsia"/>
        </w:rPr>
        <w:t>　　第一节 灭火球行业经济环境分析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灭火球行业政策环境分析</w:t>
      </w:r>
      <w:r>
        <w:rPr>
          <w:rFonts w:hint="eastAsia"/>
        </w:rPr>
        <w:br/>
      </w:r>
      <w:r>
        <w:rPr>
          <w:rFonts w:hint="eastAsia"/>
        </w:rPr>
        <w:t>　　　　一、灭火球行业相关政策</w:t>
      </w:r>
      <w:r>
        <w:rPr>
          <w:rFonts w:hint="eastAsia"/>
        </w:rPr>
        <w:br/>
      </w:r>
      <w:r>
        <w:rPr>
          <w:rFonts w:hint="eastAsia"/>
        </w:rPr>
        <w:t>　　　　二、灭火球行业相关标准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灭火球行业技术发展现状及趋势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当前我国灭火球技术发展现状</w:t>
      </w:r>
      <w:r>
        <w:rPr>
          <w:rFonts w:hint="eastAsia"/>
        </w:rPr>
        <w:br/>
      </w:r>
      <w:r>
        <w:rPr>
          <w:rFonts w:hint="eastAsia"/>
        </w:rPr>
        <w:t>　　第二节 中外灭火球技术差距及产生差距的主要原因分析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提高我国灭火球技术的对策</w:t>
      </w:r>
      <w:r>
        <w:rPr>
          <w:rFonts w:hint="eastAsia"/>
        </w:rPr>
        <w:br/>
      </w:r>
      <w:r>
        <w:rPr>
          <w:rFonts w:hint="eastAsia"/>
        </w:rPr>
        <w:t>　　第四节 我国灭火球研发、设计发展趋势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中国灭火球行业市场规模情况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中国灭火球行业市场需求状况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一、2019-2024年灭火球行业市场需求情况</w:t>
      </w:r>
      <w:r>
        <w:rPr>
          <w:rFonts w:hint="eastAsia"/>
        </w:rPr>
        <w:br/>
      </w:r>
      <w:r>
        <w:rPr>
          <w:rFonts w:hint="eastAsia"/>
        </w:rPr>
        <w:t>　　　　二、灭火球行业市场需求特点分析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三、2025-2031年灭火球行业市场需求预测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中国灭火球行业市场供给状况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一、2019-2024年灭火球行业市场供给情况</w:t>
      </w:r>
      <w:r>
        <w:rPr>
          <w:rFonts w:hint="eastAsia"/>
        </w:rPr>
        <w:br/>
      </w:r>
      <w:r>
        <w:rPr>
          <w:rFonts w:hint="eastAsia"/>
        </w:rPr>
        <w:t>　　　　二、灭火球行业市场供给特点分析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三、2025-2031年灭火球行业市场供给预测</w:t>
      </w:r>
      <w:r>
        <w:rPr>
          <w:rFonts w:hint="eastAsia"/>
        </w:rPr>
        <w:br/>
      </w:r>
      <w:r>
        <w:rPr>
          <w:rFonts w:hint="eastAsia"/>
        </w:rPr>
        <w:t>　　第四节 灭火球行业市场供需平衡状况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中国灭火球行业进出口情况分析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一、2019-2024年灭火球行业出口情况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三、2025-2031年灭火球行业出口情况预测</w:t>
      </w:r>
      <w:r>
        <w:rPr>
          <w:rFonts w:hint="eastAsia"/>
        </w:rPr>
        <w:br/>
      </w:r>
      <w:r>
        <w:rPr>
          <w:rFonts w:hint="eastAsia"/>
        </w:rPr>
        <w:t>　　第二节 灭火球行业进口情况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一、2019-2024年灭火球行业进口情况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三、2025-2031年灭火球行业进口情况预测</w:t>
      </w:r>
      <w:r>
        <w:rPr>
          <w:rFonts w:hint="eastAsia"/>
        </w:rPr>
        <w:br/>
      </w:r>
      <w:r>
        <w:rPr>
          <w:rFonts w:hint="eastAsia"/>
        </w:rPr>
        <w:t>　　第三节 灭火球行业进出口面临的挑战及对策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中国灭火球行业产品价格监测</w:t>
      </w:r>
      <w:r>
        <w:rPr>
          <w:rFonts w:hint="eastAsia"/>
        </w:rPr>
        <w:br/>
      </w:r>
      <w:r>
        <w:rPr>
          <w:rFonts w:hint="eastAsia"/>
        </w:rPr>
        <w:t>　　　　一、灭火球市场价格特征</w:t>
      </w:r>
      <w:r>
        <w:rPr>
          <w:rFonts w:hint="eastAsia"/>
        </w:rPr>
        <w:br/>
      </w:r>
      <w:r>
        <w:rPr>
          <w:rFonts w:hint="eastAsia"/>
        </w:rPr>
        <w:t>　　　　二、当前灭火球市场价格评述</w:t>
      </w:r>
      <w:r>
        <w:rPr>
          <w:rFonts w:hint="eastAsia"/>
        </w:rPr>
        <w:br/>
      </w:r>
      <w:r>
        <w:rPr>
          <w:rFonts w:hint="eastAsia"/>
        </w:rPr>
        <w:t>　　　　三、影响灭火球市场价格因素分析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四、未来灭火球市场价格走势预测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灭火球行业区域市场分布情况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灭火球细分产品（一）市场调研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灭火球细分产品（二）市场调研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灭火球重点企业（二）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灭火球重点企业（三）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灭火球重点企业（四）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灭火球重点企业（五）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灭火球重点企业（六）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2025-2031年灭火球行业发展环境分析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2025-2031年灭火球行业投资特性分析</w:t>
      </w:r>
      <w:r>
        <w:rPr>
          <w:rFonts w:hint="eastAsia"/>
        </w:rPr>
        <w:br/>
      </w:r>
      <w:r>
        <w:rPr>
          <w:rFonts w:hint="eastAsia"/>
        </w:rPr>
        <w:t>　　　　一、灭火球行业进入壁垒</w:t>
      </w:r>
      <w:r>
        <w:rPr>
          <w:rFonts w:hint="eastAsia"/>
        </w:rPr>
        <w:br/>
      </w:r>
      <w:r>
        <w:rPr>
          <w:rFonts w:hint="eastAsia"/>
        </w:rPr>
        <w:t>　　　　二、灭火球行业盈利模式</w:t>
      </w:r>
      <w:r>
        <w:rPr>
          <w:rFonts w:hint="eastAsia"/>
        </w:rPr>
        <w:br/>
      </w:r>
      <w:r>
        <w:rPr>
          <w:rFonts w:hint="eastAsia"/>
        </w:rPr>
        <w:t>　　　　三、灭火球行业盈利因素</w:t>
      </w:r>
      <w:r>
        <w:rPr>
          <w:rFonts w:hint="eastAsia"/>
        </w:rPr>
        <w:br/>
      </w:r>
      <w:r>
        <w:rPr>
          <w:rFonts w:hint="eastAsia"/>
        </w:rPr>
        <w:t>　　第三节 灭火球行业“波特五力模型”分析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2025-2031年灭火球行业风险及对策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灭火球企业竞争策略分析</w:t>
      </w:r>
      <w:r>
        <w:rPr>
          <w:rFonts w:hint="eastAsia"/>
        </w:rPr>
        <w:br/>
      </w:r>
      <w:r>
        <w:rPr>
          <w:rFonts w:hint="eastAsia"/>
        </w:rPr>
        <w:t>　　第一节 灭火球市场竞争策略分析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三、现有灭火球产品竞争策略分析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四、潜力灭火球品种竞争策略选择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2025-2031年中国灭火球企业竞争策略分析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一、2025-2031年我国灭火球市场竞争趋势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二、2025-2031年灭火球行业竞争格局展望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三、2025-2031年灭火球行业竞争策略分析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四、2025-2031年灭火球企业竞争策略分析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2025-2031年中国灭火球行业发展趋势分析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一、2025-2031年灭火球技术发展趋势分析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二、2025-2031年灭火球产品发展趋势分析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三、2025-2031年灭火球行业竞争格局展望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2025-2031年中国灭火球市场趋势分析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一、2025-2031年灭火球发展趋势预测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二、2025-2031年灭火球市场前景分析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三、2025-2031年灭火球产业政策趋向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2025-2031年灭火球行业投资价值评估分析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灭火球行业发展建议分析</w:t>
      </w:r>
      <w:r>
        <w:rPr>
          <w:rFonts w:hint="eastAsia"/>
        </w:rPr>
        <w:br/>
      </w:r>
      <w:r>
        <w:rPr>
          <w:rFonts w:hint="eastAsia"/>
        </w:rPr>
        <w:t>　　第一节 灭火球行业研究结论及建议</w:t>
      </w:r>
      <w:r>
        <w:rPr>
          <w:rFonts w:hint="eastAsia"/>
        </w:rPr>
        <w:br/>
      </w:r>
      <w:r>
        <w:rPr>
          <w:rFonts w:hint="eastAsia"/>
        </w:rPr>
        <w:t>　　第二节 灭火球细分行业研究结论及建议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(中智-林)灭火球行业竞争策略总结及建议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灭火球行业历程</w:t>
      </w:r>
      <w:r>
        <w:rPr>
          <w:rFonts w:hint="eastAsia"/>
        </w:rPr>
        <w:br/>
      </w:r>
      <w:r>
        <w:rPr>
          <w:rFonts w:hint="eastAsia"/>
        </w:rPr>
        <w:t>　　图表 灭火球行业生命周期</w:t>
      </w:r>
      <w:r>
        <w:rPr>
          <w:rFonts w:hint="eastAsia"/>
        </w:rPr>
        <w:br/>
      </w:r>
      <w:r>
        <w:rPr>
          <w:rFonts w:hint="eastAsia"/>
        </w:rPr>
        <w:t>　　图表 灭火球行业产业链分析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2019-2024年中国灭火球出口金额分析</w:t>
      </w:r>
      <w:r>
        <w:rPr>
          <w:rFonts w:hint="eastAsia"/>
        </w:rPr>
        <w:br/>
      </w:r>
      <w:r>
        <w:rPr>
          <w:rFonts w:hint="eastAsia"/>
        </w:rPr>
        <w:t>　　图表 2025年中国灭火球进口国家及地区分析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9f4f82b3e439e" w:history="1">
        <w:r>
          <w:rPr>
            <w:rStyle w:val="Hyperlink"/>
          </w:rPr>
          <w:t>2025-2031年中国灭火球行业研究分析与前景趋势报告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9f4f82b3e439e" w:history="1">
        <w:r>
          <w:rPr>
            <w:rStyle w:val="Hyperlink"/>
          </w:rPr>
          <w:t>https://www.20087.com/8/50/MieHuoQiuHangYeFaZhanQuShi.html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f377151e84c15" w:history="1">
      <w:r>
        <w:rPr>
          <w:rStyle w:val="Hyperlink"/>
        </w:rPr>
        <w:t>2025-2031年中国灭火球行业研究分析与前景趋势报告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ieHuoQiuHangYeFaZhanQuShi.html" TargetMode="External" Id="Rcca9f4f82b3e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ieHuoQiuHangYeFaZhanQuShi.html" TargetMode="External" Id="R8ecf377151e8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2024-07-05T00:30:00Z</dcterms:created>
  <dcterms:modified xsi:type="dcterms:W3CDTF">2024-07-05T01:30:00Z</dcterms:modified>
  <dc:subject>2025-2031年中国灭火球行业研究分析与前景趋势报告</dc:subject>
  <dc:title>2025-2031年中国灭火球行业研究分析与前景趋势报告</dc:title>
  <cp:keywords>2025-2031年中国灭火球行业研究分析与前景趋势报告</cp:keywords>
  <dc:description>2025-2031年中国灭火球行业研究分析与前景趋势报告</dc:description>
</cp:coreProperties>
</file>