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3b9151ee40d5" w:history="1">
              <w:r>
                <w:rPr>
                  <w:rStyle w:val="Hyperlink"/>
                </w:rPr>
                <w:t>2025-2031年全球与中国生物乙醇行业发展调研及趋势分析报告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3b9151ee40d5" w:history="1">
              <w:r>
                <w:rPr>
                  <w:rStyle w:val="Hyperlink"/>
                </w:rPr>
                <w:t>2025-2031年全球与中国生物乙醇行业发展调研及趋势分析报告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53b9151ee40d5" w:history="1">
                <w:r>
                  <w:rPr>
                    <w:rStyle w:val="Hyperlink"/>
                  </w:rPr>
                  <w:t>https://www.20087.com/8/90/ShengWuYiChunFaZhanQuShi.html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作为一种可再生、低碳的生物燃料，主要用于交通运输、化工原料、燃料添加剂等领域。现代生物乙醇生产主要以玉米、甘蔗、甜高粱、木质纤维素等为原料，通过发酵、蒸馏、脱水等工艺制成。生物乙醇的掺混比例不断提高，E10、E15、E85等生物燃料在市场上广泛应用。第二代生物乙醇技术，如酶解、热化学转化、微生物转化等，旨在利用农业废弃物、林业废弃物等非粮原料，提高资源利用率，降低生产成本。生物乙醇行业政策、标准、认证体系逐步完善，推动产业健康发展。</w:t>
      </w:r>
      <w:r>
        <w:rPr>
          <w:rFonts w:hint="eastAsia"/>
        </w:rPr>
        <w:br/>
      </w:r>
      <w:r>
        <w:rPr>
          <w:rFonts w:hint="eastAsia"/>
        </w:rPr>
        <w:t>　　生物乙醇将向更高效、更低碳、更多元化方向发展。第三代生物乙醇技术，如光生物反应器、合成生物学等，将实现更高效、更环保的生物燃料生产。生物乙醇与其他生物燃料、电能、氢能等的混合使用将成为趋势，构建多元化的能源系统。生物乙醇在化工原料、化学品、生物基材料等领域的应用将拓宽，实现资源的最大化利用。行业标准与检测体系将进一步完善，以适应生物乙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3b9151ee40d5" w:history="1">
        <w:r>
          <w:rPr>
            <w:rStyle w:val="Hyperlink"/>
          </w:rPr>
          <w:t>2025-2031年全球与中国生物乙醇行业发展调研及趋势分析报告</w:t>
        </w:r>
      </w:hyperlink>
      <w:r>
        <w:rPr>
          <w:rFonts w:hint="eastAsia"/>
        </w:rPr>
        <w:t>》基于国家统计局及相关行业协会的详实数据，结合国内外生物乙醇行业研究资料及深入市场调研，系统分析了生物乙醇行业的市场规模、市场需求及产业链现状。报告重点探讨了生物乙醇行业整体运行情况及细分领域特点，科学预测了生物乙醇市场前景与发展趋势，揭示了生物乙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53b9151ee40d5" w:history="1">
        <w:r>
          <w:rPr>
            <w:rStyle w:val="Hyperlink"/>
          </w:rPr>
          <w:t>2025-2031年全球与中国生物乙醇行业发展调研及趋势分析报告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生物乙醇市场概述</w:t>
      </w:r>
      <w:r>
        <w:rPr>
          <w:rFonts w:hint="eastAsia"/>
        </w:rPr>
        <w:br/>
      </w:r>
      <w:r>
        <w:rPr>
          <w:rFonts w:hint="eastAsia"/>
        </w:rPr>
        <w:t>　　1.1 生物乙醇行业概述及统计范围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淀粉基乙醇</w:t>
      </w:r>
      <w:r>
        <w:rPr>
          <w:rFonts w:hint="eastAsia"/>
        </w:rPr>
        <w:br/>
      </w:r>
      <w:r>
        <w:rPr>
          <w:rFonts w:hint="eastAsia"/>
        </w:rPr>
        <w:t>　　　　1.2.3 糖基乙醇</w:t>
      </w:r>
      <w:r>
        <w:rPr>
          <w:rFonts w:hint="eastAsia"/>
        </w:rPr>
        <w:br/>
      </w:r>
      <w:r>
        <w:rPr>
          <w:rFonts w:hint="eastAsia"/>
        </w:rPr>
        <w:t>　　　　1.2.4 纤维素基乙醇</w:t>
      </w:r>
      <w:r>
        <w:rPr>
          <w:rFonts w:hint="eastAsia"/>
        </w:rPr>
        <w:br/>
      </w:r>
      <w:r>
        <w:rPr>
          <w:rFonts w:hint="eastAsia"/>
        </w:rPr>
        <w:t>　　1.3 从不同应用，生物乙醇主要包括如下几个方面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汽油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中国生物乙醇产能和产量占全球的比重（2020-2031）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全球市场生物乙醇价格趋势（2020-2031）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全球主要地区生物乙醇销售收入预测（2025-2031）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2025年中国主要生产商生物乙醇收入排名</w:t>
      </w:r>
      <w:r>
        <w:rPr>
          <w:rFonts w:hint="eastAsia"/>
        </w:rPr>
        <w:br/>
      </w:r>
      <w:r>
        <w:rPr>
          <w:rFonts w:hint="eastAsia"/>
        </w:rPr>
        <w:t>　　4.3 全球主要厂商生物乙醇总部及产地分布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全球主要厂商生物乙醇产品类型及应用</w:t>
      </w:r>
      <w:r>
        <w:rPr>
          <w:rFonts w:hint="eastAsia"/>
        </w:rPr>
        <w:br/>
      </w:r>
      <w:r>
        <w:rPr>
          <w:rFonts w:hint="eastAsia"/>
        </w:rPr>
        <w:t>　　4.6 生物乙醇行业集中度、竞争程度分析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全球市场不同产品类型生物乙醇销量预测（2025-2031）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全球市场不同产品类型生物乙醇收入预测（2025-2031）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全球市场不同产品类型生物乙醇价格走势（2020-2031）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中国市场不同产品类型生物乙醇销量预测（2025-2031）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不同应用生物乙醇分析</w:t>
      </w:r>
      <w:r>
        <w:rPr>
          <w:rFonts w:hint="eastAsia"/>
        </w:rPr>
        <w:br/>
      </w:r>
      <w:r>
        <w:rPr>
          <w:rFonts w:hint="eastAsia"/>
        </w:rPr>
        <w:t>　　6.1 全球市场不同应用生物乙醇销量（2020-2031）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全球市场不同应用生物乙醇价格走势（2020-2031）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中国市场不同应用生物乙醇销量预测（2025-2031）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生物乙醇行业发展趋势</w:t>
      </w:r>
      <w:r>
        <w:rPr>
          <w:rFonts w:hint="eastAsia"/>
        </w:rPr>
        <w:br/>
      </w:r>
      <w:r>
        <w:rPr>
          <w:rFonts w:hint="eastAsia"/>
        </w:rPr>
        <w:t>　　7.2 生物乙醇行业主要驱动因素</w:t>
      </w:r>
      <w:r>
        <w:rPr>
          <w:rFonts w:hint="eastAsia"/>
        </w:rPr>
        <w:br/>
      </w:r>
      <w:r>
        <w:rPr>
          <w:rFonts w:hint="eastAsia"/>
        </w:rPr>
        <w:t>　　7.3 生物乙醇中国企业SWOT分析</w:t>
      </w:r>
      <w:r>
        <w:rPr>
          <w:rFonts w:hint="eastAsia"/>
        </w:rPr>
        <w:br/>
      </w:r>
      <w:r>
        <w:rPr>
          <w:rFonts w:hint="eastAsia"/>
        </w:rPr>
        <w:t>　　7.4 中国生物乙醇行业政策环境分析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生物乙醇行业产业链简介</w:t>
      </w:r>
      <w:r>
        <w:rPr>
          <w:rFonts w:hint="eastAsia"/>
        </w:rPr>
        <w:br/>
      </w:r>
      <w:r>
        <w:rPr>
          <w:rFonts w:hint="eastAsia"/>
        </w:rPr>
        <w:t>　　　　8.1.1 生物乙醇行业供应链分析</w:t>
      </w:r>
      <w:r>
        <w:rPr>
          <w:rFonts w:hint="eastAsia"/>
        </w:rPr>
        <w:br/>
      </w:r>
      <w:r>
        <w:rPr>
          <w:rFonts w:hint="eastAsia"/>
        </w:rPr>
        <w:t>　　　　8.1.2 生物乙醇主要原料及供应情况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生物乙醇行业主要下游客户</w:t>
      </w:r>
      <w:r>
        <w:rPr>
          <w:rFonts w:hint="eastAsia"/>
        </w:rPr>
        <w:br/>
      </w:r>
      <w:r>
        <w:rPr>
          <w:rFonts w:hint="eastAsia"/>
        </w:rPr>
        <w:t>　　8.2 生物乙醇行业采购模式</w:t>
      </w:r>
      <w:r>
        <w:rPr>
          <w:rFonts w:hint="eastAsia"/>
        </w:rPr>
        <w:br/>
      </w:r>
      <w:r>
        <w:rPr>
          <w:rFonts w:hint="eastAsia"/>
        </w:rPr>
        <w:t>　　8.3 生物乙醇行业生产模式</w:t>
      </w:r>
      <w:r>
        <w:rPr>
          <w:rFonts w:hint="eastAsia"/>
        </w:rPr>
        <w:br/>
      </w:r>
      <w:r>
        <w:rPr>
          <w:rFonts w:hint="eastAsia"/>
        </w:rPr>
        <w:t>　　8.4 生物乙醇行业销售模式及销售渠道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生物乙醇销量、收入、价格及毛利率（2020-2025）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中国市场生物乙醇主要进口来源</w:t>
      </w:r>
      <w:r>
        <w:rPr>
          <w:rFonts w:hint="eastAsia"/>
        </w:rPr>
        <w:br/>
      </w:r>
      <w:r>
        <w:rPr>
          <w:rFonts w:hint="eastAsia"/>
        </w:rPr>
        <w:t>　　10.4 中国市场生物乙醇主要出口目的地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中国市场生物乙醇主要地区分布</w:t>
      </w:r>
      <w:r>
        <w:rPr>
          <w:rFonts w:hint="eastAsia"/>
        </w:rPr>
        <w:br/>
      </w:r>
      <w:r>
        <w:rPr>
          <w:rFonts w:hint="eastAsia"/>
        </w:rPr>
        <w:t>　　11.1 中国生物乙醇生产地区分布</w:t>
      </w:r>
      <w:r>
        <w:rPr>
          <w:rFonts w:hint="eastAsia"/>
        </w:rPr>
        <w:br/>
      </w:r>
      <w:r>
        <w:rPr>
          <w:rFonts w:hint="eastAsia"/>
        </w:rPr>
        <w:t>　　11.2 中国生物乙醇消费地区分布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生物乙醇行业发展主要特点</w:t>
      </w:r>
      <w:r>
        <w:rPr>
          <w:rFonts w:hint="eastAsia"/>
        </w:rPr>
        <w:br/>
      </w:r>
      <w:r>
        <w:rPr>
          <w:rFonts w:hint="eastAsia"/>
        </w:rPr>
        <w:t>　　表4 生物乙醇行业发展有利因素分析</w:t>
      </w:r>
      <w:r>
        <w:rPr>
          <w:rFonts w:hint="eastAsia"/>
        </w:rPr>
        <w:br/>
      </w:r>
      <w:r>
        <w:rPr>
          <w:rFonts w:hint="eastAsia"/>
        </w:rPr>
        <w:t>　　表5 生物乙醇行业发展不利因素分析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进入生物乙醇行业壁垒</w:t>
      </w:r>
      <w:r>
        <w:rPr>
          <w:rFonts w:hint="eastAsia"/>
        </w:rPr>
        <w:br/>
      </w:r>
      <w:r>
        <w:rPr>
          <w:rFonts w:hint="eastAsia"/>
        </w:rPr>
        <w:t>　　表7 全球主要地区生物乙醇产量（吨）：2020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全球主要地区生物乙醇销售收入（百万美元）：2020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全球主要地区生物乙醇销量份额（2025-2031）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北美生物乙醇基本情况分析</w:t>
      </w:r>
      <w:r>
        <w:rPr>
          <w:rFonts w:hint="eastAsia"/>
        </w:rPr>
        <w:br/>
      </w:r>
      <w:r>
        <w:rPr>
          <w:rFonts w:hint="eastAsia"/>
        </w:rPr>
        <w:t>　　表22 欧洲生物乙醇基本情况分析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亚太地区生物乙醇基本情况分析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拉美地区生物乙醇基本情况分析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中东及非洲生物乙醇基本情况分析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全球市场主要厂商生物乙醇销量（2020-2025）&amp;（吨）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全球市场主要厂商生物乙醇销售价格（2020-2025）&amp;（美元/千克）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2025年全球主要生产商生物乙醇收入排名（百万美元）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中国市场主要厂商生物乙醇销售价格（2020-2025）&amp;（美元/千克）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2025年中国主要生产商生物乙醇收入排名（百万美元）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全球主要厂商生物乙醇总部及产地分布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全球主要厂商生物乙醇商业化日期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全球主要厂商生物乙醇产品类型及应用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中国不同产品类型生物乙醇销量市场份额预测（2025-2031）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全球市场不同应用生物乙醇销量市场份额预测（2025-2031）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中国不同应用生物乙醇销量市场份额（2020-2025）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中国不同应用生物乙醇销量市场份额预测（2025-2031）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生物乙醇行业技术发展趋势</w:t>
      </w:r>
      <w:r>
        <w:rPr>
          <w:rFonts w:hint="eastAsia"/>
        </w:rPr>
        <w:br/>
      </w:r>
      <w:r>
        <w:rPr>
          <w:rFonts w:hint="eastAsia"/>
        </w:rPr>
        <w:t>　　表76 生物乙醇行业主要驱动因素</w:t>
      </w:r>
      <w:r>
        <w:rPr>
          <w:rFonts w:hint="eastAsia"/>
        </w:rPr>
        <w:br/>
      </w:r>
      <w:r>
        <w:rPr>
          <w:rFonts w:hint="eastAsia"/>
        </w:rPr>
        <w:t>　　表77 生物乙醇行业供应链分析</w:t>
      </w:r>
      <w:r>
        <w:rPr>
          <w:rFonts w:hint="eastAsia"/>
        </w:rPr>
        <w:br/>
      </w:r>
      <w:r>
        <w:rPr>
          <w:rFonts w:hint="eastAsia"/>
        </w:rPr>
        <w:t>　　表78 生物乙醇上游原料供应商</w:t>
      </w:r>
      <w:r>
        <w:rPr>
          <w:rFonts w:hint="eastAsia"/>
        </w:rPr>
        <w:br/>
      </w:r>
      <w:r>
        <w:rPr>
          <w:rFonts w:hint="eastAsia"/>
        </w:rPr>
        <w:t>　　表79 生物乙醇行业主要下游客户</w:t>
      </w:r>
      <w:r>
        <w:rPr>
          <w:rFonts w:hint="eastAsia"/>
        </w:rPr>
        <w:br/>
      </w:r>
      <w:r>
        <w:rPr>
          <w:rFonts w:hint="eastAsia"/>
        </w:rPr>
        <w:t>　　表80 生物乙醇行业典型经销商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生物乙醇生产基地、销售区域、竞争对手及市场地位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生物乙醇产品规格、参数及市场应用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生物乙醇销量（吨）、收入（百万美元）、价格（美元/千克）及毛利率（2020-2025）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中国市场生物乙醇产量、销量、进出口（2020-2025年）&amp;（吨）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中国市场生物乙醇产量、销量、进出口预测（2025-2031）&amp;（吨）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中国市场生物乙醇进出口贸易趋势</w:t>
      </w:r>
      <w:r>
        <w:rPr>
          <w:rFonts w:hint="eastAsia"/>
        </w:rPr>
        <w:br/>
      </w:r>
      <w:r>
        <w:rPr>
          <w:rFonts w:hint="eastAsia"/>
        </w:rPr>
        <w:t>　　表194 中国市场生物乙醇主要进口来源</w:t>
      </w:r>
      <w:r>
        <w:rPr>
          <w:rFonts w:hint="eastAsia"/>
        </w:rPr>
        <w:br/>
      </w:r>
      <w:r>
        <w:rPr>
          <w:rFonts w:hint="eastAsia"/>
        </w:rPr>
        <w:t>　　表195 中国市场生物乙醇主要出口目的地</w:t>
      </w:r>
      <w:r>
        <w:rPr>
          <w:rFonts w:hint="eastAsia"/>
        </w:rPr>
        <w:br/>
      </w:r>
      <w:r>
        <w:rPr>
          <w:rFonts w:hint="eastAsia"/>
        </w:rPr>
        <w:t>　　表196 中国生物乙醇生产地区分布</w:t>
      </w:r>
      <w:r>
        <w:rPr>
          <w:rFonts w:hint="eastAsia"/>
        </w:rPr>
        <w:br/>
      </w:r>
      <w:r>
        <w:rPr>
          <w:rFonts w:hint="eastAsia"/>
        </w:rPr>
        <w:t>　　表197 中国生物乙醇消费地区分布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全球不同产品类型生物乙醇市场份额2024 VS 2025</w:t>
      </w:r>
      <w:r>
        <w:rPr>
          <w:rFonts w:hint="eastAsia"/>
        </w:rPr>
        <w:br/>
      </w:r>
      <w:r>
        <w:rPr>
          <w:rFonts w:hint="eastAsia"/>
        </w:rPr>
        <w:t>　　图4 淀粉基乙醇产品图片</w:t>
      </w:r>
      <w:r>
        <w:rPr>
          <w:rFonts w:hint="eastAsia"/>
        </w:rPr>
        <w:br/>
      </w:r>
      <w:r>
        <w:rPr>
          <w:rFonts w:hint="eastAsia"/>
        </w:rPr>
        <w:t>　　图5 糖基乙醇产品图片</w:t>
      </w:r>
      <w:r>
        <w:rPr>
          <w:rFonts w:hint="eastAsia"/>
        </w:rPr>
        <w:br/>
      </w:r>
      <w:r>
        <w:rPr>
          <w:rFonts w:hint="eastAsia"/>
        </w:rPr>
        <w:t>　　图6 纤维素基乙醇产品图片</w:t>
      </w:r>
      <w:r>
        <w:rPr>
          <w:rFonts w:hint="eastAsia"/>
        </w:rPr>
        <w:br/>
      </w:r>
      <w:r>
        <w:rPr>
          <w:rFonts w:hint="eastAsia"/>
        </w:rPr>
        <w:t>　　图7 全球不同应用生物乙醇规模2020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全球不同应用生物乙醇市场份额2024 VS 2025</w:t>
      </w:r>
      <w:r>
        <w:rPr>
          <w:rFonts w:hint="eastAsia"/>
        </w:rPr>
        <w:br/>
      </w:r>
      <w:r>
        <w:rPr>
          <w:rFonts w:hint="eastAsia"/>
        </w:rPr>
        <w:t>　　图9 汽油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全球生物乙醇产能、产量、产能利用率及发展趋势（2020-2031）&amp;（吨）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全球生物乙醇产量、需求量及发展趋势（2020-2031）&amp;（吨）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全球主要地区生物乙醇产量规模：2020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全球主要地区生物乙醇产量市场份额（2020-2031）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中国生物乙醇产能、产量、产能利用率及发展趋势（2020-2031）&amp;（吨）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中国生物乙醇产量、市场需求量及发展趋势（2020-2031）&amp;（吨）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中国生物乙醇总产能占全球比重（2020-2031）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中国生物乙醇总产量占全球比重（2020-2031）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全球生物乙醇市场收入及增长率：（2020-2031）&amp;（百万美元）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全球市场生物乙醇销量及增长率（2020-2031）&amp;（吨）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全球市场生物乙醇价格趋势（2020-2031）&amp;（美元/千克）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中国生物乙醇市场收入及增长率：（2020-2031）&amp;（百万美元）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中国市场生物乙醇市场规模：2020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中国市场生物乙醇销量及增长率（2020-2031）&amp;（吨）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中国市场生物乙醇销量占全球比重（2020-2031）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中国生物乙醇收入占全球比重（2020-2031）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全球主要地区生物乙醇销售收入规模：2020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全球主要地区生物乙醇销售收入市场份额（2020-2025）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全球主要地区生物乙醇销售收入市场份额（2024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全球主要地区生物乙醇收入市场份额（2025-2031）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北美（美国和加拿大）生物乙醇销量份额（2020-2031）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北美（美国和加拿大）生物乙醇收入（2020-2031）&amp;（百万美元）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北美（美国和加拿大）生物乙醇收入份额（2020-2031）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欧洲（德国、英国、法国和意大利等国家）生物乙醇销量份额（2020-2031）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欧洲（德国、英国、法国和意大利等国家）生物乙醇收入（2020-2031）&amp;（百万美元）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欧洲（德国、英国、法国和意大利等国家）生物乙醇收入份额（2020-2031）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亚太（中国、日本、韩国、中国台湾、印度和东南亚等）生物乙醇销量份额（2020-2031）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亚太（中国、日本、韩国、中国台湾、印度和东南亚等）生物乙醇收入（2020-2031）&amp;（百万美元）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亚太（中国、日本、韩国、中国台湾、印度和东南亚等）生物乙醇收入份额（2020-2031）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拉美地区（墨西哥、巴西等国家）生物乙醇销量份额（2020-2031）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拉美地区（墨西哥、巴西等国家）生物乙醇收入（2020-2031）&amp;（百万美元）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拉美地区（墨西哥、巴西等国家）生物乙醇收入份额（2020-2031）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中东及非洲（土耳其、沙特等国家）生物乙醇销量份额（2020-2031）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中东及非洲（土耳其、沙特等国家）生物乙醇收入（2020-2031）&amp;（百万美元）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中东及非洲（土耳其、沙特等国家）生物乙醇收入份额（2020-2031）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2025年全球市场主要厂商生物乙醇销量市场份额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2025年全球市场主要厂商生物乙醇收入市场份额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2025年中国市场主要厂商生物乙醇销量市场份额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2025年中国市场主要厂商生物乙醇收入市场份额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2025年全球前五大生产商生物乙醇市场份额</w:t>
      </w:r>
      <w:r>
        <w:rPr>
          <w:rFonts w:hint="eastAsia"/>
        </w:rPr>
        <w:br/>
      </w:r>
      <w:r>
        <w:rPr>
          <w:rFonts w:hint="eastAsia"/>
        </w:rPr>
        <w:t>　　图59 全球生物乙醇第一梯队、第二梯队和第三梯队生产商（品牌）及市场份额（2025）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全球不同产品类型生物乙醇价格走势（2020-2031）&amp;（美元/千克）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全球不同应用生物乙醇价格走势（2020-2031）&amp;（美元/千克）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生物乙醇中国企业SWOT分析</w:t>
      </w:r>
      <w:r>
        <w:rPr>
          <w:rFonts w:hint="eastAsia"/>
        </w:rPr>
        <w:br/>
      </w:r>
      <w:r>
        <w:rPr>
          <w:rFonts w:hint="eastAsia"/>
        </w:rPr>
        <w:t>　　图63 生物乙醇产业链</w:t>
      </w:r>
      <w:r>
        <w:rPr>
          <w:rFonts w:hint="eastAsia"/>
        </w:rPr>
        <w:br/>
      </w:r>
      <w:r>
        <w:rPr>
          <w:rFonts w:hint="eastAsia"/>
        </w:rPr>
        <w:t>　　图64 生物乙醇行业采购模式分析</w:t>
      </w:r>
      <w:r>
        <w:rPr>
          <w:rFonts w:hint="eastAsia"/>
        </w:rPr>
        <w:br/>
      </w:r>
      <w:r>
        <w:rPr>
          <w:rFonts w:hint="eastAsia"/>
        </w:rPr>
        <w:t>　　图65 生物乙醇行业生产模式分析</w:t>
      </w:r>
      <w:r>
        <w:rPr>
          <w:rFonts w:hint="eastAsia"/>
        </w:rPr>
        <w:br/>
      </w:r>
      <w:r>
        <w:rPr>
          <w:rFonts w:hint="eastAsia"/>
        </w:rPr>
        <w:t>　　图66 生物乙醇行业销售模式分析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3b9151ee40d5" w:history="1">
        <w:r>
          <w:rPr>
            <w:rStyle w:val="Hyperlink"/>
          </w:rPr>
          <w:t>2025-2031年全球与中国生物乙醇行业发展调研及趋势分析报告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53b9151ee40d5" w:history="1">
        <w:r>
          <w:rPr>
            <w:rStyle w:val="Hyperlink"/>
          </w:rPr>
          <w:t>https://www.20087.com/8/90/ShengWuYiChunFaZhanQuShi.html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35108f32946fa" w:history="1">
      <w:r>
        <w:rPr>
          <w:rStyle w:val="Hyperlink"/>
        </w:rPr>
        <w:t>2025-2031年全球与中国生物乙醇行业发展调研及趋势分析报告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engWuYiChunFaZhanQuShi.html" TargetMode="External" Id="R69c53b9151e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engWuYiChunFaZhanQuShi.html" TargetMode="External" Id="Rb0935108f32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2025-04-29T00:14:00Z</dcterms:created>
  <dcterms:modified xsi:type="dcterms:W3CDTF">2025-04-29T01:14:00Z</dcterms:modified>
  <dc:subject>2025-2031年全球与中国生物乙醇行业发展调研及趋势分析报告</dc:subject>
  <dc:title>2025-2031年全球与中国生物乙醇行业发展调研及趋势分析报告</dc:title>
  <cp:keywords>2025-2031年全球与中国生物乙醇行业发展调研及趋势分析报告</cp:keywords>
  <dc:description>2025-2031年全球与中国生物乙醇行业发展调研及趋势分析报告</dc:description>
</cp:coreProperties>
</file>