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c04a93ba74181" w:history="1">
              <w:r>
                <w:rPr>
                  <w:rStyle w:val="Hyperlink"/>
                </w:rPr>
                <w:t>2026-2032年全球与中国生物基1,3-丁二醇行业发展调研及行业前景分析报告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c04a93ba74181" w:history="1">
              <w:r>
                <w:rPr>
                  <w:rStyle w:val="Hyperlink"/>
                </w:rPr>
                <w:t>2026-2032年全球与中国生物基1,3-丁二醇行业发展调研及行业前景分析报告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c04a93ba74181" w:history="1">
                <w:r>
                  <w:rPr>
                    <w:rStyle w:val="Hyperlink"/>
                  </w:rPr>
                  <w:t>https://www.20087.com/8/70/ShengWuJi1-3-DingErChunXianZhuangYuQianJingFenXi.html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1,3-丁二醇是一种由可再生资源（如葡萄糖、甘油）经微生物发酵制得的二元醇，具备低毒、高沸点、良好溶解性及皮肤渗透促进作用，广泛应用于化妆品保湿剂、医药中间体及生物可降解聚合物单体。目前，生物基1,3-丁二醇生产主要依赖基因工程菌株（如大肠杆菌、克雷伯氏菌）进行厌氧或微好氧发酵，后续经分离纯化获得高纯度产品。相比石油基1,3-丁二醇，生物基路线碳足迹显著降低，符合欧盟ECOCERT等绿色认证要求。然而，发酵效率低、副产物多及下游精馏能耗高，制约其成本竞争力；同时，市场认知度仍低于1,2-或1,4-丁二醇。</w:t>
      </w:r>
      <w:r>
        <w:rPr>
          <w:rFonts w:hint="eastAsia"/>
        </w:rPr>
        <w:br/>
      </w:r>
      <w:r>
        <w:rPr>
          <w:rFonts w:hint="eastAsia"/>
        </w:rPr>
        <w:t>　　未来，3-丁二醇将向高效合成生物学、高值聚合物应用与循环经济整合方向发展。CRISPR-Cas9编辑代谢通路提升碳流至目标产物，减少副产物积累；连续发酵与膜分离耦合工艺降低能耗。在应用端，其作为单体合成聚酯（如PBT共聚物）或聚氨酯，赋予材料柔韧性与生物降解性；在高端护肤领域，宣称“天然来源”推动溢价定位。此外，利用食品加工废糖蜜或秸秆水解液作碳源，强化资源循环属性。长远看，生物基1,3-丁二醇将从“小众绿色溶剂”升级为“生物制造关键平台分子”，在可持续材料与精准日化产业中开辟高增长赛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c04a93ba74181" w:history="1">
        <w:r>
          <w:rPr>
            <w:rStyle w:val="Hyperlink"/>
          </w:rPr>
          <w:t>2026-2032年全球与中国生物基1,3-丁二醇行业发展调研及行业前景分析报告</w:t>
        </w:r>
      </w:hyperlink>
      <w:r>
        <w:rPr>
          <w:rFonts w:hint="eastAsia"/>
        </w:rPr>
        <w:t>》通过全面的行业调研，系统梳理了生物基1,3-丁二醇产业链的各个环节，详细分析了生物基1,3-丁二醇市场规模、需求变化及价格趋势。报告结合当前生物基1,3-丁二醇行业现状，科学预测了市场前景与发展方向，并解读了重点企业的竞争格局、市场集中度及品牌表现。同时，报告对生物基1,3-丁二醇细分市场进行了深入探讨，结合生物基1,3-丁二醇技术现状与SWOT分析，揭示了生物基1,3-丁二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按产品类型细分，全球生物基1,3-丁二醇市场规模2021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化妆品级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按应用细分，全球生物基1,3-丁二醇市场规模2021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美容的</w:t>
      </w:r>
      <w:r>
        <w:rPr>
          <w:rFonts w:hint="eastAsia"/>
        </w:rPr>
        <w:br/>
      </w:r>
      <w:r>
        <w:rPr>
          <w:rFonts w:hint="eastAsia"/>
        </w:rPr>
        <w:t>　　　　1.4.3 聚酯树脂</w:t>
      </w:r>
      <w:r>
        <w:rPr>
          <w:rFonts w:hint="eastAsia"/>
        </w:rPr>
        <w:br/>
      </w:r>
      <w:r>
        <w:rPr>
          <w:rFonts w:hint="eastAsia"/>
        </w:rPr>
        <w:t>　　　　1.4.4 塑化剂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食品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生物基1,3-丁二醇行业发展总体概况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生物基1,3-丁二醇行业发展主要特点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生物基1,3-丁二醇行业发展影响因素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生物基1,3-丁二醇有利因素</w:t>
      </w:r>
      <w:r>
        <w:rPr>
          <w:rFonts w:hint="eastAsia"/>
        </w:rPr>
        <w:br/>
      </w:r>
      <w:r>
        <w:rPr>
          <w:rFonts w:hint="eastAsia"/>
        </w:rPr>
        <w:t>　　　　1.5.3 .2 生物基1,3-丁二醇不利因素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全球市场，近三年生物基1,3-丁二醇主要企业占有率及排名（按销量）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生物基1,3-丁二醇主要企业在国际市场占有率（按销量，2023-2026）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2025年生物基1,3-丁二醇主要企业在国际市场排名（按销量）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全球市场主要企业生物基1,3-丁二醇销量（2023-2026）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全球市场，近三年生物基1,3-丁二醇主要企业占有率及排名（按收入）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生物基1,3-丁二醇主要企业在国际市场占有率（按收入，2023-2026）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2025年生物基1,3-丁二醇主要企业在国际市场排名（按收入）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全球市场主要企业生物基1,3-丁二醇销售收入（2023-2026）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全球市场主要企业生物基1,3-丁二醇销售价格（2023-2026）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中国市场，近三年生物基1,3-丁二醇主要企业占有率及排名（按销量）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生物基1,3-丁二醇主要企业在中国市场占有率（按销量，2023-2026）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2025年生物基1,3-丁二醇主要企业在中国市场排名（按销量）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中国市场主要企业生物基1,3-丁二醇销量（2023-2026）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中国市场，近三年生物基1,3-丁二醇主要企业占有率及排名（按收入）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生物基1,3-丁二醇主要企业在中国市场占有率（按收入，2023-2026）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2025年生物基1,3-丁二醇主要企业在中国市场排名（按收入）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中国市场主要企业生物基1,3-丁二醇销售收入（2023-2026）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全球主要厂商生物基1,3-丁二醇总部及产地分布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全球主要厂商成立时间及生物基1,3-丁二醇商业化日期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全球主要厂商生物基1,3-丁二醇产品类型及应用</w:t>
      </w:r>
      <w:r>
        <w:rPr>
          <w:rFonts w:hint="eastAsia"/>
        </w:rPr>
        <w:br/>
      </w:r>
      <w:r>
        <w:rPr>
          <w:rFonts w:hint="eastAsia"/>
        </w:rPr>
        <w:t>　　2.9 生物基1,3-丁二醇行业集中度、竞争程度分析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生物基1,3-丁二醇行业集中度分析：2025年全球Top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全球生物基1,3-丁二醇第一梯队、第二梯队和第三梯队生产商（品牌）及市场份额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全球生物基1,3-丁二醇总体规模分析</w:t>
      </w:r>
      <w:r>
        <w:rPr>
          <w:rFonts w:hint="eastAsia"/>
        </w:rPr>
        <w:br/>
      </w:r>
      <w:r>
        <w:rPr>
          <w:rFonts w:hint="eastAsia"/>
        </w:rPr>
        <w:t>　　3.1 全球生物基1,3-丁二醇供需现状及预测（2021-2032）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全球生物基1,3-丁二醇产能、产量、产能利用率及发展趋势（2021-2032）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全球生物基1,3-丁二醇产量、需求量及发展趋势（2021-2032）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全球主要地区生物基1,3-丁二醇产量及发展趋势（2021-2032）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全球主要地区生物基1,3-丁二醇产量（2021-2026）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全球主要地区生物基1,3-丁二醇产量（2027-2032）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全球主要地区生物基1,3-丁二醇产量市场份额（2021-2032）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中国生物基1,3-丁二醇供需现状及预测（2021-2032）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中国生物基1,3-丁二醇产能、产量、产能利用率及发展趋势（2021-2032）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中国生物基1,3-丁二醇产量、市场需求量及发展趋势（2021-2032）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中国市场生物基1,3-丁二醇进出口（2021-2032）</w:t>
      </w:r>
      <w:r>
        <w:rPr>
          <w:rFonts w:hint="eastAsia"/>
        </w:rPr>
        <w:br/>
      </w:r>
      <w:r>
        <w:rPr>
          <w:rFonts w:hint="eastAsia"/>
        </w:rPr>
        <w:t>　　3.4 全球生物基1,3-丁二醇销量及销售额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全球市场生物基1,3-丁二醇销售额（2021-2032）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全球市场生物基1,3-丁二醇销量（2021-2032）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全球市场生物基1,3-丁二醇价格趋势（2021-2032）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全球生物基1,3-丁二醇主要地区分析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全球主要地区生物基1,3-丁二醇市场规模分析：2021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全球主要地区生物基1,3-丁二醇销售收入及市场份额（2021-2026）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全球主要地区生物基1,3-丁二醇销售收入预测（2027-2032）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全球主要地区生物基1,3-丁二醇销量分析：2021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全球主要地区生物基1,3-丁二醇销量及市场份额（2021-2026）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全球主要地区生物基1,3-丁二醇销量及市场份额预测（2027-2032）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北美市场生物基1,3-丁二醇销量、收入及增长率（2021-2032）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欧洲市场生物基1,3-丁二醇销量、收入及增长率（2021-2032）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中国市场生物基1,3-丁二醇销量、收入及增长率（2021-2032）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日本市场生物基1,3-丁二醇销量、收入及增长率（2021-2032）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东南亚市场生物基1,3-丁二醇销量、收入及增长率（2021-2032）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印度市场生物基1,3-丁二醇销量、收入及增长率（2021-2032）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南美市场生物基1,3-丁二醇销量、收入及增长率（2021-2032）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中东市场生物基1,3-丁二醇销量、收入及增长率（2021-2032）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重点企业（1）基本信息、生物基1,3-丁二醇生产基地、销售区域、竞争对手及市场地位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生物基1,3-丁二醇产品规格、参数及市场应用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生物基1,3-丁二醇销量、收入、价格及毛利率（2021-2026）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重点企业（2）基本信息、生物基1,3-丁二醇生产基地、销售区域、竞争对手及市场地位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生物基1,3-丁二醇产品规格、参数及市场应用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生物基1,3-丁二醇销量、收入、价格及毛利率（2021-2026）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不同产品类型生物基1,3-丁二醇分析</w:t>
      </w:r>
      <w:r>
        <w:rPr>
          <w:rFonts w:hint="eastAsia"/>
        </w:rPr>
        <w:br/>
      </w:r>
      <w:r>
        <w:rPr>
          <w:rFonts w:hint="eastAsia"/>
        </w:rPr>
        <w:t>　　6.1 全球不同产品类型生物基1,3-丁二醇销量（2021-2032）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全球不同产品类型生物基1,3-丁二醇销量及市场份额（2021-2026）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全球不同产品类型生物基1,3-丁二醇销量预测（2027-2032）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全球不同产品类型生物基1,3-丁二醇收入（2021-2032）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全球不同产品类型生物基1,3-丁二醇收入及市场份额（2021-2026）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全球不同产品类型生物基1,3-丁二醇收入预测（2027-2032）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全球不同产品类型生物基1,3-丁二醇价格走势（2021-2032）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中国不同产品类型生物基1,3-丁二醇销量（2021-2032）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中国不同产品类型生物基1,3-丁二醇销量及市场份额（2021-2026）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中国不同产品类型生物基1,3-丁二醇销量预测（2027-2032）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中国不同产品类型生物基1,3-丁二醇收入（2021-2032）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中国不同产品类型生物基1,3-丁二醇收入及市场份额（2021-2026）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中国不同产品类型生物基1,3-丁二醇收入预测（2027-2032）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不同应用生物基1,3-丁二醇分析</w:t>
      </w:r>
      <w:r>
        <w:rPr>
          <w:rFonts w:hint="eastAsia"/>
        </w:rPr>
        <w:br/>
      </w:r>
      <w:r>
        <w:rPr>
          <w:rFonts w:hint="eastAsia"/>
        </w:rPr>
        <w:t>　　7.1 全球不同应用生物基1,3-丁二醇销量（2021-2032）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全球不同应用生物基1,3-丁二醇销量及市场份额（2021-2026）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全球不同应用生物基1,3-丁二醇销量预测（2027-2032）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全球不同应用生物基1,3-丁二醇收入（2021-2032）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全球不同应用生物基1,3-丁二醇收入及市场份额（2021-2026）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全球不同应用生物基1,3-丁二醇收入预测（2027-2032）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全球不同应用生物基1,3-丁二醇价格走势（2021-2032）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中国不同应用生物基1,3-丁二醇销量（2021-2032）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中国不同应用生物基1,3-丁二醇销量及市场份额（2021-2026）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中国不同应用生物基1,3-丁二醇销量预测（2027-2032）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中国不同应用生物基1,3-丁二醇收入（2021-2032）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中国不同应用生物基1,3-丁二醇收入及市场份额（2021-2026）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中国不同应用生物基1,3-丁二醇收入预测（2027-2032）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生物基1,3-丁二醇行业发展趋势</w:t>
      </w:r>
      <w:r>
        <w:rPr>
          <w:rFonts w:hint="eastAsia"/>
        </w:rPr>
        <w:br/>
      </w:r>
      <w:r>
        <w:rPr>
          <w:rFonts w:hint="eastAsia"/>
        </w:rPr>
        <w:t>　　8.2 生物基1,3-丁二醇行业主要驱动因素</w:t>
      </w:r>
      <w:r>
        <w:rPr>
          <w:rFonts w:hint="eastAsia"/>
        </w:rPr>
        <w:br/>
      </w:r>
      <w:r>
        <w:rPr>
          <w:rFonts w:hint="eastAsia"/>
        </w:rPr>
        <w:t>　　8.3 生物基1,3-丁二醇中国企业SWOT分析</w:t>
      </w:r>
      <w:r>
        <w:rPr>
          <w:rFonts w:hint="eastAsia"/>
        </w:rPr>
        <w:br/>
      </w:r>
      <w:r>
        <w:rPr>
          <w:rFonts w:hint="eastAsia"/>
        </w:rPr>
        <w:t>　　8.4 中国生物基1,3-丁二醇行业政策环境分析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生物基1,3-丁二醇行业产业链简介</w:t>
      </w:r>
      <w:r>
        <w:rPr>
          <w:rFonts w:hint="eastAsia"/>
        </w:rPr>
        <w:br/>
      </w:r>
      <w:r>
        <w:rPr>
          <w:rFonts w:hint="eastAsia"/>
        </w:rPr>
        <w:t>　　　　9.1.1 生物基1,3-丁二醇行业供应链分析</w:t>
      </w:r>
      <w:r>
        <w:rPr>
          <w:rFonts w:hint="eastAsia"/>
        </w:rPr>
        <w:br/>
      </w:r>
      <w:r>
        <w:rPr>
          <w:rFonts w:hint="eastAsia"/>
        </w:rPr>
        <w:t>　　　　9.1.2 生物基1,3-丁二醇主要原料及供应情况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生物基1,3-丁二醇行业采购模式</w:t>
      </w:r>
      <w:r>
        <w:rPr>
          <w:rFonts w:hint="eastAsia"/>
        </w:rPr>
        <w:br/>
      </w:r>
      <w:r>
        <w:rPr>
          <w:rFonts w:hint="eastAsia"/>
        </w:rPr>
        <w:t>　　9.3 生物基1,3-丁二醇行业生产模式</w:t>
      </w:r>
      <w:r>
        <w:rPr>
          <w:rFonts w:hint="eastAsia"/>
        </w:rPr>
        <w:br/>
      </w:r>
      <w:r>
        <w:rPr>
          <w:rFonts w:hint="eastAsia"/>
        </w:rPr>
        <w:t>　　9.4 生物基1,3-丁二醇行业销售模式及销售渠道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按产品类型细分，全球生物基1,3-丁二醇市场规模2021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按应用细分，全球生物基1,3-丁二醇市场规模（CAGR）2021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生物基1,3-丁二醇行业发展主要特点</w:t>
      </w:r>
      <w:r>
        <w:rPr>
          <w:rFonts w:hint="eastAsia"/>
        </w:rPr>
        <w:br/>
      </w:r>
      <w:r>
        <w:rPr>
          <w:rFonts w:hint="eastAsia"/>
        </w:rPr>
        <w:t>　　表 4： 生物基1,3-丁二醇行业发展有利因素分析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生物基1,3-丁二醇行业发展不利因素分析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进入生物基1,3-丁二醇行业壁垒</w:t>
      </w:r>
      <w:r>
        <w:rPr>
          <w:rFonts w:hint="eastAsia"/>
        </w:rPr>
        <w:br/>
      </w:r>
      <w:r>
        <w:rPr>
          <w:rFonts w:hint="eastAsia"/>
        </w:rPr>
        <w:t>　　表 7： 生物基1,3-丁二醇主要企业在国际市场占有率（按销量，2023-2026）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2025年生物基1,3-丁二醇主要企业在国际市场排名（按销量）&amp;（千吨）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全球市场主要企业生物基1,3-丁二醇销量（2023-2026）&amp;（千吨）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生物基1,3-丁二醇主要企业在国际市场占有率（按收入，2023-2026）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2025年生物基1,3-丁二醇主要企业在国际市场排名（按收入）&amp;（万元）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全球市场主要企业生物基1,3-丁二醇销售收入（2023-2026）&amp;（万元）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全球市场主要企业生物基1,3-丁二醇销售价格（2023-2026）&amp;（元/吨）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生物基1,3-丁二醇主要企业在中国市场占有率（按销量，2023-2026）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2025年生物基1,3-丁二醇主要企业在中国市场排名（按销量）&amp;（千吨）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中国市场主要企业生物基1,3-丁二醇销量（2023-2026）&amp;（千吨）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生物基1,3-丁二醇主要企业在中国市场占有率（按收入，2023-2026）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2025年生物基1,3-丁二醇主要企业在中国市场排名（按收入）&amp;（万元）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中国市场主要企业生物基1,3-丁二醇销售收入（2023-2026）&amp;（万元）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全球主要厂商生物基1,3-丁二醇总部及产地分布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全球主要厂商成立时间及生物基1,3-丁二醇商业化日期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全球主要厂商生物基1,3-丁二醇产品类型及应用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2025年全球生物基1,3-丁二醇主要厂商市场地位（第一梯队、第二梯队和第三梯队）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全球生物基1,3-丁二醇市场投资、并购等现状分析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全球主要地区生物基1,3-丁二醇产量增速（CAGR）：（2021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全球主要地区生物基1,3-丁二醇产量（2021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全球主要地区生物基1,3-丁二醇产量（2021-2026）&amp;（千吨）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全球主要地区生物基1,3-丁二醇产量（2027-2032）&amp;（千吨）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全球主要地区生物基1,3-丁二醇产量市场份额（2021-2026）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全球主要地区生物基1,3-丁二醇产量市场份额（2027-2032）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中国市场生物基1,3-丁二醇产量、销量、进出口（2021-2026）&amp;（千吨）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中国市场生物基1,3-丁二醇产量、销量、进出口预测（2027-2032）&amp;（千吨）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全球主要地区生物基1,3-丁二醇销售收入增速：（2021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全球主要地区生物基1,3-丁二醇销售收入（2021-2026）&amp;（万元）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全球主要地区生物基1,3-丁二醇销售收入市场份额（2021-2026）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全球主要地区生物基1,3-丁二醇收入（2027-2032）&amp;（万元）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全球主要地区生物基1,3-丁二醇收入市场份额（2027-2032）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全球主要地区生物基1,3-丁二醇销量（千吨）：2021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全球主要地区生物基1,3-丁二醇销量（2021-2026）&amp;（千吨）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全球主要地区生物基1,3-丁二醇销量市场份额（2021-2026）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全球主要地区生物基1,3-丁二醇销量（2027-2032）&amp;（千吨）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全球主要地区生物基1,3-丁二醇销量份额（2027-2032）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生物基1,3-丁二醇生产基地、销售区域、竞争对手及市场地位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生物基1,3-丁二醇产品规格、参数及市场应用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生物基1,3-丁二醇销量（千吨）、收入（万元）、价格（元/吨）及毛利率（2021-2026）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生物基1,3-丁二醇生产基地、销售区域、竞争对手及市场地位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生物基1,3-丁二醇产品规格、参数及市场应用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生物基1,3-丁二醇销量（千吨）、收入（万元）、价格（元/吨）及毛利率（2021-2026）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全球不同产品类型生物基1,3-丁二醇销量（2021-2026）&amp;（千吨）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54： 全球不同产品类型生物基1,3-丁二醇销量市场份额（2021-2026）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全球不同产品类型生物基1,3-丁二醇销量预测（2027-2032）&amp;（千吨）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全球市场不同产品类型生物基1,3-丁二醇销量市场份额预测（2027-2032）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全球不同产品类型生物基1,3-丁二醇收入（2021-2026）&amp;（万元）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全球不同产品类型生物基1,3-丁二醇收入市场份额（2021-2026）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全球不同产品类型生物基1,3-丁二醇收入预测（2027-2032）&amp;（万元）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全球不同产品类型生物基1,3-丁二醇收入市场份额预测（2027-2032）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中国不同产品类型生物基1,3-丁二醇销量（2021-2026）&amp;（千吨）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62： 中国不同产品类型生物基1,3-丁二醇销量市场份额（2021-2026）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中国不同产品类型生物基1,3-丁二醇销量预测（2027-2032）&amp;（千吨）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全球市场不同产品类型生物基1,3-丁二醇销量市场份额预测（2027-2032）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中国不同产品类型生物基1,3-丁二醇收入（2021-2026）&amp;（万元）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中国不同产品类型生物基1,3-丁二醇收入市场份额（2021-2026）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中国不同产品类型生物基1,3-丁二醇收入预测（2027-2032）&amp;（万元）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中国不同产品类型生物基1,3-丁二醇收入市场份额预测（2027-2032）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全球不同应用生物基1,3-丁二醇销量（2021-2026）&amp;（千吨）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全球不同应用生物基1,3-丁二醇销量市场份额（2021-2026）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全球不同应用生物基1,3-丁二醇销量预测（2027-2032）&amp;（千吨）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全球市场不同应用生物基1,3-丁二醇销量市场份额预测（2027-2032）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全球不同应用生物基1,3-丁二醇收入（2021-2026）&amp;（万元）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全球不同应用生物基1,3-丁二醇收入市场份额（2021-2026）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全球不同应用生物基1,3-丁二醇收入预测（2027-2032）&amp;（万元）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全球不同应用生物基1,3-丁二醇收入市场份额预测（2027-2032）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中国不同应用生物基1,3-丁二醇销量（2021-2026）&amp;（千吨）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中国不同应用生物基1,3-丁二醇销量市场份额（2021-2026）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中国不同应用生物基1,3-丁二醇销量预测（2027-2032）&amp;（千吨）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中国市场不同应用生物基1,3-丁二醇销量市场份额预测（2027-2032）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中国不同应用生物基1,3-丁二醇收入（2021-2026）&amp;（万元）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中国不同应用生物基1,3-丁二醇收入市场份额（2021-2026）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中国不同应用生物基1,3-丁二醇收入预测（2027-2032）&amp;（万元）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中国不同应用生物基1,3-丁二醇收入市场份额预测（2027-2032）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生物基1,3-丁二醇行业发展趋势</w:t>
      </w:r>
      <w:r>
        <w:rPr>
          <w:rFonts w:hint="eastAsia"/>
        </w:rPr>
        <w:br/>
      </w:r>
      <w:r>
        <w:rPr>
          <w:rFonts w:hint="eastAsia"/>
        </w:rPr>
        <w:t>　　表 86： 生物基1,3-丁二醇行业主要驱动因素</w:t>
      </w:r>
      <w:r>
        <w:rPr>
          <w:rFonts w:hint="eastAsia"/>
        </w:rPr>
        <w:br/>
      </w:r>
      <w:r>
        <w:rPr>
          <w:rFonts w:hint="eastAsia"/>
        </w:rPr>
        <w:t>　　表 87： 生物基1,3-丁二醇行业供应链分析</w:t>
      </w:r>
      <w:r>
        <w:rPr>
          <w:rFonts w:hint="eastAsia"/>
        </w:rPr>
        <w:br/>
      </w:r>
      <w:r>
        <w:rPr>
          <w:rFonts w:hint="eastAsia"/>
        </w:rPr>
        <w:t>　　表 88： 生物基1,3-丁二醇上游原料供应商</w:t>
      </w:r>
      <w:r>
        <w:rPr>
          <w:rFonts w:hint="eastAsia"/>
        </w:rPr>
        <w:br/>
      </w:r>
      <w:r>
        <w:rPr>
          <w:rFonts w:hint="eastAsia"/>
        </w:rPr>
        <w:t>　　表 89： 生物基1,3-丁二醇主要地区不同应用客户分析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生物基1,3-丁二醇典型经销商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生物基1,3-丁二醇产品图片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全球不同产品类型生物基1,3-丁二醇销售额2021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全球不同产品类型生物基1,3-丁二醇市场份额2025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化妆品级产品图片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全球不同应用生物基1,3-丁二醇市场份额2025 &amp; 2032</w:t>
      </w:r>
      <w:r>
        <w:rPr>
          <w:rFonts w:hint="eastAsia"/>
        </w:rPr>
        <w:br/>
      </w:r>
      <w:r>
        <w:rPr>
          <w:rFonts w:hint="eastAsia"/>
        </w:rPr>
        <w:t>　　图 8： 美容的</w:t>
      </w:r>
      <w:r>
        <w:rPr>
          <w:rFonts w:hint="eastAsia"/>
        </w:rPr>
        <w:br/>
      </w:r>
      <w:r>
        <w:rPr>
          <w:rFonts w:hint="eastAsia"/>
        </w:rPr>
        <w:t>　　图 9： 聚酯树脂</w:t>
      </w:r>
      <w:r>
        <w:rPr>
          <w:rFonts w:hint="eastAsia"/>
        </w:rPr>
        <w:br/>
      </w:r>
      <w:r>
        <w:rPr>
          <w:rFonts w:hint="eastAsia"/>
        </w:rPr>
        <w:t>　　图 10： 塑化剂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2025年全球前五大生产商生物基1,3-丁二醇市场份额</w:t>
      </w:r>
      <w:r>
        <w:rPr>
          <w:rFonts w:hint="eastAsia"/>
        </w:rPr>
        <w:br/>
      </w:r>
      <w:r>
        <w:rPr>
          <w:rFonts w:hint="eastAsia"/>
        </w:rPr>
        <w:t>　　图 15： 2025年全球生物基1,3-丁二醇第一梯队、第二梯队和第三梯队厂商及市场份额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全球生物基1,3-丁二醇产能、产量、产能利用率及发展趋势（2021-2032）&amp;（千吨）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全球生物基1,3-丁二醇产量、需求量及发展趋势（2021-2032）&amp;（千吨）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全球主要地区生物基1,3-丁二醇产量市场份额（2021-2032）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中国生物基1,3-丁二醇产能、产量、产能利用率及发展趋势（2021-2032）&amp;（千吨）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中国生物基1,3-丁二醇产量、市场需求量及发展趋势（2021-2032）&amp;（千吨）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全球生物基1,3-丁二醇市场销售额及增长率：（2021-2032）&amp;（万元）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全球市场生物基1,3-丁二醇市场规模：2021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全球市场生物基1,3-丁二醇销量及增长率（2021-2032）&amp;（千吨）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全球市场生物基1,3-丁二醇价格趋势（2021-2032）&amp;（元/吨）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全球主要地区生物基1,3-丁二醇销售收入（2021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全球主要地区生物基1,3-丁二醇销售收入市场份额（2021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北美市场生物基1,3-丁二醇销量及增长率（2021-2032）&amp;（千吨）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北美市场生物基1,3-丁二醇收入及增长率（2021-2032）&amp;（万元）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欧洲市场生物基1,3-丁二醇销量及增长率（2021-2032）&amp;（千吨）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欧洲市场生物基1,3-丁二醇收入及增长率（2021-2032）&amp;（万元）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中国市场生物基1,3-丁二醇销量及增长率（2021-2032）&amp;（千吨）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中国市场生物基1,3-丁二醇收入及增长率（2021-2032）&amp;（万元）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日本市场生物基1,3-丁二醇销量及增长率（2021-2032）&amp;（千吨）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日本市场生物基1,3-丁二醇收入及增长率（2021-2032）&amp;（万元）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东南亚市场生物基1,3-丁二醇销量及增长率（2021-2032）&amp;（千吨）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东南亚市场生物基1,3-丁二醇收入及增长率（2021-2032）&amp;（万元）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印度市场生物基1,3-丁二醇销量及增长率（2021-2032）&amp;（千吨）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印度市场生物基1,3-丁二醇收入及增长率（2021-2032）&amp;（万元）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南美市场生物基1,3-丁二醇销量及增长率（2021-2032）&amp;（千吨）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南美市场生物基1,3-丁二醇收入及增长率（2021-2032）&amp;（万元）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中东市场生物基1,3-丁二醇销量及增长率（2021-2032）&amp;（千吨）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中东市场生物基1,3-丁二醇收入及增长率（2021-2032）&amp;（万元）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全球不同产品类型生物基1,3-丁二醇价格走势（2021-2032）&amp;（元/吨）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全球不同应用生物基1,3-丁二醇价格走势（2021-2032）&amp;（元/吨）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生物基1,3-丁二醇中国企业SWOT分析</w:t>
      </w:r>
      <w:r>
        <w:rPr>
          <w:rFonts w:hint="eastAsia"/>
        </w:rPr>
        <w:br/>
      </w:r>
      <w:r>
        <w:rPr>
          <w:rFonts w:hint="eastAsia"/>
        </w:rPr>
        <w:t>　　图 46： 生物基1,3-丁二醇产业链</w:t>
      </w:r>
      <w:r>
        <w:rPr>
          <w:rFonts w:hint="eastAsia"/>
        </w:rPr>
        <w:br/>
      </w:r>
      <w:r>
        <w:rPr>
          <w:rFonts w:hint="eastAsia"/>
        </w:rPr>
        <w:t>　　图 47： 生物基1,3-丁二醇行业采购模式分析</w:t>
      </w:r>
      <w:r>
        <w:rPr>
          <w:rFonts w:hint="eastAsia"/>
        </w:rPr>
        <w:br/>
      </w:r>
      <w:r>
        <w:rPr>
          <w:rFonts w:hint="eastAsia"/>
        </w:rPr>
        <w:t>　　图 48： 生物基1,3-丁二醇行业生产模式</w:t>
      </w:r>
      <w:r>
        <w:rPr>
          <w:rFonts w:hint="eastAsia"/>
        </w:rPr>
        <w:br/>
      </w:r>
      <w:r>
        <w:rPr>
          <w:rFonts w:hint="eastAsia"/>
        </w:rPr>
        <w:t>　　图 49： 生物基1,3-丁二醇行业销售模式分析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c04a93ba74181" w:history="1">
        <w:r>
          <w:rPr>
            <w:rStyle w:val="Hyperlink"/>
          </w:rPr>
          <w:t>2026-2032年全球与中国生物基1,3-丁二醇行业发展调研及行业前景分析报告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c04a93ba74181" w:history="1">
        <w:r>
          <w:rPr>
            <w:rStyle w:val="Hyperlink"/>
          </w:rPr>
          <w:t>https://www.20087.com/8/70/ShengWuJi1-3-DingErChunXianZhuangYuQianJingFenXi.html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热点：3-甲基-1-丁醇、生物基丁二醇合成工艺、1.4-丁二醇、生物基丁二酸、1.3丁二醇在化妆品中的作用、1,3-丁二醇是什么护肤功效、2甲基13丙二醇、生物丁醇的合成方法、人类是硅基生物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eec49ef24479f" w:history="1">
      <w:r>
        <w:rPr>
          <w:rStyle w:val="Hyperlink"/>
        </w:rPr>
        <w:t>2026-2032年全球与中国生物基1,3-丁二醇行业发展调研及行业前景分析报告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hengWuJi1-3-DingErChunXianZhuangYuQianJingFenXi.html" TargetMode="External" Id="Rfecc04a93ba7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hengWuJi1-3-DingErChunXianZhuangYuQianJingFenXi.html" TargetMode="External" Id="Re98eec49ef24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2026-01-01T01:32:40Z</dcterms:created>
  <dcterms:modified xsi:type="dcterms:W3CDTF">2026-01-01T02:32:40Z</dcterms:modified>
  <dc:subject>2026-2032年全球与中国生物基1,3-丁二醇行业发展调研及行业前景分析报告</dc:subject>
  <dc:title>2026-2032年全球与中国生物基1,3-丁二醇行业发展调研及行业前景分析报告</dc:title>
  <cp:keywords>2026-2032年全球与中国生物基1,3-丁二醇行业发展调研及行业前景分析报告</cp:keywords>
  <dc:description>2026-2032年全球与中国生物基1,3-丁二醇行业发展调研及行业前景分析报告</dc:description>
</cp:coreProperties>
</file>