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b0965f520443f1" w:history="1">
              <w:r>
                <w:rPr>
                  <w:rStyle w:val="Hyperlink"/>
                </w:rPr>
                <w:t>2025-2031年全球与中国电子浆料行业发展分析及趋势预测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b0965f520443f1" w:history="1">
              <w:r>
                <w:rPr>
                  <w:rStyle w:val="Hyperlink"/>
                </w:rPr>
                <w:t>2025-2031年全球与中国电子浆料行业发展分析及趋势预测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3117008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b0965f520443f1" w:history="1">
                <w:r>
                  <w:rPr>
                    <w:rStyle w:val="Hyperlink"/>
                  </w:rPr>
                  <w:t>https://www.20087.com/8/00/DianZiJiangLiaoFaZhanQuShiFenXi.html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浆料是电子制造业中的关键材料，用于印刷电路板、太阳能电池板、触摸屏等产品的生产。近年来，随着电子产品的微型化和高性能化趋势，对电子浆料的导电性、附着力、耐热性等性能提出了更高要求。然而，电子浆料行业也面临原材料价格波动、环保法规趋严等挑战。</w:t>
      </w:r>
      <w:r>
        <w:rPr>
          <w:rFonts w:hint="eastAsia"/>
        </w:rPr>
        <w:br/>
      </w:r>
      <w:r>
        <w:rPr>
          <w:rFonts w:hint="eastAsia"/>
        </w:rPr>
        <w:t>　　未来，电子浆料将更加注重技术创新和环保材料。技术创新方面，通过纳米材料、新型导电聚合物的开发，提升电子浆料的性能，满足电子产品的小型化、轻薄化需求。环保材料方面，采用无铅、无卤素的配方，减少对环境的影响，符合电子产品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b0965f520443f1" w:history="1">
        <w:r>
          <w:rPr>
            <w:rStyle w:val="Hyperlink"/>
          </w:rPr>
          <w:t>2025-2031年全球与中国电子浆料行业发展分析及趋势预测</w:t>
        </w:r>
      </w:hyperlink>
      <w:r>
        <w:rPr>
          <w:rFonts w:hint="eastAsia"/>
        </w:rPr>
        <w:t>》从产业链视角出发，系统分析了电子浆料行业的市场现状与需求动态，详细解读了电子浆料市场规模、价格波动及上下游影响因素。报告深入剖析了电子浆料细分领域的发展特点，基于权威数据对市场前景及未来趋势进行了科学预测，同时揭示了电子浆料重点企业的竞争格局与市场集中度变化。报告客观翔实地指出了电子浆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中国电子浆料概述</w:t>
      </w:r>
      <w:r>
        <w:rPr>
          <w:rFonts w:hint="eastAsia"/>
        </w:rPr>
        <w:br/>
      </w:r>
      <w:r>
        <w:rPr>
          <w:rFonts w:hint="eastAsia"/>
        </w:rPr>
        <w:t>　　第一节 电子浆料行业定义</w:t>
      </w:r>
      <w:r>
        <w:rPr>
          <w:rFonts w:hint="eastAsia"/>
        </w:rPr>
        <w:br/>
      </w:r>
      <w:r>
        <w:rPr>
          <w:rFonts w:hint="eastAsia"/>
        </w:rPr>
        <w:t>　　第二节 电子浆料行业发展特性</w:t>
      </w:r>
      <w:r>
        <w:rPr>
          <w:rFonts w:hint="eastAsia"/>
        </w:rPr>
        <w:br/>
      </w:r>
      <w:r>
        <w:rPr>
          <w:rFonts w:hint="eastAsia"/>
        </w:rPr>
        <w:t>　　第三节 电子浆料产业链分析</w:t>
      </w:r>
      <w:r>
        <w:rPr>
          <w:rFonts w:hint="eastAsia"/>
        </w:rPr>
        <w:br/>
      </w:r>
      <w:r>
        <w:rPr>
          <w:rFonts w:hint="eastAsia"/>
        </w:rPr>
        <w:t>　　第四节 电子浆料行业生命周期分析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2024-2025年国外电子浆料市场发展概况</w:t>
      </w:r>
      <w:r>
        <w:rPr>
          <w:rFonts w:hint="eastAsia"/>
        </w:rPr>
        <w:br/>
      </w:r>
      <w:r>
        <w:rPr>
          <w:rFonts w:hint="eastAsia"/>
        </w:rPr>
        <w:t>　　第一节 全球电子浆料市场发展分析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北美地区主要国家电子浆料市场概况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欧盟地区主要国家电子浆料市场概况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亚洲地区主要国家电子浆料市场概况</w:t>
      </w:r>
      <w:r>
        <w:rPr>
          <w:rFonts w:hint="eastAsia"/>
        </w:rPr>
        <w:br/>
      </w:r>
      <w:r>
        <w:rPr>
          <w:rFonts w:hint="eastAsia"/>
        </w:rPr>
        <w:t>　　第五节 全球电子浆料市场发展预测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2024-2025年中国电子浆料发展环境分析</w:t>
      </w:r>
      <w:r>
        <w:rPr>
          <w:rFonts w:hint="eastAsia"/>
        </w:rPr>
        <w:br/>
      </w:r>
      <w:r>
        <w:rPr>
          <w:rFonts w:hint="eastAsia"/>
        </w:rPr>
        <w:t>　　第一节 电子浆料行业经济环境分析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电子浆料行业相关政策、标准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电子浆料行业相关发展规划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2024-2025年电子浆料行业技术发展现状及趋势分析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电子浆料行业技术发展现状分析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国内外电子浆料行业技术差异与原因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电子浆料行业技术发展方向、趋势预测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提升电子浆料行业技术能力策略建议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2024-2025年电子浆料市场特性分析</w:t>
      </w:r>
      <w:r>
        <w:rPr>
          <w:rFonts w:hint="eastAsia"/>
        </w:rPr>
        <w:br/>
      </w:r>
      <w:r>
        <w:rPr>
          <w:rFonts w:hint="eastAsia"/>
        </w:rPr>
        <w:t>　　第一节 电子浆料行业集中度分析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2024-2025年电子浆料行业SWOT分析</w:t>
      </w:r>
      <w:r>
        <w:rPr>
          <w:rFonts w:hint="eastAsia"/>
        </w:rPr>
        <w:br/>
      </w:r>
      <w:r>
        <w:rPr>
          <w:rFonts w:hint="eastAsia"/>
        </w:rPr>
        <w:t>　　　　一、电子浆料行业优势</w:t>
      </w:r>
      <w:r>
        <w:rPr>
          <w:rFonts w:hint="eastAsia"/>
        </w:rPr>
        <w:br/>
      </w:r>
      <w:r>
        <w:rPr>
          <w:rFonts w:hint="eastAsia"/>
        </w:rPr>
        <w:t>　　　　二、电子浆料行业劣势</w:t>
      </w:r>
      <w:r>
        <w:rPr>
          <w:rFonts w:hint="eastAsia"/>
        </w:rPr>
        <w:br/>
      </w:r>
      <w:r>
        <w:rPr>
          <w:rFonts w:hint="eastAsia"/>
        </w:rPr>
        <w:t>　　　　三、电子浆料行业机会</w:t>
      </w:r>
      <w:r>
        <w:rPr>
          <w:rFonts w:hint="eastAsia"/>
        </w:rPr>
        <w:br/>
      </w:r>
      <w:r>
        <w:rPr>
          <w:rFonts w:hint="eastAsia"/>
        </w:rPr>
        <w:t>　　　　四、电子浆料行业风险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中国电子浆料发展现状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2024-2025年中国电子浆料市场现状分析</w:t>
      </w:r>
      <w:r>
        <w:rPr>
          <w:rFonts w:hint="eastAsia"/>
        </w:rPr>
        <w:br/>
      </w:r>
      <w:r>
        <w:rPr>
          <w:rFonts w:hint="eastAsia"/>
        </w:rPr>
        <w:t>　　第二节 中国电子浆料行业产量情况分析及预测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一、电子浆料总体产能规模</w:t>
      </w:r>
      <w:r>
        <w:rPr>
          <w:rFonts w:hint="eastAsia"/>
        </w:rPr>
        <w:br/>
      </w:r>
      <w:r>
        <w:rPr>
          <w:rFonts w:hint="eastAsia"/>
        </w:rPr>
        <w:t>　　　　二、电子浆料生产区域分布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三、2019-2024年中国电子浆料产量统计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三、2025-2031年中国电子浆料产量预测</w:t>
      </w:r>
      <w:r>
        <w:rPr>
          <w:rFonts w:hint="eastAsia"/>
        </w:rPr>
        <w:br/>
      </w:r>
      <w:r>
        <w:rPr>
          <w:rFonts w:hint="eastAsia"/>
        </w:rPr>
        <w:t>　　第三节 中国电子浆料市场需求分析及预测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一、中国电子浆料市场需求特点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二、2019-2024年中国电子浆料市场需求量统计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三、2025-2031年中国电子浆料市场需求量预测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中国电子浆料价格趋势分析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一、2019-2024年中国电子浆料市场价格趋势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二、2025-2031年中国电子浆料市场价格走势预测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2019-2024年电子浆料行业经济运行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2019-2024年中国电子浆料行业盈利能力分析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2019-2024年中国电子浆料行业发展能力分析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2019-2024年电子浆料行业偿债能力分析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2019-2024年电子浆料制造企业数量分析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中国电子浆料行业重点地区发展分析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**地区电子浆料市场发展分析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**地区电子浆料市场发展分析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**地区电子浆料市场发展分析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**地区电子浆料市场发展分析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**地区电子浆料市场发展分析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2019-2024年中国电子浆料进出口分析</w:t>
      </w:r>
      <w:r>
        <w:rPr>
          <w:rFonts w:hint="eastAsia"/>
        </w:rPr>
        <w:br/>
      </w:r>
      <w:r>
        <w:rPr>
          <w:rFonts w:hint="eastAsia"/>
        </w:rPr>
        <w:t>　　第一节 电子浆料进口情况分析</w:t>
      </w:r>
      <w:r>
        <w:rPr>
          <w:rFonts w:hint="eastAsia"/>
        </w:rPr>
        <w:br/>
      </w:r>
      <w:r>
        <w:rPr>
          <w:rFonts w:hint="eastAsia"/>
        </w:rPr>
        <w:t>　　第二节 电子浆料出口情况分析</w:t>
      </w:r>
      <w:r>
        <w:rPr>
          <w:rFonts w:hint="eastAsia"/>
        </w:rPr>
        <w:br/>
      </w:r>
      <w:r>
        <w:rPr>
          <w:rFonts w:hint="eastAsia"/>
        </w:rPr>
        <w:t>　　第三节 影响电子浆料进出口因素分析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主要电子浆料生产企业及竞争格局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三、企业电子浆料经营状况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电子浆料行业投资战略研究</w:t>
      </w:r>
      <w:r>
        <w:rPr>
          <w:rFonts w:hint="eastAsia"/>
        </w:rPr>
        <w:br/>
      </w:r>
      <w:r>
        <w:rPr>
          <w:rFonts w:hint="eastAsia"/>
        </w:rPr>
        <w:t>　　第一节 电子浆料行业发展战略研究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对我国电子浆料品牌的战略思考</w:t>
      </w:r>
      <w:r>
        <w:rPr>
          <w:rFonts w:hint="eastAsia"/>
        </w:rPr>
        <w:br/>
      </w:r>
      <w:r>
        <w:rPr>
          <w:rFonts w:hint="eastAsia"/>
        </w:rPr>
        <w:t>　　　　一、电子浆料品牌的重要性</w:t>
      </w:r>
      <w:r>
        <w:rPr>
          <w:rFonts w:hint="eastAsia"/>
        </w:rPr>
        <w:br/>
      </w:r>
      <w:r>
        <w:rPr>
          <w:rFonts w:hint="eastAsia"/>
        </w:rPr>
        <w:t>　　　　二、电子浆料实施品牌战略的意义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三、电子浆料企业品牌的现状分析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四、我国电子浆料企业的品牌战略</w:t>
      </w:r>
      <w:r>
        <w:rPr>
          <w:rFonts w:hint="eastAsia"/>
        </w:rPr>
        <w:br/>
      </w:r>
      <w:r>
        <w:rPr>
          <w:rFonts w:hint="eastAsia"/>
        </w:rPr>
        <w:t>　　　　五、电子浆料品牌战略管理的策略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电子浆料经营策略分析</w:t>
      </w:r>
      <w:r>
        <w:rPr>
          <w:rFonts w:hint="eastAsia"/>
        </w:rPr>
        <w:br/>
      </w:r>
      <w:r>
        <w:rPr>
          <w:rFonts w:hint="eastAsia"/>
        </w:rPr>
        <w:t>　　　　一、电子浆料市场细分策略</w:t>
      </w:r>
      <w:r>
        <w:rPr>
          <w:rFonts w:hint="eastAsia"/>
        </w:rPr>
        <w:br/>
      </w:r>
      <w:r>
        <w:rPr>
          <w:rFonts w:hint="eastAsia"/>
        </w:rPr>
        <w:t>　　　　二、电子浆料市场创新策略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四、电子浆料新产品差异化战略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2025-2031年中国电子浆料发展趋势预测及投资风险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2025-2025年电子浆料市场前景分析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2025-2031年电子浆料行业发展趋势预测</w:t>
      </w:r>
      <w:r>
        <w:rPr>
          <w:rFonts w:hint="eastAsia"/>
        </w:rPr>
        <w:br/>
      </w:r>
      <w:r>
        <w:rPr>
          <w:rFonts w:hint="eastAsia"/>
        </w:rPr>
        <w:t>　　第三节 电子浆料行业投资风险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电子浆料投资建议</w:t>
      </w:r>
      <w:r>
        <w:rPr>
          <w:rFonts w:hint="eastAsia"/>
        </w:rPr>
        <w:br/>
      </w:r>
      <w:r>
        <w:rPr>
          <w:rFonts w:hint="eastAsia"/>
        </w:rPr>
        <w:t>　　第一节 电子浆料行业投资环境分析</w:t>
      </w:r>
      <w:r>
        <w:rPr>
          <w:rFonts w:hint="eastAsia"/>
        </w:rPr>
        <w:br/>
      </w:r>
      <w:r>
        <w:rPr>
          <w:rFonts w:hint="eastAsia"/>
        </w:rPr>
        <w:t>　　第二节 电子浆料行业投资进入壁垒分析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(中智~林)研究结论及投资建议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电子浆料行业类别</w:t>
      </w:r>
      <w:r>
        <w:rPr>
          <w:rFonts w:hint="eastAsia"/>
        </w:rPr>
        <w:br/>
      </w:r>
      <w:r>
        <w:rPr>
          <w:rFonts w:hint="eastAsia"/>
        </w:rPr>
        <w:t>　　图表 电子浆料行业产业链调研</w:t>
      </w:r>
      <w:r>
        <w:rPr>
          <w:rFonts w:hint="eastAsia"/>
        </w:rPr>
        <w:br/>
      </w:r>
      <w:r>
        <w:rPr>
          <w:rFonts w:hint="eastAsia"/>
        </w:rPr>
        <w:t>　　图表 电子浆料行业现状</w:t>
      </w:r>
      <w:r>
        <w:rPr>
          <w:rFonts w:hint="eastAsia"/>
        </w:rPr>
        <w:br/>
      </w:r>
      <w:r>
        <w:rPr>
          <w:rFonts w:hint="eastAsia"/>
        </w:rPr>
        <w:t>　　图表 电子浆料行业标准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2019-2024年中国电子浆料市场规模</w:t>
      </w:r>
      <w:r>
        <w:rPr>
          <w:rFonts w:hint="eastAsia"/>
        </w:rPr>
        <w:br/>
      </w:r>
      <w:r>
        <w:rPr>
          <w:rFonts w:hint="eastAsia"/>
        </w:rPr>
        <w:t>　　图表 2025年中国电子浆料行业产能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2019-2024年中国电子浆料产量</w:t>
      </w:r>
      <w:r>
        <w:rPr>
          <w:rFonts w:hint="eastAsia"/>
        </w:rPr>
        <w:br/>
      </w:r>
      <w:r>
        <w:rPr>
          <w:rFonts w:hint="eastAsia"/>
        </w:rPr>
        <w:t>　　图表 电子浆料行业动态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2019-2024年中国电子浆料市场需求量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2025年中国电子浆料行业需求区域调研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2019-2024年中国电子浆料行情</w:t>
      </w:r>
      <w:r>
        <w:rPr>
          <w:rFonts w:hint="eastAsia"/>
        </w:rPr>
        <w:br/>
      </w:r>
      <w:r>
        <w:rPr>
          <w:rFonts w:hint="eastAsia"/>
        </w:rPr>
        <w:t>　　图表 2019-2024年中国电子浆料价格走势图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2019-2024年中国电子浆料进口数据</w:t>
      </w:r>
      <w:r>
        <w:rPr>
          <w:rFonts w:hint="eastAsia"/>
        </w:rPr>
        <w:br/>
      </w:r>
      <w:r>
        <w:rPr>
          <w:rFonts w:hint="eastAsia"/>
        </w:rPr>
        <w:t>　　图表 2019-2024年中国电子浆料出口数据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2019-2024年中国电子浆料行业企业数量统计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**地区电子浆料市场规模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**地区电子浆料市场调研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**地区电子浆料市场规模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**地区电子浆料市场调研</w:t>
      </w:r>
      <w:r>
        <w:rPr>
          <w:rFonts w:hint="eastAsia"/>
        </w:rPr>
        <w:br/>
      </w:r>
      <w:r>
        <w:rPr>
          <w:rFonts w:hint="eastAsia"/>
        </w:rPr>
        <w:t>　　图表 **地区电子浆料行业市场需求分析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电子浆料行业竞争对手分析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电子浆料重点企业（三）经营情况分析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电子浆料重点企业（三）主要经济指标情况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电子浆料重点企业（三）成长能力情况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2025-2031年中国电子浆料市场规模预测</w:t>
      </w:r>
      <w:r>
        <w:rPr>
          <w:rFonts w:hint="eastAsia"/>
        </w:rPr>
        <w:br/>
      </w:r>
      <w:r>
        <w:rPr>
          <w:rFonts w:hint="eastAsia"/>
        </w:rPr>
        <w:t>　　图表 电子浆料行业准入条件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2025-2031年中国电子浆料行业信息化</w:t>
      </w:r>
      <w:r>
        <w:rPr>
          <w:rFonts w:hint="eastAsia"/>
        </w:rPr>
        <w:br/>
      </w:r>
      <w:r>
        <w:rPr>
          <w:rFonts w:hint="eastAsia"/>
        </w:rPr>
        <w:t>　　图表 2025年中国电子浆料市场前景分析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2025-2031年中国电子浆料行业发展趋势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b0965f520443f1" w:history="1">
        <w:r>
          <w:rPr>
            <w:rStyle w:val="Hyperlink"/>
          </w:rPr>
          <w:t>2025-2031年全球与中国电子浆料行业发展分析及趋势预测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3117008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b0965f520443f1" w:history="1">
        <w:r>
          <w:rPr>
            <w:rStyle w:val="Hyperlink"/>
          </w:rPr>
          <w:t>https://www.20087.com/8/00/DianZiJiangLiaoFaZhanQuShiFenXi.html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热点：碳纳米管导电浆料配方、电子浆料龙头企业、浆料对人体有哪些伤害、电子浆料用途、湖南利德电子浆料有限公司、mlcc电子浆料、电子浆料适合干多长时间、电子浆料生产工艺、太阳能电子浆料生产厂家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750cd66dd447e" w:history="1">
      <w:r>
        <w:rPr>
          <w:rStyle w:val="Hyperlink"/>
        </w:rPr>
        <w:t>2025-2031年全球与中国电子浆料行业发展分析及趋势预测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ZiJiangLiaoFaZhanQuShiFenXi.html" TargetMode="External" Id="R27b0965f5204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ZiJiangLiaoFaZhanQuShiFenXi.html" TargetMode="External" Id="Rc61750cd66dd44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2024-10-17T03:33:00Z</dcterms:created>
  <dcterms:modified xsi:type="dcterms:W3CDTF">2024-10-17T04:33:00Z</dcterms:modified>
  <dc:subject>2025-2031年全球与中国电子浆料行业发展分析及趋势预测</dc:subject>
  <dc:title>2025-2031年全球与中国电子浆料行业发展分析及趋势预测</dc:title>
  <cp:keywords>2025-2031年全球与中国电子浆料行业发展分析及趋势预测</cp:keywords>
  <dc:description>2025-2031年全球与中国电子浆料行业发展分析及趋势预测</dc:description>
</cp:coreProperties>
</file>