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f0d0607964e2f" w:history="1">
              <w:r>
                <w:rPr>
                  <w:rStyle w:val="Hyperlink"/>
                </w:rPr>
                <w:t>2025-2031年中国胞苷行业研究分析及发展前景预测报告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f0d0607964e2f" w:history="1">
              <w:r>
                <w:rPr>
                  <w:rStyle w:val="Hyperlink"/>
                </w:rPr>
                <w:t>2025-2031年中国胞苷行业研究分析及发展前景预测报告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f0d0607964e2f" w:history="1">
                <w:r>
                  <w:rPr>
                    <w:rStyle w:val="Hyperlink"/>
                  </w:rPr>
                  <w:t>https://www.20087.com/8/60/BaoGanHangYeQianJingBaoGao.html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苷是一种重要的核苷，广泛存在于生物体内，参与DNA和RNA的合成，对细胞生长和分裂具有关键作用。在医学领域，胞苷及其衍生物被用于治疗多种疾病，包括遗传性代谢障碍、癌症和病毒感染。近年来，随着合成生物学和基因编辑技术的进步，胞苷的生产方法和应用领域得到了扩展，特别是在个性化医疗和再生医学中展现出巨大潜力。</w:t>
      </w:r>
      <w:r>
        <w:rPr>
          <w:rFonts w:hint="eastAsia"/>
        </w:rPr>
        <w:br/>
      </w:r>
      <w:r>
        <w:rPr>
          <w:rFonts w:hint="eastAsia"/>
        </w:rPr>
        <w:t>　　未来，胞苷将更加注重精准医疗和生物技术应用。随着基因测序成本的降低和生物信息学的快速发展，胞苷将被用于更精确的遗传病诊断和治疗，以及基因疗法中的DNA修复和编辑。同时，通过生物合成和发酵技术的创新，胞苷的生产将更加高效和经济，减少对化学合成的依赖。此外，胞苷在组织工程和干细胞研究中的应用将拓展，促进再生医学的发展，为器官移植和疾病模型创建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f0d0607964e2f" w:history="1">
        <w:r>
          <w:rPr>
            <w:rStyle w:val="Hyperlink"/>
          </w:rPr>
          <w:t>2025-2031年中国胞苷行业研究分析及发展前景预测报告</w:t>
        </w:r>
      </w:hyperlink>
      <w:r>
        <w:rPr>
          <w:rFonts w:hint="eastAsia"/>
        </w:rPr>
        <w:t>》基于国家统计局、发改委以及胞苷相关行业协会、科研单位的数据以及研究团队长期监测，对胞苷行业的市场规模、需求及产业链进行了深入分析。胞苷报告全面阐述了行业现状，科学预测了胞苷市场前景与发展趋势，并重点关注了胞苷重点企业的经营状况及竞争格局。同时，胞苷报告还剖析了胞苷价格动态、市场集中度与品牌影响力，进一步细分了市场，揭示了胞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胞苷产业概述</w:t>
      </w:r>
      <w:r>
        <w:rPr>
          <w:rFonts w:hint="eastAsia"/>
        </w:rPr>
        <w:br/>
      </w:r>
      <w:r>
        <w:rPr>
          <w:rFonts w:hint="eastAsia"/>
        </w:rPr>
        <w:t>　　第一节 胞苷产业定义</w:t>
      </w:r>
      <w:r>
        <w:rPr>
          <w:rFonts w:hint="eastAsia"/>
        </w:rPr>
        <w:br/>
      </w:r>
      <w:r>
        <w:rPr>
          <w:rFonts w:hint="eastAsia"/>
        </w:rPr>
        <w:t>　　第二节 胞苷产业发展历程</w:t>
      </w:r>
      <w:r>
        <w:rPr>
          <w:rFonts w:hint="eastAsia"/>
        </w:rPr>
        <w:br/>
      </w:r>
      <w:r>
        <w:rPr>
          <w:rFonts w:hint="eastAsia"/>
        </w:rPr>
        <w:t>　　第三节 胞苷分类情况</w:t>
      </w:r>
      <w:r>
        <w:rPr>
          <w:rFonts w:hint="eastAsia"/>
        </w:rPr>
        <w:br/>
      </w:r>
      <w:r>
        <w:rPr>
          <w:rFonts w:hint="eastAsia"/>
        </w:rPr>
        <w:t>　　第四节 胞苷产业链分析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2024-2025年胞苷行业发展环境分析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我国胞苷行业政策环境分析</w:t>
      </w:r>
      <w:r>
        <w:rPr>
          <w:rFonts w:hint="eastAsia"/>
        </w:rPr>
        <w:br/>
      </w:r>
      <w:r>
        <w:rPr>
          <w:rFonts w:hint="eastAsia"/>
        </w:rPr>
        <w:t>　　　　一、胞苷产业政策分析</w:t>
      </w:r>
      <w:r>
        <w:rPr>
          <w:rFonts w:hint="eastAsia"/>
        </w:rPr>
        <w:br/>
      </w:r>
      <w:r>
        <w:rPr>
          <w:rFonts w:hint="eastAsia"/>
        </w:rPr>
        <w:t>　　　　二、相关胞苷产业政策影响分析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我国胞苷行业技术环境分析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一、我国胞苷技术发展概况</w:t>
      </w:r>
      <w:r>
        <w:rPr>
          <w:rFonts w:hint="eastAsia"/>
        </w:rPr>
        <w:br/>
      </w:r>
      <w:r>
        <w:rPr>
          <w:rFonts w:hint="eastAsia"/>
        </w:rPr>
        <w:t>　　　　二、我国胞苷行业技术发展趋势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中国胞苷市场供需分析预测</w:t>
      </w:r>
      <w:r>
        <w:rPr>
          <w:rFonts w:hint="eastAsia"/>
        </w:rPr>
        <w:br/>
      </w:r>
      <w:r>
        <w:rPr>
          <w:rFonts w:hint="eastAsia"/>
        </w:rPr>
        <w:t>　　第一节 胞苷市场现状分析及预测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一、2019-2024年我国胞苷市场规模分析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二、2025-2031年我国胞苷市场规模预测</w:t>
      </w:r>
      <w:r>
        <w:rPr>
          <w:rFonts w:hint="eastAsia"/>
        </w:rPr>
        <w:br/>
      </w:r>
      <w:r>
        <w:rPr>
          <w:rFonts w:hint="eastAsia"/>
        </w:rPr>
        <w:t>　　第二节 胞苷行业供给分析及预测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一、2019-2024年我国胞苷行业产量分析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二、2025年我国胞苷行业产量特点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三、2025-2031年我国胞苷行业产量预测</w:t>
      </w:r>
      <w:r>
        <w:rPr>
          <w:rFonts w:hint="eastAsia"/>
        </w:rPr>
        <w:br/>
      </w:r>
      <w:r>
        <w:rPr>
          <w:rFonts w:hint="eastAsia"/>
        </w:rPr>
        <w:t>　　第三节 胞苷市场需求分析及预测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一、2019-2024年我国胞苷市场需求分析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二、2025年我国胞苷市场需求特点分析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三、2025-2031年我国胞苷市场需求预测</w:t>
      </w:r>
      <w:r>
        <w:rPr>
          <w:rFonts w:hint="eastAsia"/>
        </w:rPr>
        <w:br/>
      </w:r>
      <w:r>
        <w:rPr>
          <w:rFonts w:hint="eastAsia"/>
        </w:rPr>
        <w:t>　　第四节 胞苷行业进出口情况分析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一、2019-2024年我国胞苷进出口情况分析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二、2025年我国胞苷行业进出口特点分析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三、2025-2031年我国胞苷进出口情况预测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中国胞苷市场价格未来趋势分析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2019-2024年我国胞苷市场价格回顾分析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当前国内胞苷产品市场价格及评述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国内胞苷产品价格影响因素分析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2025-2031年我国胞苷市场价格趋势预测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胞苷行业细分市场调研分析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胞苷行业细分（一）市场调研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胞苷行业细分（二）市场调研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胞苷行业上、下游产业分析</w:t>
      </w:r>
      <w:r>
        <w:rPr>
          <w:rFonts w:hint="eastAsia"/>
        </w:rPr>
        <w:br/>
      </w:r>
      <w:r>
        <w:rPr>
          <w:rFonts w:hint="eastAsia"/>
        </w:rPr>
        <w:t>　　第一节 胞苷产业链分析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二、胞苷产业链模型分析</w:t>
      </w:r>
      <w:r>
        <w:rPr>
          <w:rFonts w:hint="eastAsia"/>
        </w:rPr>
        <w:br/>
      </w:r>
      <w:r>
        <w:rPr>
          <w:rFonts w:hint="eastAsia"/>
        </w:rPr>
        <w:t>　　第二节 胞苷上游行业发展状况分析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胞苷下游产业发展状况分析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中国胞苷行业重点区域发展分析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一、中国胞苷行业重点区域市场结构变化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二、中国胞苷行业重点区域（一）发展分析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三、中国胞苷行业重点区域（二）发展分析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四、中国胞苷行业重点区域（三）发展分析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五、中国胞苷行业重点区域（四）发展分析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六、中国胞苷行业重点区域（五）发展分析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近几年胞苷行业重点企业发展分析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胞苷企业（一）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胞苷企业（二）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胞苷企业（三）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胞苷企业（四）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胞苷企业（五）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三、胞苷企业发展规划及前景展望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2019-2024年中国胞苷行业总体发展状况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中国胞苷行业规模情况分析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中国胞苷行业财务能力分析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2019-2024年中国胞苷行业集中度分析</w:t>
      </w:r>
      <w:r>
        <w:rPr>
          <w:rFonts w:hint="eastAsia"/>
        </w:rPr>
        <w:br/>
      </w:r>
      <w:r>
        <w:rPr>
          <w:rFonts w:hint="eastAsia"/>
        </w:rPr>
        <w:t>　　第二节 胞苷行业SWOT分析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2025-2031年中国胞苷行业竞争格局预测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2025-2031年胞苷行业发展趋势及投资风险分析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当前胞苷行业存在的问题</w:t>
      </w:r>
      <w:r>
        <w:rPr>
          <w:rFonts w:hint="eastAsia"/>
        </w:rPr>
        <w:br/>
      </w:r>
      <w:r>
        <w:rPr>
          <w:rFonts w:hint="eastAsia"/>
        </w:rPr>
        <w:t>　　第二节 胞苷未来发展预测分析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一、中国胞苷发展方向分析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二、2025-2031年中国胞苷行业发展规模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三、2025-2031年中国胞苷行业发展趋势预测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2025-2031年中国胞苷行业投资风险分析</w:t>
      </w:r>
      <w:r>
        <w:rPr>
          <w:rFonts w:hint="eastAsia"/>
        </w:rPr>
        <w:br/>
      </w:r>
      <w:r>
        <w:rPr>
          <w:rFonts w:hint="eastAsia"/>
        </w:rPr>
        <w:t>　　　　一、胞苷市场竞争风险</w:t>
      </w:r>
      <w:r>
        <w:rPr>
          <w:rFonts w:hint="eastAsia"/>
        </w:rPr>
        <w:br/>
      </w:r>
      <w:r>
        <w:rPr>
          <w:rFonts w:hint="eastAsia"/>
        </w:rPr>
        <w:t>　　　　二、胞苷原材料压力风险分析</w:t>
      </w:r>
      <w:r>
        <w:rPr>
          <w:rFonts w:hint="eastAsia"/>
        </w:rPr>
        <w:br/>
      </w:r>
      <w:r>
        <w:rPr>
          <w:rFonts w:hint="eastAsia"/>
        </w:rPr>
        <w:t>　　　　三、胞苷技术风险分析</w:t>
      </w:r>
      <w:r>
        <w:rPr>
          <w:rFonts w:hint="eastAsia"/>
        </w:rPr>
        <w:br/>
      </w:r>
      <w:r>
        <w:rPr>
          <w:rFonts w:hint="eastAsia"/>
        </w:rPr>
        <w:t>　　　　四、胞苷政策和体制风险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2024-2025年胞苷行业投资情况分析</w:t>
      </w:r>
      <w:r>
        <w:rPr>
          <w:rFonts w:hint="eastAsia"/>
        </w:rPr>
        <w:br/>
      </w:r>
      <w:r>
        <w:rPr>
          <w:rFonts w:hint="eastAsia"/>
        </w:rPr>
        <w:t>　　　　一、胞苷总体投资结构</w:t>
      </w:r>
      <w:r>
        <w:rPr>
          <w:rFonts w:hint="eastAsia"/>
        </w:rPr>
        <w:br/>
      </w:r>
      <w:r>
        <w:rPr>
          <w:rFonts w:hint="eastAsia"/>
        </w:rPr>
        <w:t>　　　　二、胞苷投资规模情况</w:t>
      </w:r>
      <w:r>
        <w:rPr>
          <w:rFonts w:hint="eastAsia"/>
        </w:rPr>
        <w:br/>
      </w:r>
      <w:r>
        <w:rPr>
          <w:rFonts w:hint="eastAsia"/>
        </w:rPr>
        <w:t>　　　　三、胞苷投资增速情况</w:t>
      </w:r>
      <w:r>
        <w:rPr>
          <w:rFonts w:hint="eastAsia"/>
        </w:rPr>
        <w:br/>
      </w:r>
      <w:r>
        <w:rPr>
          <w:rFonts w:hint="eastAsia"/>
        </w:rPr>
        <w:t>　　　　四、胞苷分地区投资分析</w:t>
      </w:r>
      <w:r>
        <w:rPr>
          <w:rFonts w:hint="eastAsia"/>
        </w:rPr>
        <w:br/>
      </w:r>
      <w:r>
        <w:rPr>
          <w:rFonts w:hint="eastAsia"/>
        </w:rPr>
        <w:t>　　第二节 胞苷行业投资机会分析</w:t>
      </w:r>
      <w:r>
        <w:rPr>
          <w:rFonts w:hint="eastAsia"/>
        </w:rPr>
        <w:br/>
      </w:r>
      <w:r>
        <w:rPr>
          <w:rFonts w:hint="eastAsia"/>
        </w:rPr>
        <w:t>　　　　一、胞苷投资项目分析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二、可以投资的胞苷模式</w:t>
      </w:r>
      <w:r>
        <w:rPr>
          <w:rFonts w:hint="eastAsia"/>
        </w:rPr>
        <w:br/>
      </w:r>
      <w:r>
        <w:rPr>
          <w:rFonts w:hint="eastAsia"/>
        </w:rPr>
        <w:t>　　　　三、2025年胞苷投资机会</w:t>
      </w:r>
      <w:r>
        <w:rPr>
          <w:rFonts w:hint="eastAsia"/>
        </w:rPr>
        <w:br/>
      </w:r>
      <w:r>
        <w:rPr>
          <w:rFonts w:hint="eastAsia"/>
        </w:rPr>
        <w:t>　　　　四、2025年胞苷投资新方向</w:t>
      </w:r>
      <w:r>
        <w:rPr>
          <w:rFonts w:hint="eastAsia"/>
        </w:rPr>
        <w:br/>
      </w:r>
      <w:r>
        <w:rPr>
          <w:rFonts w:hint="eastAsia"/>
        </w:rPr>
        <w:t>　　第三节 中~智~林~－胞苷行业发展前景分析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一、2025年胞苷市场的发展前景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二、2025年胞苷市场面临的发展商机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胞苷行业研究观点及建议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胞苷图片</w:t>
      </w:r>
      <w:r>
        <w:rPr>
          <w:rFonts w:hint="eastAsia"/>
        </w:rPr>
        <w:br/>
      </w:r>
      <w:r>
        <w:rPr>
          <w:rFonts w:hint="eastAsia"/>
        </w:rPr>
        <w:t>　　图表 胞苷种类 分类</w:t>
      </w:r>
      <w:r>
        <w:rPr>
          <w:rFonts w:hint="eastAsia"/>
        </w:rPr>
        <w:br/>
      </w:r>
      <w:r>
        <w:rPr>
          <w:rFonts w:hint="eastAsia"/>
        </w:rPr>
        <w:t>　　图表 胞苷用途 应用</w:t>
      </w:r>
      <w:r>
        <w:rPr>
          <w:rFonts w:hint="eastAsia"/>
        </w:rPr>
        <w:br/>
      </w:r>
      <w:r>
        <w:rPr>
          <w:rFonts w:hint="eastAsia"/>
        </w:rPr>
        <w:t>　　图表 胞苷主要特点</w:t>
      </w:r>
      <w:r>
        <w:rPr>
          <w:rFonts w:hint="eastAsia"/>
        </w:rPr>
        <w:br/>
      </w:r>
      <w:r>
        <w:rPr>
          <w:rFonts w:hint="eastAsia"/>
        </w:rPr>
        <w:t>　　图表 胞苷产业链分析</w:t>
      </w:r>
      <w:r>
        <w:rPr>
          <w:rFonts w:hint="eastAsia"/>
        </w:rPr>
        <w:br/>
      </w:r>
      <w:r>
        <w:rPr>
          <w:rFonts w:hint="eastAsia"/>
        </w:rPr>
        <w:t>　　图表 胞苷政策分析</w:t>
      </w:r>
      <w:r>
        <w:rPr>
          <w:rFonts w:hint="eastAsia"/>
        </w:rPr>
        <w:br/>
      </w:r>
      <w:r>
        <w:rPr>
          <w:rFonts w:hint="eastAsia"/>
        </w:rPr>
        <w:t>　　图表 胞苷技术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2019-2024年中国胞苷行业市场规模及增长情况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2019-2024年胞苷行业市场容量分析</w:t>
      </w:r>
      <w:r>
        <w:rPr>
          <w:rFonts w:hint="eastAsia"/>
        </w:rPr>
        <w:br/>
      </w:r>
      <w:r>
        <w:rPr>
          <w:rFonts w:hint="eastAsia"/>
        </w:rPr>
        <w:t>　　图表 胞苷生产现状</w:t>
      </w:r>
      <w:r>
        <w:rPr>
          <w:rFonts w:hint="eastAsia"/>
        </w:rPr>
        <w:br/>
      </w:r>
      <w:r>
        <w:rPr>
          <w:rFonts w:hint="eastAsia"/>
        </w:rPr>
        <w:t>　　图表 2019-2024年中国胞苷行业产能统计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2019-2024年中国胞苷行业产量及增长趋势</w:t>
      </w:r>
      <w:r>
        <w:rPr>
          <w:rFonts w:hint="eastAsia"/>
        </w:rPr>
        <w:br/>
      </w:r>
      <w:r>
        <w:rPr>
          <w:rFonts w:hint="eastAsia"/>
        </w:rPr>
        <w:t>　　图表 胞苷行业动态</w:t>
      </w:r>
      <w:r>
        <w:rPr>
          <w:rFonts w:hint="eastAsia"/>
        </w:rPr>
        <w:br/>
      </w:r>
      <w:r>
        <w:rPr>
          <w:rFonts w:hint="eastAsia"/>
        </w:rPr>
        <w:t>　　图表 2019-2024年中国胞苷市场需求量及增速统计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2019-2024年中国胞苷行业销售收入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2024年中国胞苷行业需求领域分布格局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2019-2024年中国胞苷行业利润总额统计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2019-2024年中国胞苷进口情况分析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2019-2024年中国胞苷出口情况分析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2019-2024年中国胞苷行业企业数量情况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2019-2024年中国胞苷行业企业平均规模情况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2019-2024年中国胞苷价格走势</w:t>
      </w:r>
      <w:r>
        <w:rPr>
          <w:rFonts w:hint="eastAsia"/>
        </w:rPr>
        <w:br/>
      </w:r>
      <w:r>
        <w:rPr>
          <w:rFonts w:hint="eastAsia"/>
        </w:rPr>
        <w:t>　　图表 2024年胞苷成本和利润分析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**地区胞苷行业市场需求情况</w:t>
      </w:r>
      <w:r>
        <w:rPr>
          <w:rFonts w:hint="eastAsia"/>
        </w:rPr>
        <w:br/>
      </w:r>
      <w:r>
        <w:rPr>
          <w:rFonts w:hint="eastAsia"/>
        </w:rPr>
        <w:t>　　图表 胞苷品牌</w:t>
      </w:r>
      <w:r>
        <w:rPr>
          <w:rFonts w:hint="eastAsia"/>
        </w:rPr>
        <w:br/>
      </w:r>
      <w:r>
        <w:rPr>
          <w:rFonts w:hint="eastAsia"/>
        </w:rPr>
        <w:t>　　图表 胞苷企业（一）概况</w:t>
      </w:r>
      <w:r>
        <w:rPr>
          <w:rFonts w:hint="eastAsia"/>
        </w:rPr>
        <w:br/>
      </w:r>
      <w:r>
        <w:rPr>
          <w:rFonts w:hint="eastAsia"/>
        </w:rPr>
        <w:t>　　图表 企业胞苷型号 规格</w:t>
      </w:r>
      <w:r>
        <w:rPr>
          <w:rFonts w:hint="eastAsia"/>
        </w:rPr>
        <w:br/>
      </w:r>
      <w:r>
        <w:rPr>
          <w:rFonts w:hint="eastAsia"/>
        </w:rPr>
        <w:t>　　图表 胞苷企业（一）经营分析</w:t>
      </w:r>
      <w:r>
        <w:rPr>
          <w:rFonts w:hint="eastAsia"/>
        </w:rPr>
        <w:br/>
      </w:r>
      <w:r>
        <w:rPr>
          <w:rFonts w:hint="eastAsia"/>
        </w:rPr>
        <w:t>　　图表 胞苷企业（一）盈利能力情况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胞苷上游现状</w:t>
      </w:r>
      <w:r>
        <w:rPr>
          <w:rFonts w:hint="eastAsia"/>
        </w:rPr>
        <w:br/>
      </w:r>
      <w:r>
        <w:rPr>
          <w:rFonts w:hint="eastAsia"/>
        </w:rPr>
        <w:t>　　图表 胞苷下游调研</w:t>
      </w:r>
      <w:r>
        <w:rPr>
          <w:rFonts w:hint="eastAsia"/>
        </w:rPr>
        <w:br/>
      </w:r>
      <w:r>
        <w:rPr>
          <w:rFonts w:hint="eastAsia"/>
        </w:rPr>
        <w:t>　　图表 胞苷企业（二）概况</w:t>
      </w:r>
      <w:r>
        <w:rPr>
          <w:rFonts w:hint="eastAsia"/>
        </w:rPr>
        <w:br/>
      </w:r>
      <w:r>
        <w:rPr>
          <w:rFonts w:hint="eastAsia"/>
        </w:rPr>
        <w:t>　　图表 企业胞苷型号 规格</w:t>
      </w:r>
      <w:r>
        <w:rPr>
          <w:rFonts w:hint="eastAsia"/>
        </w:rPr>
        <w:br/>
      </w:r>
      <w:r>
        <w:rPr>
          <w:rFonts w:hint="eastAsia"/>
        </w:rPr>
        <w:t>　　图表 胞苷企业（二）经营分析</w:t>
      </w:r>
      <w:r>
        <w:rPr>
          <w:rFonts w:hint="eastAsia"/>
        </w:rPr>
        <w:br/>
      </w:r>
      <w:r>
        <w:rPr>
          <w:rFonts w:hint="eastAsia"/>
        </w:rPr>
        <w:t>　　图表 胞苷企业（二）盈利能力情况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胞苷企业（三）概况</w:t>
      </w:r>
      <w:r>
        <w:rPr>
          <w:rFonts w:hint="eastAsia"/>
        </w:rPr>
        <w:br/>
      </w:r>
      <w:r>
        <w:rPr>
          <w:rFonts w:hint="eastAsia"/>
        </w:rPr>
        <w:t>　　图表 企业胞苷型号 规格</w:t>
      </w:r>
      <w:r>
        <w:rPr>
          <w:rFonts w:hint="eastAsia"/>
        </w:rPr>
        <w:br/>
      </w:r>
      <w:r>
        <w:rPr>
          <w:rFonts w:hint="eastAsia"/>
        </w:rPr>
        <w:t>　　图表 胞苷企业（三）经营分析</w:t>
      </w:r>
      <w:r>
        <w:rPr>
          <w:rFonts w:hint="eastAsia"/>
        </w:rPr>
        <w:br/>
      </w:r>
      <w:r>
        <w:rPr>
          <w:rFonts w:hint="eastAsia"/>
        </w:rPr>
        <w:t>　　图表 胞苷企业（三）盈利能力情况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胞苷优势</w:t>
      </w:r>
      <w:r>
        <w:rPr>
          <w:rFonts w:hint="eastAsia"/>
        </w:rPr>
        <w:br/>
      </w:r>
      <w:r>
        <w:rPr>
          <w:rFonts w:hint="eastAsia"/>
        </w:rPr>
        <w:t>　　图表 胞苷劣势</w:t>
      </w:r>
      <w:r>
        <w:rPr>
          <w:rFonts w:hint="eastAsia"/>
        </w:rPr>
        <w:br/>
      </w:r>
      <w:r>
        <w:rPr>
          <w:rFonts w:hint="eastAsia"/>
        </w:rPr>
        <w:t>　　图表 胞苷机会</w:t>
      </w:r>
      <w:r>
        <w:rPr>
          <w:rFonts w:hint="eastAsia"/>
        </w:rPr>
        <w:br/>
      </w:r>
      <w:r>
        <w:rPr>
          <w:rFonts w:hint="eastAsia"/>
        </w:rPr>
        <w:t>　　图表 胞苷威胁</w:t>
      </w:r>
      <w:r>
        <w:rPr>
          <w:rFonts w:hint="eastAsia"/>
        </w:rPr>
        <w:br/>
      </w:r>
      <w:r>
        <w:rPr>
          <w:rFonts w:hint="eastAsia"/>
        </w:rPr>
        <w:t>　　图表 2025-2031年中国胞苷行业产能预测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2025-2031年中国胞苷行业产量预测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2025-2031年中国胞苷市场销售预测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2025-2031年中国胞苷行业市场规模预测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2025-2031年中国胞苷市场前景分析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2025-2031年中国胞苷行业风险分析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2025-2031年中国胞苷行业发展趋势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f0d0607964e2f" w:history="1">
        <w:r>
          <w:rPr>
            <w:rStyle w:val="Hyperlink"/>
          </w:rPr>
          <w:t>2025-2031年中国胞苷行业研究分析及发展前景预测报告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f0d0607964e2f" w:history="1">
        <w:r>
          <w:rPr>
            <w:rStyle w:val="Hyperlink"/>
          </w:rPr>
          <w:t>https://www.20087.com/8/60/BaoGanHangYeQianJingBaoGao.html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热点：阿糖胞苷的作用、胞苷三磷酸、二氢尿嘧啶核苷、胞苷有什么用、菝葜皂苷元、胞苷二磷酸、阿糖胞苷的作用与功效、注射用阿糖胞苷、阿扎胞苷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89ecf46f149d5" w:history="1">
      <w:r>
        <w:rPr>
          <w:rStyle w:val="Hyperlink"/>
        </w:rPr>
        <w:t>2025-2031年中国胞苷行业研究分析及发展前景预测报告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aoGanHangYeQianJingBaoGao.html" TargetMode="External" Id="Ra25f0d060796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aoGanHangYeQianJingBaoGao.html" TargetMode="External" Id="Ra1489ecf46f1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2024-11-26T03:59:00Z</dcterms:created>
  <dcterms:modified xsi:type="dcterms:W3CDTF">2024-11-26T04:59:00Z</dcterms:modified>
  <dc:subject>2025-2031年中国胞苷行业研究分析及发展前景预测报告</dc:subject>
  <dc:title>2025-2031年中国胞苷行业研究分析及发展前景预测报告</dc:title>
  <cp:keywords>2025-2031年中国胞苷行业研究分析及发展前景预测报告</cp:keywords>
  <dc:description>2025-2031年中国胞苷行业研究分析及发展前景预测报告</dc:description>
</cp:coreProperties>
</file>