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6233d8a13b40f7" w:history="1">
              <w:r>
                <w:rPr>
                  <w:rStyle w:val="Hyperlink"/>
                </w:rPr>
                <w:t>2024-2030年中国胶糖基础剂行业现状调研与发展前景报告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6233d8a13b40f7" w:history="1">
              <w:r>
                <w:rPr>
                  <w:rStyle w:val="Hyperlink"/>
                </w:rPr>
                <w:t>2024-2030年中国胶糖基础剂行业现状调研与发展前景报告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6233d8a13b40f7" w:history="1">
                <w:r>
                  <w:rPr>
                    <w:rStyle w:val="Hyperlink"/>
                  </w:rPr>
                  <w:t>https://www.20087.com/8/00/JiaoTangJiChuJiHangYeQianJingQuShi.html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糖基础剂是糖果制造业中的重要原材料，用于生产各种凝胶糖果、果冻、软糖等产品。当前市场上，胶糖基础剂种类繁多，主要包括明胶、果胶、卡拉胶、阿拉伯胶等天然和合成来源的胶体物质。随着消费者对食品健康的关注和对口感、形态多样性的追求，生产商正致力于开发低糖、低卡、无添加剂或功能性（如益生元、膳食纤维等）的新型胶糖基础剂。</w:t>
      </w:r>
      <w:r>
        <w:rPr>
          <w:rFonts w:hint="eastAsia"/>
        </w:rPr>
        <w:br/>
      </w:r>
      <w:r>
        <w:rPr>
          <w:rFonts w:hint="eastAsia"/>
        </w:rPr>
        <w:t>　　未来胶糖基础剂的研发方向将更加侧重于功能性、天然化和环保可持续。新型植物源性胶体由于其较好的稳定性和消化吸收特性，有可能取代部分传统动物源性或人工合成胶体。此外，随着3D打印技术在食品领域的应用，胶糖基础剂的配方设计将考虑与3D打印工艺的兼容性，催生更多形状独特、内部结构复杂的个性化糖果产品。同时，对于包装和加工过程中产生的环境污染问题，将推动胶糖基础剂生产企业采用更环保的生产工艺和技术，减少生产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33d8a13b40f7" w:history="1">
        <w:r>
          <w:rPr>
            <w:rStyle w:val="Hyperlink"/>
          </w:rPr>
          <w:t>2024-2030年中国胶糖基础剂行业现状调研与发展前景报告</w:t>
        </w:r>
      </w:hyperlink>
      <w:r>
        <w:rPr>
          <w:rFonts w:hint="eastAsia"/>
        </w:rPr>
        <w:t>》主要分析了胶糖基础剂行业的市场规模、胶糖基础剂市场供需状况、胶糖基础剂市场竞争状况和胶糖基础剂主要企业经营情况，同时对胶糖基础剂行业的未来发展做出了科学预测。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33d8a13b40f7" w:history="1">
        <w:r>
          <w:rPr>
            <w:rStyle w:val="Hyperlink"/>
          </w:rPr>
          <w:t>2024-2030年中国胶糖基础剂行业现状调研与发展前景报告</w:t>
        </w:r>
      </w:hyperlink>
      <w:r>
        <w:rPr>
          <w:rFonts w:hint="eastAsia"/>
        </w:rPr>
        <w:t>》在多年胶糖基础剂行业研究的基础上，结合中国胶糖基础剂行业市场的发展现状，通过资深研究团队对胶糖基础剂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6233d8a13b40f7" w:history="1">
        <w:r>
          <w:rPr>
            <w:rStyle w:val="Hyperlink"/>
          </w:rPr>
          <w:t>2024-2030年中国胶糖基础剂行业现状调研与发展前景报告</w:t>
        </w:r>
      </w:hyperlink>
      <w:r>
        <w:rPr>
          <w:rFonts w:hint="eastAsia"/>
        </w:rPr>
        <w:t>》可以帮助投资者准确把握胶糖基础剂行业的市场现状，为投资者进行投资作出胶糖基础剂行业前景预判，挖掘胶糖基础剂行业投资价值，同时提出胶糖基础剂行业投资策略、生产策略、营销策略等方面的建议。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胶糖基础剂行业发展概述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一、胶糖基础剂行业定义及分类</w:t>
      </w:r>
      <w:r>
        <w:rPr>
          <w:rFonts w:hint="eastAsia"/>
        </w:rPr>
        <w:br/>
      </w:r>
      <w:r>
        <w:rPr>
          <w:rFonts w:hint="eastAsia"/>
        </w:rPr>
        <w:t>　　　　二、胶糖基础剂行业经济特性</w:t>
      </w:r>
      <w:r>
        <w:rPr>
          <w:rFonts w:hint="eastAsia"/>
        </w:rPr>
        <w:br/>
      </w:r>
      <w:r>
        <w:rPr>
          <w:rFonts w:hint="eastAsia"/>
        </w:rPr>
        <w:t>　　　　三、胶糖基础剂行业产业链简介</w:t>
      </w:r>
      <w:r>
        <w:rPr>
          <w:rFonts w:hint="eastAsia"/>
        </w:rPr>
        <w:br/>
      </w:r>
      <w:r>
        <w:rPr>
          <w:rFonts w:hint="eastAsia"/>
        </w:rPr>
        <w:t>　　第二节 胶糖基础剂行业发展成熟度</w:t>
      </w:r>
      <w:r>
        <w:rPr>
          <w:rFonts w:hint="eastAsia"/>
        </w:rPr>
        <w:br/>
      </w:r>
      <w:r>
        <w:rPr>
          <w:rFonts w:hint="eastAsia"/>
        </w:rPr>
        <w:t>　　　　一、胶糖基础剂行业发展周期分析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胶糖基础剂行业相关产业动态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胶糖基础剂行业发展环境分析</w:t>
      </w:r>
      <w:r>
        <w:rPr>
          <w:rFonts w:hint="eastAsia"/>
        </w:rPr>
        <w:br/>
      </w:r>
      <w:r>
        <w:rPr>
          <w:rFonts w:hint="eastAsia"/>
        </w:rPr>
        <w:t>　　第一节 胶糖基础剂行业环境分析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胶糖基础剂行业相关政策、法规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胶糖基础剂行业技术发展现状及趋势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当前我国胶糖基础剂技术发展现状</w:t>
      </w:r>
      <w:r>
        <w:rPr>
          <w:rFonts w:hint="eastAsia"/>
        </w:rPr>
        <w:br/>
      </w:r>
      <w:r>
        <w:rPr>
          <w:rFonts w:hint="eastAsia"/>
        </w:rPr>
        <w:t>　　第二节 中外胶糖基础剂技术差距及产生差距的主要原因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提高我国胶糖基础剂技术的对策</w:t>
      </w:r>
      <w:r>
        <w:rPr>
          <w:rFonts w:hint="eastAsia"/>
        </w:rPr>
        <w:br/>
      </w:r>
      <w:r>
        <w:rPr>
          <w:rFonts w:hint="eastAsia"/>
        </w:rPr>
        <w:t>　　第四节 我国胶糖基础剂产品研发、设计发展趋势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中国胶糖基础剂市场发展调研</w:t>
      </w:r>
      <w:r>
        <w:rPr>
          <w:rFonts w:hint="eastAsia"/>
        </w:rPr>
        <w:br/>
      </w:r>
      <w:r>
        <w:rPr>
          <w:rFonts w:hint="eastAsia"/>
        </w:rPr>
        <w:t>　　第一节 胶糖基础剂市场现状分析及预测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一、2018-2023年中国胶糖基础剂市场规模分析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二、2024-2030年中国胶糖基础剂市场规模预测</w:t>
      </w:r>
      <w:r>
        <w:rPr>
          <w:rFonts w:hint="eastAsia"/>
        </w:rPr>
        <w:br/>
      </w:r>
      <w:r>
        <w:rPr>
          <w:rFonts w:hint="eastAsia"/>
        </w:rPr>
        <w:t>　　第二节 胶糖基础剂行业产能分析及预测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一、2018-2023年中国胶糖基础剂行业产能分析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二、2024-2030年中国胶糖基础剂行业产能预测</w:t>
      </w:r>
      <w:r>
        <w:rPr>
          <w:rFonts w:hint="eastAsia"/>
        </w:rPr>
        <w:br/>
      </w:r>
      <w:r>
        <w:rPr>
          <w:rFonts w:hint="eastAsia"/>
        </w:rPr>
        <w:t>　　第三节 胶糖基础剂行业产量分析及预测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一、2018-2023年中国胶糖基础剂行业产量分析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二、2024-2030年中国胶糖基础剂行业产量预测</w:t>
      </w:r>
      <w:r>
        <w:rPr>
          <w:rFonts w:hint="eastAsia"/>
        </w:rPr>
        <w:br/>
      </w:r>
      <w:r>
        <w:rPr>
          <w:rFonts w:hint="eastAsia"/>
        </w:rPr>
        <w:t>　　第四节 胶糖基础剂市场需求分析及预测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一、2018-2023年中国胶糖基础剂市场需求分析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二、2024-2030年中国胶糖基础剂市场需求预测</w:t>
      </w:r>
      <w:r>
        <w:rPr>
          <w:rFonts w:hint="eastAsia"/>
        </w:rPr>
        <w:br/>
      </w:r>
      <w:r>
        <w:rPr>
          <w:rFonts w:hint="eastAsia"/>
        </w:rPr>
        <w:t>　　第五节 胶糖基础剂进出口数据分析</w:t>
      </w:r>
      <w:r>
        <w:rPr>
          <w:rFonts w:hint="eastAsia"/>
        </w:rPr>
        <w:br/>
      </w:r>
      <w:r>
        <w:rPr>
          <w:rFonts w:hint="eastAsia"/>
        </w:rPr>
        <w:t>　　　　一、2018-2023年中国胶糖基础剂进出口数据分析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二、2024-2030年国内胶糖基础剂进出口情况预测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2018-2023年中国胶糖基础剂行业总体发展状况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中国胶糖基础剂行业规模情况分析</w:t>
      </w:r>
      <w:r>
        <w:rPr>
          <w:rFonts w:hint="eastAsia"/>
        </w:rPr>
        <w:br/>
      </w:r>
      <w:r>
        <w:rPr>
          <w:rFonts w:hint="eastAsia"/>
        </w:rPr>
        <w:t>　　　　一、胶糖基础剂行业单位规模情况分析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二、胶糖基础剂行业人员规模状况分析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三、胶糖基础剂行业资产规模状况分析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四、胶糖基础剂行业市场规模状况分析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五、胶糖基础剂行业敏感性分析</w:t>
      </w:r>
      <w:r>
        <w:rPr>
          <w:rFonts w:hint="eastAsia"/>
        </w:rPr>
        <w:br/>
      </w:r>
      <w:r>
        <w:rPr>
          <w:rFonts w:hint="eastAsia"/>
        </w:rPr>
        <w:t>　　第二节 中国胶糖基础剂行业财务能力分析</w:t>
      </w:r>
      <w:r>
        <w:rPr>
          <w:rFonts w:hint="eastAsia"/>
        </w:rPr>
        <w:br/>
      </w:r>
      <w:r>
        <w:rPr>
          <w:rFonts w:hint="eastAsia"/>
        </w:rPr>
        <w:t>　　　　一、胶糖基础剂行业盈利能力分析</w:t>
      </w:r>
      <w:r>
        <w:rPr>
          <w:rFonts w:hint="eastAsia"/>
        </w:rPr>
        <w:br/>
      </w:r>
      <w:r>
        <w:rPr>
          <w:rFonts w:hint="eastAsia"/>
        </w:rPr>
        <w:t>　　　　二、胶糖基础剂行业偿债能力分析</w:t>
      </w:r>
      <w:r>
        <w:rPr>
          <w:rFonts w:hint="eastAsia"/>
        </w:rPr>
        <w:br/>
      </w:r>
      <w:r>
        <w:rPr>
          <w:rFonts w:hint="eastAsia"/>
        </w:rPr>
        <w:t>　　　　三、胶糖基础剂行业营运能力分析</w:t>
      </w:r>
      <w:r>
        <w:rPr>
          <w:rFonts w:hint="eastAsia"/>
        </w:rPr>
        <w:br/>
      </w:r>
      <w:r>
        <w:rPr>
          <w:rFonts w:hint="eastAsia"/>
        </w:rPr>
        <w:t>　　　　四、胶糖基础剂行业发展能力分析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中国胶糖基础剂行业重点区域发展分析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一、中国胶糖基础剂行业重点区域市场结构变化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二、重点地区（一）胶糖基础剂行业发展分析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三、重点地区（二）胶糖基础剂行业发展分析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四、重点地区（三）胶糖基础剂行业发展分析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五、重点地区（四）胶糖基础剂行业发展分析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六、重点地区（五）胶糖基础剂行业发展分析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胶糖基础剂行业产品价格分析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三、主要胶糖基础剂品牌产品价位分析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五、价格在胶糖基础剂行业竞争中的重要性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2023年中国胶糖基础剂行业上下游行业发展分析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胶糖基础剂上游行业分析</w:t>
      </w:r>
      <w:r>
        <w:rPr>
          <w:rFonts w:hint="eastAsia"/>
        </w:rPr>
        <w:br/>
      </w:r>
      <w:r>
        <w:rPr>
          <w:rFonts w:hint="eastAsia"/>
        </w:rPr>
        <w:t>　　　　一、胶糖基础剂产品成本构成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四、上游供给对胶糖基础剂行业的影响</w:t>
      </w:r>
      <w:r>
        <w:rPr>
          <w:rFonts w:hint="eastAsia"/>
        </w:rPr>
        <w:br/>
      </w:r>
      <w:r>
        <w:rPr>
          <w:rFonts w:hint="eastAsia"/>
        </w:rPr>
        <w:t>　　第二节 胶糖基础剂下游行业分析</w:t>
      </w:r>
      <w:r>
        <w:rPr>
          <w:rFonts w:hint="eastAsia"/>
        </w:rPr>
        <w:br/>
      </w:r>
      <w:r>
        <w:rPr>
          <w:rFonts w:hint="eastAsia"/>
        </w:rPr>
        <w:t>　　　　一、胶糖基础剂下游行业分布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四、下游需求对胶糖基础剂行业的影响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胶糖基础剂行业重点企业发展调研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胶糖基础剂重点企业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2023年中国胶糖基础剂产业市场竞争格局分析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2023年中国胶糖基础剂产业竞争现状分析</w:t>
      </w:r>
      <w:r>
        <w:rPr>
          <w:rFonts w:hint="eastAsia"/>
        </w:rPr>
        <w:br/>
      </w:r>
      <w:r>
        <w:rPr>
          <w:rFonts w:hint="eastAsia"/>
        </w:rPr>
        <w:t>　　　　一、胶糖基础剂竞争力分析</w:t>
      </w:r>
      <w:r>
        <w:rPr>
          <w:rFonts w:hint="eastAsia"/>
        </w:rPr>
        <w:br/>
      </w:r>
      <w:r>
        <w:rPr>
          <w:rFonts w:hint="eastAsia"/>
        </w:rPr>
        <w:t>　　　　二、胶糖基础剂技术竞争分析</w:t>
      </w:r>
      <w:r>
        <w:rPr>
          <w:rFonts w:hint="eastAsia"/>
        </w:rPr>
        <w:br/>
      </w:r>
      <w:r>
        <w:rPr>
          <w:rFonts w:hint="eastAsia"/>
        </w:rPr>
        <w:t>　　　　三、胶糖基础剂价格竞争分析</w:t>
      </w:r>
      <w:r>
        <w:rPr>
          <w:rFonts w:hint="eastAsia"/>
        </w:rPr>
        <w:br/>
      </w:r>
      <w:r>
        <w:rPr>
          <w:rFonts w:hint="eastAsia"/>
        </w:rPr>
        <w:t>　　第二节 2023年中国胶糖基础剂产业集中度分析</w:t>
      </w:r>
      <w:r>
        <w:rPr>
          <w:rFonts w:hint="eastAsia"/>
        </w:rPr>
        <w:br/>
      </w:r>
      <w:r>
        <w:rPr>
          <w:rFonts w:hint="eastAsia"/>
        </w:rPr>
        <w:t>　　　　一、胶糖基础剂市场集中度分析</w:t>
      </w:r>
      <w:r>
        <w:rPr>
          <w:rFonts w:hint="eastAsia"/>
        </w:rPr>
        <w:br/>
      </w:r>
      <w:r>
        <w:rPr>
          <w:rFonts w:hint="eastAsia"/>
        </w:rPr>
        <w:t>　　　　二、胶糖基础剂企业集中度分析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2024-2030年提高胶糖基础剂企业竞争力的策略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胶糖基础剂行业投资风险预警</w:t>
      </w:r>
      <w:r>
        <w:rPr>
          <w:rFonts w:hint="eastAsia"/>
        </w:rPr>
        <w:br/>
      </w:r>
      <w:r>
        <w:rPr>
          <w:rFonts w:hint="eastAsia"/>
        </w:rPr>
        <w:t>　　第一节 2023年影响胶糖基础剂行业发展的主要因素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一、影响胶糖基础剂行业运行的有利因素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二、影响胶糖基础剂行业运行的稳定因素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三、影响胶糖基础剂行业运行的不利因素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四、我国胶糖基础剂行业发展面临的挑战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五、我国胶糖基础剂行业发展面临的机遇</w:t>
      </w:r>
      <w:r>
        <w:rPr>
          <w:rFonts w:hint="eastAsia"/>
        </w:rPr>
        <w:br/>
      </w:r>
      <w:r>
        <w:rPr>
          <w:rFonts w:hint="eastAsia"/>
        </w:rPr>
        <w:t>　　第二节 对胶糖基础剂行业投资风险预警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一、2024-2030年胶糖基础剂行业市场风险及控制策略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二、2024-2030年胶糖基础剂行业政策风险及控制策略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三、2024-2030年胶糖基础剂行业经营风险及控制策略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四、2024-2030年胶糖基础剂同业竞争风险及控制策略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五、2024-2030年胶糖基础剂行业其他风险及控制策略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胶糖基础剂行业发展趋势与投资规划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2024-2030年胶糖基础剂市场发展潜力分析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2024-2030年胶糖基础剂行业发展趋势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2024-2030年胶糖基础剂行业投资前景研究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中⋅智⋅林－对我国胶糖基础剂品牌的战略思考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二、胶糖基础剂实施品牌战略的意义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三、胶糖基础剂企业品牌的现状分析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四、我国胶糖基础剂企业的品牌战略</w:t>
      </w:r>
      <w:r>
        <w:rPr>
          <w:rFonts w:hint="eastAsia"/>
        </w:rPr>
        <w:br/>
      </w:r>
      <w:r>
        <w:rPr>
          <w:rFonts w:hint="eastAsia"/>
        </w:rPr>
        <w:t>　　　　五、胶糖基础剂品牌战略管理的策略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2018-2023年中国胶糖基础剂市场规模及增长情况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2018-2023年中国胶糖基础剂行业产能及增长趋势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2024-2030年中国胶糖基础剂行业产能预测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2024-2030年中国胶糖基础剂行业产量预测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2024-2030年中国胶糖基础剂行业市场需求预测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**地区胶糖基础剂市场规模及增长情况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**地区胶糖基础剂行业市场需求情况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**地区胶糖基础剂市场规模及增长情况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**地区胶糖基础剂行业市场需求情况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2018-2023年中国胶糖基础剂行业进口量及增速统计</w:t>
      </w:r>
      <w:r>
        <w:rPr>
          <w:rFonts w:hint="eastAsia"/>
        </w:rPr>
        <w:br/>
      </w:r>
      <w:r>
        <w:rPr>
          <w:rFonts w:hint="eastAsia"/>
        </w:rPr>
        <w:t>　　图表 2018-2023年中国胶糖基础剂行业出口量及增速统计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胶糖基础剂重点企业经营情况分析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2024年胶糖基础剂行业壁垒</w:t>
      </w:r>
      <w:r>
        <w:rPr>
          <w:rFonts w:hint="eastAsia"/>
        </w:rPr>
        <w:br/>
      </w:r>
      <w:r>
        <w:rPr>
          <w:rFonts w:hint="eastAsia"/>
        </w:rPr>
        <w:t>　　图表 2024年胶糖基础剂市场前景分析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2024-2030年中国胶糖基础剂市场需求预测</w:t>
      </w:r>
      <w:r>
        <w:rPr>
          <w:rFonts w:hint="eastAsia"/>
        </w:rPr>
        <w:br/>
      </w:r>
      <w:r>
        <w:rPr>
          <w:rFonts w:hint="eastAsia"/>
        </w:rPr>
        <w:t>　　图表 2024年胶糖基础剂发展趋势预测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6233d8a13b40f7" w:history="1">
        <w:r>
          <w:rPr>
            <w:rStyle w:val="Hyperlink"/>
          </w:rPr>
          <w:t>2024-2030年中国胶糖基础剂行业现状调研与发展前景报告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6233d8a13b40f7" w:history="1">
        <w:r>
          <w:rPr>
            <w:rStyle w:val="Hyperlink"/>
          </w:rPr>
          <w:t>https://www.20087.com/8/00/JiaoTangJiChuJiHangYeQianJingQuShi.html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e152b781540ec" w:history="1">
      <w:r>
        <w:rPr>
          <w:rStyle w:val="Hyperlink"/>
        </w:rPr>
        <w:t>2024-2030年中国胶糖基础剂行业现状调研与发展前景报告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JiaoTangJiChuJiHangYeQianJingQuShi.html" TargetMode="External" Id="R066233d8a13b40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JiaoTangJiChuJiHangYeQianJingQuShi.html" TargetMode="External" Id="Rfc4e152b7815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2024-04-01T01:28:33Z</dcterms:created>
  <dcterms:modified xsi:type="dcterms:W3CDTF">2024-04-01T02:28:33Z</dcterms:modified>
  <dc:subject>2024-2030年中国胶糖基础剂行业现状调研与发展前景报告</dc:subject>
  <dc:title>2024-2030年中国胶糖基础剂行业现状调研与发展前景报告</dc:title>
  <cp:keywords>2024-2030年中国胶糖基础剂行业现状调研与发展前景报告</cp:keywords>
  <dc:description>2024-2030年中国胶糖基础剂行业现状调研与发展前景报告</dc:description>
</cp:coreProperties>
</file>