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f1c3709b340dc" w:history="1">
              <w:r>
                <w:rPr>
                  <w:rStyle w:val="Hyperlink"/>
                </w:rPr>
                <w:t>2025-2031年中国苯酐（DOP）市场深度调研与发展趋势报告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f1c3709b340dc" w:history="1">
              <w:r>
                <w:rPr>
                  <w:rStyle w:val="Hyperlink"/>
                </w:rPr>
                <w:t>2025-2031年中国苯酐（DOP）市场深度调研与发展趋势报告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f1c3709b340dc" w:history="1">
                <w:r>
                  <w:rPr>
                    <w:rStyle w:val="Hyperlink"/>
                  </w:rPr>
                  <w:t>https://www.20087.com/8/80/BenGanDOPFaZhanQuShiFenXi.html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酐，或邻苯二甲酸二辛酯（DOP），是一种常用的增塑剂，主要用于聚氯乙烯（PVC）塑料的生产，以增加其柔韧性和可加工性。近年来，随着环保法规的趋严和消费者对健康产品的需求增加，苯酐的使用受到了一定限制，尤其是在食品接触材料和儿童玩具中。然而，DOP在工业领域的应用仍然广泛，如电线电缆、人造皮革和地板材料等。技术上，生产DOP的工艺正在向更加高效、低排放的方向发展，以适应绿色化工的要求。</w:t>
      </w:r>
      <w:r>
        <w:rPr>
          <w:rFonts w:hint="eastAsia"/>
        </w:rPr>
        <w:br/>
      </w:r>
      <w:r>
        <w:rPr>
          <w:rFonts w:hint="eastAsia"/>
        </w:rPr>
        <w:t>　　未来，苯酐行业将面临更多环保和健康方面的挑战。随着生物基和可降解增塑剂的研发和商业化，DOP的传统市场可能会被更安全、环保的替代品侵蚀。同时，DOP生产商将不得不加大研发投入，开发低毒性、高生物相容性的新产品，以满足日益严格的法规和市场偏好。此外，循环经济和资源回收利用的理念也将推动DOP的循环利用和回收技术的发展，减少对原生资源的依赖。</w:t>
      </w:r>
      <w:r>
        <w:rPr>
          <w:rFonts w:hint="eastAsia"/>
        </w:rPr>
        <w:br/>
      </w:r>
      <w:r>
        <w:rPr>
          <w:rFonts w:hint="eastAsia"/>
        </w:rPr>
        <w:t>　　《</w:t>
      </w:r>
      <w:hyperlink r:id="R909f1c3709b340dc" w:history="1">
        <w:r>
          <w:rPr>
            <w:rStyle w:val="Hyperlink"/>
          </w:rPr>
          <w:t>2025-2031年中国苯酐（DOP）市场深度调研与发展趋势报告</w:t>
        </w:r>
      </w:hyperlink>
      <w:r>
        <w:rPr>
          <w:rFonts w:hint="eastAsia"/>
        </w:rPr>
        <w:t>》基于国家统计局、发改委、相关行业协会及科研单位的详实数据，系统分析了苯酐（DOP）行业的发展环境、产业链结构、市场规模及重点企业表现，科学预测了苯酐（DOP）市场前景及未来发展趋势，揭示了行业潜在需求与投资机会，同时通过SWOT分析评估了苯酐（DOP）技术现状、发展方向及潜在风险。报告为战略投资者、企业决策层及银行信贷部门提供了全面的市场情报与科学的决策依据，助力把握苯酐（DOP）行业动态，优化战略布局。</w:t>
      </w:r>
      <w:r>
        <w:rPr>
          <w:rFonts w:hint="eastAsia"/>
        </w:rPr>
        <w:br/>
      </w:r>
      <w:r>
        <w:rPr>
          <w:rFonts w:hint="eastAsia"/>
        </w:rPr>
        <w:br/>
      </w:r>
      <w:r>
        <w:rPr>
          <w:rFonts w:hint="eastAsia"/>
        </w:rPr>
        <w:t>第一章 全球苯酐行业发展分析</w:t>
      </w:r>
      <w:r>
        <w:rPr>
          <w:rFonts w:hint="eastAsia"/>
        </w:rPr>
        <w:br/>
      </w:r>
      <w:r>
        <w:rPr>
          <w:rFonts w:hint="eastAsia"/>
        </w:rPr>
        <w:t>　　1.1 世界苯酐行业发展分析</w:t>
      </w:r>
      <w:r>
        <w:rPr>
          <w:rFonts w:hint="eastAsia"/>
        </w:rPr>
        <w:br/>
      </w:r>
      <w:r>
        <w:rPr>
          <w:rFonts w:hint="eastAsia"/>
        </w:rPr>
        <w:t>　　　　1.1.12017 年世界苯酐行业发展分析</w:t>
      </w:r>
      <w:r>
        <w:rPr>
          <w:rFonts w:hint="eastAsia"/>
        </w:rPr>
        <w:br/>
      </w:r>
      <w:r>
        <w:rPr>
          <w:rFonts w:hint="eastAsia"/>
        </w:rPr>
        <w:t>　　　　1.1.22018 年世界苯酐行业发展分析</w:t>
      </w:r>
      <w:r>
        <w:rPr>
          <w:rFonts w:hint="eastAsia"/>
        </w:rPr>
        <w:br/>
      </w:r>
      <w:r>
        <w:rPr>
          <w:rFonts w:hint="eastAsia"/>
        </w:rPr>
        <w:t>　　　　1.1.32018 年苯酐国外市场竞争分析</w:t>
      </w:r>
      <w:r>
        <w:rPr>
          <w:rFonts w:hint="eastAsia"/>
        </w:rPr>
        <w:br/>
      </w:r>
      <w:r>
        <w:rPr>
          <w:rFonts w:hint="eastAsia"/>
        </w:rPr>
        <w:t>　　1.2 世界苯酐行业未来发展趋势</w:t>
      </w:r>
      <w:r>
        <w:rPr>
          <w:rFonts w:hint="eastAsia"/>
        </w:rPr>
        <w:br/>
      </w:r>
      <w:r>
        <w:rPr>
          <w:rFonts w:hint="eastAsia"/>
        </w:rPr>
        <w:br/>
      </w:r>
      <w:r>
        <w:rPr>
          <w:rFonts w:hint="eastAsia"/>
        </w:rPr>
        <w:t>第二章 苯酐/DOP行业运行环境分析</w:t>
      </w:r>
      <w:r>
        <w:rPr>
          <w:rFonts w:hint="eastAsia"/>
        </w:rPr>
        <w:br/>
      </w:r>
      <w:r>
        <w:rPr>
          <w:rFonts w:hint="eastAsia"/>
        </w:rPr>
        <w:t>　　2.1 国内宏观经济形势分析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2.2 国内宏观调控政策分析</w:t>
      </w:r>
      <w:r>
        <w:rPr>
          <w:rFonts w:hint="eastAsia"/>
        </w:rPr>
        <w:br/>
      </w:r>
      <w:r>
        <w:rPr>
          <w:rFonts w:hint="eastAsia"/>
        </w:rPr>
        <w:t>　　　　2.2.1 扩大内需政策</w:t>
      </w:r>
      <w:r>
        <w:rPr>
          <w:rFonts w:hint="eastAsia"/>
        </w:rPr>
        <w:br/>
      </w:r>
      <w:r>
        <w:rPr>
          <w:rFonts w:hint="eastAsia"/>
        </w:rPr>
        <w:t>　　　　2.2.2 增值税转型以及适度宽松的货币政策</w:t>
      </w:r>
      <w:r>
        <w:rPr>
          <w:rFonts w:hint="eastAsia"/>
        </w:rPr>
        <w:br/>
      </w:r>
      <w:r>
        <w:rPr>
          <w:rFonts w:hint="eastAsia"/>
        </w:rPr>
        <w:t>　　　　2.2.3 十大产业振兴政策</w:t>
      </w:r>
      <w:r>
        <w:rPr>
          <w:rFonts w:hint="eastAsia"/>
        </w:rPr>
        <w:br/>
      </w:r>
      <w:r>
        <w:rPr>
          <w:rFonts w:hint="eastAsia"/>
        </w:rPr>
        <w:t>　　2.3 国内苯酐行业政策分析</w:t>
      </w:r>
      <w:r>
        <w:rPr>
          <w:rFonts w:hint="eastAsia"/>
        </w:rPr>
        <w:br/>
      </w:r>
      <w:r>
        <w:rPr>
          <w:rFonts w:hint="eastAsia"/>
        </w:rPr>
        <w:t>　　　　2.3.1 行业具体政策</w:t>
      </w:r>
      <w:r>
        <w:rPr>
          <w:rFonts w:hint="eastAsia"/>
        </w:rPr>
        <w:br/>
      </w:r>
      <w:r>
        <w:rPr>
          <w:rFonts w:hint="eastAsia"/>
        </w:rPr>
        <w:t>　　　　2.3.1 .1产业政策</w:t>
      </w:r>
      <w:r>
        <w:rPr>
          <w:rFonts w:hint="eastAsia"/>
        </w:rPr>
        <w:br/>
      </w:r>
      <w:r>
        <w:rPr>
          <w:rFonts w:hint="eastAsia"/>
        </w:rPr>
        <w:t>　　　　2.2.3 .2反倾销政策</w:t>
      </w:r>
      <w:r>
        <w:rPr>
          <w:rFonts w:hint="eastAsia"/>
        </w:rPr>
        <w:br/>
      </w:r>
      <w:r>
        <w:rPr>
          <w:rFonts w:hint="eastAsia"/>
        </w:rPr>
        <w:t>　　　　2.3.2 政策特点与影响</w:t>
      </w:r>
      <w:r>
        <w:rPr>
          <w:rFonts w:hint="eastAsia"/>
        </w:rPr>
        <w:br/>
      </w:r>
      <w:r>
        <w:rPr>
          <w:rFonts w:hint="eastAsia"/>
        </w:rPr>
        <w:t>　　2.4 上、下游行业影响分析</w:t>
      </w:r>
      <w:r>
        <w:rPr>
          <w:rFonts w:hint="eastAsia"/>
        </w:rPr>
        <w:br/>
      </w:r>
      <w:r>
        <w:rPr>
          <w:rFonts w:hint="eastAsia"/>
        </w:rPr>
        <w:t>　　　　2.4.1 上游行业影响分析</w:t>
      </w:r>
      <w:r>
        <w:rPr>
          <w:rFonts w:hint="eastAsia"/>
        </w:rPr>
        <w:br/>
      </w:r>
      <w:r>
        <w:rPr>
          <w:rFonts w:hint="eastAsia"/>
        </w:rPr>
        <w:t>　　　　2.4.2 下游行业影响分析</w:t>
      </w:r>
      <w:r>
        <w:rPr>
          <w:rFonts w:hint="eastAsia"/>
        </w:rPr>
        <w:br/>
      </w:r>
      <w:r>
        <w:rPr>
          <w:rFonts w:hint="eastAsia"/>
        </w:rPr>
        <w:br/>
      </w:r>
      <w:r>
        <w:rPr>
          <w:rFonts w:hint="eastAsia"/>
        </w:rPr>
        <w:t>第三章 2024-2025年苯酐的生产现状</w:t>
      </w:r>
      <w:r>
        <w:rPr>
          <w:rFonts w:hint="eastAsia"/>
        </w:rPr>
        <w:br/>
      </w:r>
      <w:r>
        <w:rPr>
          <w:rFonts w:hint="eastAsia"/>
        </w:rPr>
        <w:t>　　3.1 苯酐生产现状及预测</w:t>
      </w:r>
      <w:r>
        <w:rPr>
          <w:rFonts w:hint="eastAsia"/>
        </w:rPr>
        <w:br/>
      </w:r>
      <w:r>
        <w:rPr>
          <w:rFonts w:hint="eastAsia"/>
        </w:rPr>
        <w:t>　　　　3.1.1 世界苯酐生产现状分析</w:t>
      </w:r>
      <w:r>
        <w:rPr>
          <w:rFonts w:hint="eastAsia"/>
        </w:rPr>
        <w:br/>
      </w:r>
      <w:r>
        <w:rPr>
          <w:rFonts w:hint="eastAsia"/>
        </w:rPr>
        <w:t>　　　　3.1.2 世界苯酐产量预测分析</w:t>
      </w:r>
      <w:r>
        <w:rPr>
          <w:rFonts w:hint="eastAsia"/>
        </w:rPr>
        <w:br/>
      </w:r>
      <w:r>
        <w:rPr>
          <w:rFonts w:hint="eastAsia"/>
        </w:rPr>
        <w:t>　　3.2 2024-2025年中国苯酐生产现状及预测</w:t>
      </w:r>
      <w:r>
        <w:rPr>
          <w:rFonts w:hint="eastAsia"/>
        </w:rPr>
        <w:br/>
      </w:r>
      <w:r>
        <w:rPr>
          <w:rFonts w:hint="eastAsia"/>
        </w:rPr>
        <w:t>　　　　3.2.1 2024-2025年中国苯酐生产现状分析</w:t>
      </w:r>
      <w:r>
        <w:rPr>
          <w:rFonts w:hint="eastAsia"/>
        </w:rPr>
        <w:br/>
      </w:r>
      <w:r>
        <w:rPr>
          <w:rFonts w:hint="eastAsia"/>
        </w:rPr>
        <w:t>　　　　3.2.2 2025-2031年中国苯酐产量预测分析</w:t>
      </w:r>
      <w:r>
        <w:rPr>
          <w:rFonts w:hint="eastAsia"/>
        </w:rPr>
        <w:br/>
      </w:r>
      <w:r>
        <w:rPr>
          <w:rFonts w:hint="eastAsia"/>
        </w:rPr>
        <w:t>　　3.3 2024-2025年中国国内主要苯酐生产企业产能/产量统计</w:t>
      </w:r>
      <w:r>
        <w:rPr>
          <w:rFonts w:hint="eastAsia"/>
        </w:rPr>
        <w:br/>
      </w:r>
      <w:r>
        <w:rPr>
          <w:rFonts w:hint="eastAsia"/>
        </w:rPr>
        <w:br/>
      </w:r>
      <w:r>
        <w:rPr>
          <w:rFonts w:hint="eastAsia"/>
        </w:rPr>
        <w:t>第四章 中国苯酐上游原材料供应市场分析</w:t>
      </w:r>
      <w:r>
        <w:rPr>
          <w:rFonts w:hint="eastAsia"/>
        </w:rPr>
        <w:br/>
      </w:r>
      <w:r>
        <w:rPr>
          <w:rFonts w:hint="eastAsia"/>
        </w:rPr>
        <w:t>　　4.1 .邻二甲苯市场分析</w:t>
      </w:r>
      <w:r>
        <w:rPr>
          <w:rFonts w:hint="eastAsia"/>
        </w:rPr>
        <w:br/>
      </w:r>
      <w:r>
        <w:rPr>
          <w:rFonts w:hint="eastAsia"/>
        </w:rPr>
        <w:t>　　　　4.1.1 邻二甲苯市场现状</w:t>
      </w:r>
      <w:r>
        <w:rPr>
          <w:rFonts w:hint="eastAsia"/>
        </w:rPr>
        <w:br/>
      </w:r>
      <w:r>
        <w:rPr>
          <w:rFonts w:hint="eastAsia"/>
        </w:rPr>
        <w:t>　　　　4.1.2 2024-2025年中国邻二甲苯生产情况分析</w:t>
      </w:r>
      <w:r>
        <w:rPr>
          <w:rFonts w:hint="eastAsia"/>
        </w:rPr>
        <w:br/>
      </w:r>
      <w:r>
        <w:rPr>
          <w:rFonts w:hint="eastAsia"/>
        </w:rPr>
        <w:t>　　　　4.1.3 近年中国邻二甲苯市场需求情况分析</w:t>
      </w:r>
      <w:r>
        <w:rPr>
          <w:rFonts w:hint="eastAsia"/>
        </w:rPr>
        <w:br/>
      </w:r>
      <w:r>
        <w:rPr>
          <w:rFonts w:hint="eastAsia"/>
        </w:rPr>
        <w:t>　　　　4.1.4 近年中国邻二甲苯所属行业进出口情况分析</w:t>
      </w:r>
      <w:r>
        <w:rPr>
          <w:rFonts w:hint="eastAsia"/>
        </w:rPr>
        <w:br/>
      </w:r>
      <w:r>
        <w:rPr>
          <w:rFonts w:hint="eastAsia"/>
        </w:rPr>
        <w:t>　　4.2 萘市场分析</w:t>
      </w:r>
      <w:r>
        <w:rPr>
          <w:rFonts w:hint="eastAsia"/>
        </w:rPr>
        <w:br/>
      </w:r>
      <w:r>
        <w:rPr>
          <w:rFonts w:hint="eastAsia"/>
        </w:rPr>
        <w:t>　　　　4.2.1 萘简介</w:t>
      </w:r>
      <w:r>
        <w:rPr>
          <w:rFonts w:hint="eastAsia"/>
        </w:rPr>
        <w:br/>
      </w:r>
      <w:r>
        <w:rPr>
          <w:rFonts w:hint="eastAsia"/>
        </w:rPr>
        <w:t>　　　　4.2.2 萘市场发展现状分析</w:t>
      </w:r>
      <w:r>
        <w:rPr>
          <w:rFonts w:hint="eastAsia"/>
        </w:rPr>
        <w:br/>
      </w:r>
      <w:r>
        <w:rPr>
          <w:rFonts w:hint="eastAsia"/>
        </w:rPr>
        <w:t>　　　　4.2.3 2020-2025年中国萘生产情况分析</w:t>
      </w:r>
      <w:r>
        <w:rPr>
          <w:rFonts w:hint="eastAsia"/>
        </w:rPr>
        <w:br/>
      </w:r>
      <w:r>
        <w:rPr>
          <w:rFonts w:hint="eastAsia"/>
        </w:rPr>
        <w:t>　　　　4.2.4 近年中国萘市场需求分析</w:t>
      </w:r>
      <w:r>
        <w:rPr>
          <w:rFonts w:hint="eastAsia"/>
        </w:rPr>
        <w:br/>
      </w:r>
      <w:r>
        <w:rPr>
          <w:rFonts w:hint="eastAsia"/>
        </w:rPr>
        <w:t>　　　　4.2.5 中国萘所属行业进出口分析</w:t>
      </w:r>
      <w:r>
        <w:rPr>
          <w:rFonts w:hint="eastAsia"/>
        </w:rPr>
        <w:br/>
      </w:r>
      <w:r>
        <w:rPr>
          <w:rFonts w:hint="eastAsia"/>
        </w:rPr>
        <w:br/>
      </w:r>
      <w:r>
        <w:rPr>
          <w:rFonts w:hint="eastAsia"/>
        </w:rPr>
        <w:t>第五章 苯酐下游需求市场分析</w:t>
      </w:r>
      <w:r>
        <w:rPr>
          <w:rFonts w:hint="eastAsia"/>
        </w:rPr>
        <w:br/>
      </w:r>
      <w:r>
        <w:rPr>
          <w:rFonts w:hint="eastAsia"/>
        </w:rPr>
        <w:t>　　5.1 DOP行业分析</w:t>
      </w:r>
      <w:r>
        <w:rPr>
          <w:rFonts w:hint="eastAsia"/>
        </w:rPr>
        <w:br/>
      </w:r>
      <w:r>
        <w:rPr>
          <w:rFonts w:hint="eastAsia"/>
        </w:rPr>
        <w:t>　　　　5.1.1 世界DOP行业发展分析</w:t>
      </w:r>
      <w:r>
        <w:rPr>
          <w:rFonts w:hint="eastAsia"/>
        </w:rPr>
        <w:br/>
      </w:r>
      <w:r>
        <w:rPr>
          <w:rFonts w:hint="eastAsia"/>
        </w:rPr>
        <w:t>　　　　5.1.1 .12017年世界DOP行业发展分析</w:t>
      </w:r>
      <w:r>
        <w:rPr>
          <w:rFonts w:hint="eastAsia"/>
        </w:rPr>
        <w:br/>
      </w:r>
      <w:r>
        <w:rPr>
          <w:rFonts w:hint="eastAsia"/>
        </w:rPr>
        <w:t>　　　　5.1.1 .22018年世界DOP行业发展分析</w:t>
      </w:r>
      <w:r>
        <w:rPr>
          <w:rFonts w:hint="eastAsia"/>
        </w:rPr>
        <w:br/>
      </w:r>
      <w:r>
        <w:rPr>
          <w:rFonts w:hint="eastAsia"/>
        </w:rPr>
        <w:t>　　　　5.1.1 .32019DOP国外市场竞争分析</w:t>
      </w:r>
      <w:r>
        <w:rPr>
          <w:rFonts w:hint="eastAsia"/>
        </w:rPr>
        <w:br/>
      </w:r>
      <w:r>
        <w:rPr>
          <w:rFonts w:hint="eastAsia"/>
        </w:rPr>
        <w:t>　　　　5.1.2 世界DOP行业未来发展趋势</w:t>
      </w:r>
      <w:r>
        <w:rPr>
          <w:rFonts w:hint="eastAsia"/>
        </w:rPr>
        <w:br/>
      </w:r>
      <w:r>
        <w:rPr>
          <w:rFonts w:hint="eastAsia"/>
        </w:rPr>
        <w:t>　　　　5.1.3 中国DOP市场发展现状</w:t>
      </w:r>
      <w:r>
        <w:rPr>
          <w:rFonts w:hint="eastAsia"/>
        </w:rPr>
        <w:br/>
      </w:r>
      <w:r>
        <w:rPr>
          <w:rFonts w:hint="eastAsia"/>
        </w:rPr>
        <w:t>　　　　5.1.017 -2018年中国DOP产量分析</w:t>
      </w:r>
      <w:r>
        <w:rPr>
          <w:rFonts w:hint="eastAsia"/>
        </w:rPr>
        <w:br/>
      </w:r>
      <w:r>
        <w:rPr>
          <w:rFonts w:hint="eastAsia"/>
        </w:rPr>
        <w:t>　　　　5.1.5 中国DOP行业扩能情况统计</w:t>
      </w:r>
      <w:r>
        <w:rPr>
          <w:rFonts w:hint="eastAsia"/>
        </w:rPr>
        <w:br/>
      </w:r>
      <w:r>
        <w:rPr>
          <w:rFonts w:hint="eastAsia"/>
        </w:rPr>
        <w:t>　　　　5.1.6 中国DOP行业主要生产企业情况分析</w:t>
      </w:r>
      <w:r>
        <w:rPr>
          <w:rFonts w:hint="eastAsia"/>
        </w:rPr>
        <w:br/>
      </w:r>
      <w:r>
        <w:rPr>
          <w:rFonts w:hint="eastAsia"/>
        </w:rPr>
        <w:t>　　　　5.1.7 2024-2025年中国DOP消费分析</w:t>
      </w:r>
      <w:r>
        <w:rPr>
          <w:rFonts w:hint="eastAsia"/>
        </w:rPr>
        <w:br/>
      </w:r>
      <w:r>
        <w:rPr>
          <w:rFonts w:hint="eastAsia"/>
        </w:rPr>
        <w:t>　　　　5.1.8 中国DOP消费结构分析</w:t>
      </w:r>
      <w:r>
        <w:rPr>
          <w:rFonts w:hint="eastAsia"/>
        </w:rPr>
        <w:br/>
      </w:r>
      <w:r>
        <w:rPr>
          <w:rFonts w:hint="eastAsia"/>
        </w:rPr>
        <w:t>　　　　5.1.9 DOP行业市场竞争格局分析</w:t>
      </w:r>
      <w:r>
        <w:rPr>
          <w:rFonts w:hint="eastAsia"/>
        </w:rPr>
        <w:br/>
      </w:r>
      <w:r>
        <w:rPr>
          <w:rFonts w:hint="eastAsia"/>
        </w:rPr>
        <w:t>　　　　5.1.9 .1全球DOP市场发展格局</w:t>
      </w:r>
      <w:r>
        <w:rPr>
          <w:rFonts w:hint="eastAsia"/>
        </w:rPr>
        <w:br/>
      </w:r>
      <w:r>
        <w:rPr>
          <w:rFonts w:hint="eastAsia"/>
        </w:rPr>
        <w:t>　　　　5.1.9 .2中国DOP市场发展现状分析</w:t>
      </w:r>
      <w:r>
        <w:rPr>
          <w:rFonts w:hint="eastAsia"/>
        </w:rPr>
        <w:br/>
      </w:r>
      <w:r>
        <w:rPr>
          <w:rFonts w:hint="eastAsia"/>
        </w:rPr>
        <w:t>　　　　（一）2018年中国DOP市场竞争分析</w:t>
      </w:r>
      <w:r>
        <w:rPr>
          <w:rFonts w:hint="eastAsia"/>
        </w:rPr>
        <w:br/>
      </w:r>
      <w:r>
        <w:rPr>
          <w:rFonts w:hint="eastAsia"/>
        </w:rPr>
        <w:t>　　　　（二）2018年中外DOP品牌竞争分析</w:t>
      </w:r>
      <w:r>
        <w:rPr>
          <w:rFonts w:hint="eastAsia"/>
        </w:rPr>
        <w:br/>
      </w:r>
      <w:r>
        <w:rPr>
          <w:rFonts w:hint="eastAsia"/>
        </w:rPr>
        <w:t>　　　　（三）2018年DOP营销模式竞争分析</w:t>
      </w:r>
      <w:r>
        <w:rPr>
          <w:rFonts w:hint="eastAsia"/>
        </w:rPr>
        <w:br/>
      </w:r>
      <w:r>
        <w:rPr>
          <w:rFonts w:hint="eastAsia"/>
        </w:rPr>
        <w:t>　　　　5.1.9 .3中国DOP行业竞争趋势及策略分析</w:t>
      </w:r>
      <w:r>
        <w:rPr>
          <w:rFonts w:hint="eastAsia"/>
        </w:rPr>
        <w:br/>
      </w:r>
      <w:r>
        <w:rPr>
          <w:rFonts w:hint="eastAsia"/>
        </w:rPr>
        <w:t>　　　　（一）2012年DOP行业竞争格局的影响</w:t>
      </w:r>
      <w:r>
        <w:rPr>
          <w:rFonts w:hint="eastAsia"/>
        </w:rPr>
        <w:br/>
      </w:r>
      <w:r>
        <w:rPr>
          <w:rFonts w:hint="eastAsia"/>
        </w:rPr>
        <w:t>　　　　（二）2025-2031年我国DOP市场竞争趋势</w:t>
      </w:r>
      <w:r>
        <w:rPr>
          <w:rFonts w:hint="eastAsia"/>
        </w:rPr>
        <w:br/>
      </w:r>
      <w:r>
        <w:rPr>
          <w:rFonts w:hint="eastAsia"/>
        </w:rPr>
        <w:t>　　　　（三）2025-2031年DOP行业竞争格局展望</w:t>
      </w:r>
      <w:r>
        <w:rPr>
          <w:rFonts w:hint="eastAsia"/>
        </w:rPr>
        <w:br/>
      </w:r>
      <w:r>
        <w:rPr>
          <w:rFonts w:hint="eastAsia"/>
        </w:rPr>
        <w:t>　　　　（四）2025-2031年DOP行业竞争策略分析</w:t>
      </w:r>
      <w:r>
        <w:rPr>
          <w:rFonts w:hint="eastAsia"/>
        </w:rPr>
        <w:br/>
      </w:r>
      <w:r>
        <w:rPr>
          <w:rFonts w:hint="eastAsia"/>
        </w:rPr>
        <w:t>　　5.2 染料市场分析</w:t>
      </w:r>
      <w:r>
        <w:rPr>
          <w:rFonts w:hint="eastAsia"/>
        </w:rPr>
        <w:br/>
      </w:r>
      <w:r>
        <w:rPr>
          <w:rFonts w:hint="eastAsia"/>
        </w:rPr>
        <w:t>　　　　5.2.1 染料简介</w:t>
      </w:r>
      <w:r>
        <w:rPr>
          <w:rFonts w:hint="eastAsia"/>
        </w:rPr>
        <w:br/>
      </w:r>
      <w:r>
        <w:rPr>
          <w:rFonts w:hint="eastAsia"/>
        </w:rPr>
        <w:t>　　　　5.2.2 中国染料发展现状分析</w:t>
      </w:r>
      <w:r>
        <w:rPr>
          <w:rFonts w:hint="eastAsia"/>
        </w:rPr>
        <w:br/>
      </w:r>
      <w:r>
        <w:rPr>
          <w:rFonts w:hint="eastAsia"/>
        </w:rPr>
        <w:t>　　　　5.2.3 中国染料生产情况分析</w:t>
      </w:r>
      <w:r>
        <w:rPr>
          <w:rFonts w:hint="eastAsia"/>
        </w:rPr>
        <w:br/>
      </w:r>
      <w:r>
        <w:rPr>
          <w:rFonts w:hint="eastAsia"/>
        </w:rPr>
        <w:t>　　　　5.2.4 中国染料主要生产企业</w:t>
      </w:r>
      <w:r>
        <w:rPr>
          <w:rFonts w:hint="eastAsia"/>
        </w:rPr>
        <w:br/>
      </w:r>
      <w:r>
        <w:rPr>
          <w:rFonts w:hint="eastAsia"/>
        </w:rPr>
        <w:t>　　　　5.2.4 .1浙江龙盛集团</w:t>
      </w:r>
      <w:r>
        <w:rPr>
          <w:rFonts w:hint="eastAsia"/>
        </w:rPr>
        <w:br/>
      </w:r>
      <w:r>
        <w:rPr>
          <w:rFonts w:hint="eastAsia"/>
        </w:rPr>
        <w:t>　　　　5.2.4 .2浙江闰土化工集团公司</w:t>
      </w:r>
      <w:r>
        <w:rPr>
          <w:rFonts w:hint="eastAsia"/>
        </w:rPr>
        <w:br/>
      </w:r>
      <w:r>
        <w:rPr>
          <w:rFonts w:hint="eastAsia"/>
        </w:rPr>
        <w:t>　　　　5.4.2 .3吉华集团</w:t>
      </w:r>
      <w:r>
        <w:rPr>
          <w:rFonts w:hint="eastAsia"/>
        </w:rPr>
        <w:br/>
      </w:r>
      <w:r>
        <w:rPr>
          <w:rFonts w:hint="eastAsia"/>
        </w:rPr>
        <w:t>　　　　5.4.2 .4江苏亚邦集团公司</w:t>
      </w:r>
      <w:r>
        <w:rPr>
          <w:rFonts w:hint="eastAsia"/>
        </w:rPr>
        <w:br/>
      </w:r>
      <w:r>
        <w:rPr>
          <w:rFonts w:hint="eastAsia"/>
        </w:rPr>
        <w:t>　　5.3 醇酸树脂市场分析</w:t>
      </w:r>
      <w:r>
        <w:rPr>
          <w:rFonts w:hint="eastAsia"/>
        </w:rPr>
        <w:br/>
      </w:r>
      <w:r>
        <w:rPr>
          <w:rFonts w:hint="eastAsia"/>
        </w:rPr>
        <w:t>　　　　5.3.1 醇酸树脂简介</w:t>
      </w:r>
      <w:r>
        <w:rPr>
          <w:rFonts w:hint="eastAsia"/>
        </w:rPr>
        <w:br/>
      </w:r>
      <w:r>
        <w:rPr>
          <w:rFonts w:hint="eastAsia"/>
        </w:rPr>
        <w:t>　　　　5.3.3 中国醇酸树脂生产情况分析</w:t>
      </w:r>
      <w:r>
        <w:rPr>
          <w:rFonts w:hint="eastAsia"/>
        </w:rPr>
        <w:br/>
      </w:r>
      <w:r>
        <w:rPr>
          <w:rFonts w:hint="eastAsia"/>
        </w:rPr>
        <w:t>　　　　5.3.4 中国醇酸树脂树脂主要生产企业</w:t>
      </w:r>
      <w:r>
        <w:rPr>
          <w:rFonts w:hint="eastAsia"/>
        </w:rPr>
        <w:br/>
      </w:r>
      <w:r>
        <w:rPr>
          <w:rFonts w:hint="eastAsia"/>
        </w:rPr>
        <w:t>　　　　5.3.5 中国醇酸树脂市场需求情况分析</w:t>
      </w:r>
      <w:r>
        <w:rPr>
          <w:rFonts w:hint="eastAsia"/>
        </w:rPr>
        <w:br/>
      </w:r>
      <w:r>
        <w:rPr>
          <w:rFonts w:hint="eastAsia"/>
        </w:rPr>
        <w:br/>
      </w:r>
      <w:r>
        <w:rPr>
          <w:rFonts w:hint="eastAsia"/>
        </w:rPr>
        <w:t>第六章 2024-2025年中国苯酐所属行业进出口统计</w:t>
      </w:r>
      <w:r>
        <w:rPr>
          <w:rFonts w:hint="eastAsia"/>
        </w:rPr>
        <w:br/>
      </w:r>
      <w:r>
        <w:rPr>
          <w:rFonts w:hint="eastAsia"/>
        </w:rPr>
        <w:t>　　6.1 2024-2025年中国苯酐所属行业进出口统计</w:t>
      </w:r>
      <w:r>
        <w:rPr>
          <w:rFonts w:hint="eastAsia"/>
        </w:rPr>
        <w:br/>
      </w:r>
      <w:r>
        <w:rPr>
          <w:rFonts w:hint="eastAsia"/>
        </w:rPr>
        <w:t>　　　　6.1.12018 年苯酐所属行业出口量分析</w:t>
      </w:r>
      <w:r>
        <w:rPr>
          <w:rFonts w:hint="eastAsia"/>
        </w:rPr>
        <w:br/>
      </w:r>
      <w:r>
        <w:rPr>
          <w:rFonts w:hint="eastAsia"/>
        </w:rPr>
        <w:t>　　　　6.1.2 2024-2025年苯酐所属行业进口量分析</w:t>
      </w:r>
      <w:r>
        <w:rPr>
          <w:rFonts w:hint="eastAsia"/>
        </w:rPr>
        <w:br/>
      </w:r>
      <w:r>
        <w:rPr>
          <w:rFonts w:hint="eastAsia"/>
        </w:rPr>
        <w:t>　　6.2 2024-2025年中国苯酐所属行业进出口分析与预测</w:t>
      </w:r>
      <w:r>
        <w:rPr>
          <w:rFonts w:hint="eastAsia"/>
        </w:rPr>
        <w:br/>
      </w:r>
      <w:r>
        <w:rPr>
          <w:rFonts w:hint="eastAsia"/>
        </w:rPr>
        <w:t>　　6.3 2024-2025年所属行业进出口价格分析</w:t>
      </w:r>
      <w:r>
        <w:rPr>
          <w:rFonts w:hint="eastAsia"/>
        </w:rPr>
        <w:br/>
      </w:r>
      <w:r>
        <w:rPr>
          <w:rFonts w:hint="eastAsia"/>
        </w:rPr>
        <w:br/>
      </w:r>
      <w:r>
        <w:rPr>
          <w:rFonts w:hint="eastAsia"/>
        </w:rPr>
        <w:t>第七章 苯酐市场价格及市场分析</w:t>
      </w:r>
      <w:r>
        <w:rPr>
          <w:rFonts w:hint="eastAsia"/>
        </w:rPr>
        <w:br/>
      </w:r>
      <w:r>
        <w:rPr>
          <w:rFonts w:hint="eastAsia"/>
        </w:rPr>
        <w:t>　　7.1 苯酐市场历价格分析</w:t>
      </w:r>
      <w:r>
        <w:rPr>
          <w:rFonts w:hint="eastAsia"/>
        </w:rPr>
        <w:br/>
      </w:r>
      <w:r>
        <w:rPr>
          <w:rFonts w:hint="eastAsia"/>
        </w:rPr>
        <w:t>　　7.2 影响苯酐市场价格因素分析</w:t>
      </w:r>
      <w:r>
        <w:rPr>
          <w:rFonts w:hint="eastAsia"/>
        </w:rPr>
        <w:br/>
      </w:r>
      <w:r>
        <w:rPr>
          <w:rFonts w:hint="eastAsia"/>
        </w:rPr>
        <w:t>　　　　7.2.1 上游原材料邻二甲苯的影响</w:t>
      </w:r>
      <w:r>
        <w:rPr>
          <w:rFonts w:hint="eastAsia"/>
        </w:rPr>
        <w:br/>
      </w:r>
      <w:r>
        <w:rPr>
          <w:rFonts w:hint="eastAsia"/>
        </w:rPr>
        <w:t>　　　　7.7.2 下游DOP的影响</w:t>
      </w:r>
      <w:r>
        <w:rPr>
          <w:rFonts w:hint="eastAsia"/>
        </w:rPr>
        <w:br/>
      </w:r>
      <w:r>
        <w:rPr>
          <w:rFonts w:hint="eastAsia"/>
        </w:rPr>
        <w:br/>
      </w:r>
      <w:r>
        <w:rPr>
          <w:rFonts w:hint="eastAsia"/>
        </w:rPr>
        <w:t>第八章 苯酐/DOP市场竞争格局</w:t>
      </w:r>
      <w:r>
        <w:rPr>
          <w:rFonts w:hint="eastAsia"/>
        </w:rPr>
        <w:br/>
      </w:r>
      <w:r>
        <w:rPr>
          <w:rFonts w:hint="eastAsia"/>
        </w:rPr>
        <w:t>　　8.1 全球苯酐市场发展格局</w:t>
      </w:r>
      <w:r>
        <w:rPr>
          <w:rFonts w:hint="eastAsia"/>
        </w:rPr>
        <w:br/>
      </w:r>
      <w:r>
        <w:rPr>
          <w:rFonts w:hint="eastAsia"/>
        </w:rPr>
        <w:t>　　8.2 中国苯酐市场发展现状分析</w:t>
      </w:r>
      <w:r>
        <w:rPr>
          <w:rFonts w:hint="eastAsia"/>
        </w:rPr>
        <w:br/>
      </w:r>
      <w:r>
        <w:rPr>
          <w:rFonts w:hint="eastAsia"/>
        </w:rPr>
        <w:t>　　　　8.2.12018 年中国苯酐市场竞争分析</w:t>
      </w:r>
      <w:r>
        <w:rPr>
          <w:rFonts w:hint="eastAsia"/>
        </w:rPr>
        <w:br/>
      </w:r>
      <w:r>
        <w:rPr>
          <w:rFonts w:hint="eastAsia"/>
        </w:rPr>
        <w:t>　　　　8.2.22018 年中外苯酐品牌竞争分析</w:t>
      </w:r>
      <w:r>
        <w:rPr>
          <w:rFonts w:hint="eastAsia"/>
        </w:rPr>
        <w:br/>
      </w:r>
      <w:r>
        <w:rPr>
          <w:rFonts w:hint="eastAsia"/>
        </w:rPr>
        <w:t>　　　　8.2.32018 年苯酐营销模式竞争分析</w:t>
      </w:r>
      <w:r>
        <w:rPr>
          <w:rFonts w:hint="eastAsia"/>
        </w:rPr>
        <w:br/>
      </w:r>
      <w:r>
        <w:rPr>
          <w:rFonts w:hint="eastAsia"/>
        </w:rPr>
        <w:t>　　8.3 中国苯酐行业竞争趋势及策略分析</w:t>
      </w:r>
      <w:r>
        <w:rPr>
          <w:rFonts w:hint="eastAsia"/>
        </w:rPr>
        <w:br/>
      </w:r>
      <w:r>
        <w:rPr>
          <w:rFonts w:hint="eastAsia"/>
        </w:rPr>
        <w:t>　　　　8.3.1 苯酐行业竞争格局的影响</w:t>
      </w:r>
      <w:r>
        <w:rPr>
          <w:rFonts w:hint="eastAsia"/>
        </w:rPr>
        <w:br/>
      </w:r>
      <w:r>
        <w:rPr>
          <w:rFonts w:hint="eastAsia"/>
        </w:rPr>
        <w:t>　　　　8.3.2 2025-2031年我国苯酐市场竞争趋势</w:t>
      </w:r>
      <w:r>
        <w:rPr>
          <w:rFonts w:hint="eastAsia"/>
        </w:rPr>
        <w:br/>
      </w:r>
      <w:r>
        <w:rPr>
          <w:rFonts w:hint="eastAsia"/>
        </w:rPr>
        <w:t>　　　　8.3.3 2025-2031年苯酐行业竞争格局展望</w:t>
      </w:r>
      <w:r>
        <w:rPr>
          <w:rFonts w:hint="eastAsia"/>
        </w:rPr>
        <w:br/>
      </w:r>
      <w:r>
        <w:rPr>
          <w:rFonts w:hint="eastAsia"/>
        </w:rPr>
        <w:t>　　　　8.3.019 -2025年苯酐行业竞争策略分析</w:t>
      </w:r>
      <w:r>
        <w:rPr>
          <w:rFonts w:hint="eastAsia"/>
        </w:rPr>
        <w:br/>
      </w:r>
      <w:r>
        <w:rPr>
          <w:rFonts w:hint="eastAsia"/>
        </w:rPr>
        <w:br/>
      </w:r>
      <w:r>
        <w:rPr>
          <w:rFonts w:hint="eastAsia"/>
        </w:rPr>
        <w:t>第九章 中国苯酐主要生产企业分析</w:t>
      </w:r>
      <w:r>
        <w:rPr>
          <w:rFonts w:hint="eastAsia"/>
        </w:rPr>
        <w:br/>
      </w:r>
      <w:r>
        <w:rPr>
          <w:rFonts w:hint="eastAsia"/>
        </w:rPr>
        <w:t>　　9.1 山东宏信化工有限公司</w:t>
      </w:r>
      <w:r>
        <w:rPr>
          <w:rFonts w:hint="eastAsia"/>
        </w:rPr>
        <w:br/>
      </w:r>
      <w:r>
        <w:rPr>
          <w:rFonts w:hint="eastAsia"/>
        </w:rPr>
        <w:t>　　一、企业基本状况</w:t>
      </w:r>
      <w:r>
        <w:rPr>
          <w:rFonts w:hint="eastAsia"/>
        </w:rPr>
        <w:br/>
      </w:r>
      <w:r>
        <w:rPr>
          <w:rFonts w:hint="eastAsia"/>
        </w:rPr>
        <w:t>　　二、企业经营状况分析</w:t>
      </w:r>
      <w:r>
        <w:rPr>
          <w:rFonts w:hint="eastAsia"/>
        </w:rPr>
        <w:br/>
      </w:r>
      <w:r>
        <w:rPr>
          <w:rFonts w:hint="eastAsia"/>
        </w:rPr>
        <w:t>　　（一）企业主营业务分析</w:t>
      </w:r>
      <w:r>
        <w:rPr>
          <w:rFonts w:hint="eastAsia"/>
        </w:rPr>
        <w:br/>
      </w:r>
      <w:r>
        <w:rPr>
          <w:rFonts w:hint="eastAsia"/>
        </w:rPr>
        <w:t>　　（二）企业运营发展状况分析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三、公司发展前景分析与预测</w:t>
      </w:r>
      <w:r>
        <w:rPr>
          <w:rFonts w:hint="eastAsia"/>
        </w:rPr>
        <w:br/>
      </w:r>
      <w:r>
        <w:rPr>
          <w:rFonts w:hint="eastAsia"/>
        </w:rPr>
        <w:t>　　9.2 镇江联成化学工业有限公司</w:t>
      </w:r>
      <w:r>
        <w:rPr>
          <w:rFonts w:hint="eastAsia"/>
        </w:rPr>
        <w:br/>
      </w:r>
      <w:r>
        <w:rPr>
          <w:rFonts w:hint="eastAsia"/>
        </w:rPr>
        <w:t>　　一、企业基本状况</w:t>
      </w:r>
      <w:r>
        <w:rPr>
          <w:rFonts w:hint="eastAsia"/>
        </w:rPr>
        <w:br/>
      </w:r>
      <w:r>
        <w:rPr>
          <w:rFonts w:hint="eastAsia"/>
        </w:rPr>
        <w:t>　　二、企业经营状况分析108</w:t>
      </w:r>
      <w:r>
        <w:rPr>
          <w:rFonts w:hint="eastAsia"/>
        </w:rPr>
        <w:br/>
      </w:r>
      <w:r>
        <w:rPr>
          <w:rFonts w:hint="eastAsia"/>
        </w:rPr>
        <w:t>　　（一）企业主营业务分析108</w:t>
      </w:r>
      <w:r>
        <w:rPr>
          <w:rFonts w:hint="eastAsia"/>
        </w:rPr>
        <w:br/>
      </w:r>
      <w:r>
        <w:rPr>
          <w:rFonts w:hint="eastAsia"/>
        </w:rPr>
        <w:t>　　（二）企业运营发展状况分析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三、公司发展前景分析与预测</w:t>
      </w:r>
      <w:r>
        <w:rPr>
          <w:rFonts w:hint="eastAsia"/>
        </w:rPr>
        <w:br/>
      </w:r>
      <w:r>
        <w:rPr>
          <w:rFonts w:hint="eastAsia"/>
        </w:rPr>
        <w:t>　　9.3 河南庆安化工有限公司</w:t>
      </w:r>
      <w:r>
        <w:rPr>
          <w:rFonts w:hint="eastAsia"/>
        </w:rPr>
        <w:br/>
      </w:r>
      <w:r>
        <w:rPr>
          <w:rFonts w:hint="eastAsia"/>
        </w:rPr>
        <w:t>　　一、企业基本状况</w:t>
      </w:r>
      <w:r>
        <w:rPr>
          <w:rFonts w:hint="eastAsia"/>
        </w:rPr>
        <w:br/>
      </w:r>
      <w:r>
        <w:rPr>
          <w:rFonts w:hint="eastAsia"/>
        </w:rPr>
        <w:t>　　二、企业经营状况分析</w:t>
      </w:r>
      <w:r>
        <w:rPr>
          <w:rFonts w:hint="eastAsia"/>
        </w:rPr>
        <w:br/>
      </w:r>
      <w:r>
        <w:rPr>
          <w:rFonts w:hint="eastAsia"/>
        </w:rPr>
        <w:t>　　（一）企业主营业务分析</w:t>
      </w:r>
      <w:r>
        <w:rPr>
          <w:rFonts w:hint="eastAsia"/>
        </w:rPr>
        <w:br/>
      </w:r>
      <w:r>
        <w:rPr>
          <w:rFonts w:hint="eastAsia"/>
        </w:rPr>
        <w:t>　　（二）企业运营发展状况分析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三、公司发展前景分析与预测</w:t>
      </w:r>
      <w:r>
        <w:rPr>
          <w:rFonts w:hint="eastAsia"/>
        </w:rPr>
        <w:br/>
      </w:r>
      <w:r>
        <w:rPr>
          <w:rFonts w:hint="eastAsia"/>
        </w:rPr>
        <w:t>　　9.4 齐鲁增塑剂股份有限公司</w:t>
      </w:r>
      <w:r>
        <w:rPr>
          <w:rFonts w:hint="eastAsia"/>
        </w:rPr>
        <w:br/>
      </w:r>
      <w:r>
        <w:rPr>
          <w:rFonts w:hint="eastAsia"/>
        </w:rPr>
        <w:t>　　一、企业基本状况</w:t>
      </w:r>
      <w:r>
        <w:rPr>
          <w:rFonts w:hint="eastAsia"/>
        </w:rPr>
        <w:br/>
      </w:r>
      <w:r>
        <w:rPr>
          <w:rFonts w:hint="eastAsia"/>
        </w:rPr>
        <w:t>　　二、企业经营状况分析</w:t>
      </w:r>
      <w:r>
        <w:rPr>
          <w:rFonts w:hint="eastAsia"/>
        </w:rPr>
        <w:br/>
      </w:r>
      <w:r>
        <w:rPr>
          <w:rFonts w:hint="eastAsia"/>
        </w:rPr>
        <w:t>　　（一）企业主营业务分析</w:t>
      </w:r>
      <w:r>
        <w:rPr>
          <w:rFonts w:hint="eastAsia"/>
        </w:rPr>
        <w:br/>
      </w:r>
      <w:r>
        <w:rPr>
          <w:rFonts w:hint="eastAsia"/>
        </w:rPr>
        <w:t>　　（二）企业运营发展状况分析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三、公司发展前景分析与预测</w:t>
      </w:r>
      <w:r>
        <w:rPr>
          <w:rFonts w:hint="eastAsia"/>
        </w:rPr>
        <w:br/>
      </w:r>
      <w:r>
        <w:rPr>
          <w:rFonts w:hint="eastAsia"/>
        </w:rPr>
        <w:t>　　（一）技术带动发展，效率带来盈利</w:t>
      </w:r>
      <w:r>
        <w:rPr>
          <w:rFonts w:hint="eastAsia"/>
        </w:rPr>
        <w:br/>
      </w:r>
      <w:r>
        <w:rPr>
          <w:rFonts w:hint="eastAsia"/>
        </w:rPr>
        <w:t>　　（二）严密的质量保证体系，将使公司处于行业的竞争前列</w:t>
      </w:r>
      <w:r>
        <w:rPr>
          <w:rFonts w:hint="eastAsia"/>
        </w:rPr>
        <w:br/>
      </w:r>
      <w:r>
        <w:rPr>
          <w:rFonts w:hint="eastAsia"/>
        </w:rPr>
        <w:t>　　（三）完善的营销网络，将使公司拥有良好的发展前景</w:t>
      </w:r>
      <w:r>
        <w:rPr>
          <w:rFonts w:hint="eastAsia"/>
        </w:rPr>
        <w:br/>
      </w:r>
      <w:r>
        <w:rPr>
          <w:rFonts w:hint="eastAsia"/>
        </w:rPr>
        <w:t>　　9.5 中国石化股份有限公司金陵分公司</w:t>
      </w:r>
      <w:r>
        <w:rPr>
          <w:rFonts w:hint="eastAsia"/>
        </w:rPr>
        <w:br/>
      </w:r>
      <w:r>
        <w:rPr>
          <w:rFonts w:hint="eastAsia"/>
        </w:rPr>
        <w:t>　　一、企业基本状况</w:t>
      </w:r>
      <w:r>
        <w:rPr>
          <w:rFonts w:hint="eastAsia"/>
        </w:rPr>
        <w:br/>
      </w:r>
      <w:r>
        <w:rPr>
          <w:rFonts w:hint="eastAsia"/>
        </w:rPr>
        <w:t>　　二、企业经营状况分析</w:t>
      </w:r>
      <w:r>
        <w:rPr>
          <w:rFonts w:hint="eastAsia"/>
        </w:rPr>
        <w:br/>
      </w:r>
      <w:r>
        <w:rPr>
          <w:rFonts w:hint="eastAsia"/>
        </w:rPr>
        <w:t>　　（一）企业主营业务分析</w:t>
      </w:r>
      <w:r>
        <w:rPr>
          <w:rFonts w:hint="eastAsia"/>
        </w:rPr>
        <w:br/>
      </w:r>
      <w:r>
        <w:rPr>
          <w:rFonts w:hint="eastAsia"/>
        </w:rPr>
        <w:t>　　（二）企业运营发展状况分析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三、公司发展前景分析与预测</w:t>
      </w:r>
      <w:r>
        <w:rPr>
          <w:rFonts w:hint="eastAsia"/>
        </w:rPr>
        <w:br/>
      </w:r>
      <w:r>
        <w:rPr>
          <w:rFonts w:hint="eastAsia"/>
        </w:rPr>
        <w:t>　　9.6 山东利华益集团股份有限公司</w:t>
      </w:r>
      <w:r>
        <w:rPr>
          <w:rFonts w:hint="eastAsia"/>
        </w:rPr>
        <w:br/>
      </w:r>
      <w:r>
        <w:rPr>
          <w:rFonts w:hint="eastAsia"/>
        </w:rPr>
        <w:t>　　一、企业基本状况</w:t>
      </w:r>
      <w:r>
        <w:rPr>
          <w:rFonts w:hint="eastAsia"/>
        </w:rPr>
        <w:br/>
      </w:r>
      <w:r>
        <w:rPr>
          <w:rFonts w:hint="eastAsia"/>
        </w:rPr>
        <w:t>　　二、企业经营状况分析</w:t>
      </w:r>
      <w:r>
        <w:rPr>
          <w:rFonts w:hint="eastAsia"/>
        </w:rPr>
        <w:br/>
      </w:r>
      <w:r>
        <w:rPr>
          <w:rFonts w:hint="eastAsia"/>
        </w:rPr>
        <w:t>　　（一）企业主营业务分析</w:t>
      </w:r>
      <w:r>
        <w:rPr>
          <w:rFonts w:hint="eastAsia"/>
        </w:rPr>
        <w:br/>
      </w:r>
      <w:r>
        <w:rPr>
          <w:rFonts w:hint="eastAsia"/>
        </w:rPr>
        <w:t>　　（二）企业运营发展状况分析</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3、发展能力分析</w:t>
      </w:r>
      <w:r>
        <w:rPr>
          <w:rFonts w:hint="eastAsia"/>
        </w:rPr>
        <w:br/>
      </w:r>
      <w:r>
        <w:rPr>
          <w:rFonts w:hint="eastAsia"/>
        </w:rPr>
        <w:t>　　三、公司发展前景分析与预测</w:t>
      </w:r>
      <w:r>
        <w:rPr>
          <w:rFonts w:hint="eastAsia"/>
        </w:rPr>
        <w:br/>
      </w:r>
      <w:r>
        <w:rPr>
          <w:rFonts w:hint="eastAsia"/>
        </w:rPr>
        <w:br/>
      </w:r>
      <w:r>
        <w:rPr>
          <w:rFonts w:hint="eastAsia"/>
        </w:rPr>
        <w:t>第十章 中智林~　中国苯酐/DOP行业投资风险及投资建议</w:t>
      </w:r>
      <w:r>
        <w:rPr>
          <w:rFonts w:hint="eastAsia"/>
        </w:rPr>
        <w:br/>
      </w:r>
      <w:r>
        <w:rPr>
          <w:rFonts w:hint="eastAsia"/>
        </w:rPr>
        <w:t>　　10.1 中国苯酐/DOP行业投资机会分析</w:t>
      </w:r>
      <w:r>
        <w:rPr>
          <w:rFonts w:hint="eastAsia"/>
        </w:rPr>
        <w:br/>
      </w:r>
      <w:r>
        <w:rPr>
          <w:rFonts w:hint="eastAsia"/>
        </w:rPr>
        <w:t>　　　　10.1.1 苯酐行业投资机会分析</w:t>
      </w:r>
      <w:r>
        <w:rPr>
          <w:rFonts w:hint="eastAsia"/>
        </w:rPr>
        <w:br/>
      </w:r>
      <w:r>
        <w:rPr>
          <w:rFonts w:hint="eastAsia"/>
        </w:rPr>
        <w:t>　　　　10.1.2 DOP行业投资机会分析</w:t>
      </w:r>
      <w:r>
        <w:rPr>
          <w:rFonts w:hint="eastAsia"/>
        </w:rPr>
        <w:br/>
      </w:r>
      <w:r>
        <w:rPr>
          <w:rFonts w:hint="eastAsia"/>
        </w:rPr>
        <w:t>　　10.2 中国苯酐/DOP行业投资风险分析</w:t>
      </w:r>
      <w:r>
        <w:rPr>
          <w:rFonts w:hint="eastAsia"/>
        </w:rPr>
        <w:br/>
      </w:r>
      <w:r>
        <w:rPr>
          <w:rFonts w:hint="eastAsia"/>
        </w:rPr>
        <w:t>　　　　10.2.1 政策风险</w:t>
      </w:r>
      <w:r>
        <w:rPr>
          <w:rFonts w:hint="eastAsia"/>
        </w:rPr>
        <w:br/>
      </w:r>
      <w:r>
        <w:rPr>
          <w:rFonts w:hint="eastAsia"/>
        </w:rPr>
        <w:t>　　　　10.2.1 .1苯酐行业政策风险</w:t>
      </w:r>
      <w:r>
        <w:rPr>
          <w:rFonts w:hint="eastAsia"/>
        </w:rPr>
        <w:br/>
      </w:r>
      <w:r>
        <w:rPr>
          <w:rFonts w:hint="eastAsia"/>
        </w:rPr>
        <w:t>　　　　10.2.2 .2DOP行业政策风险</w:t>
      </w:r>
      <w:r>
        <w:rPr>
          <w:rFonts w:hint="eastAsia"/>
        </w:rPr>
        <w:br/>
      </w:r>
      <w:r>
        <w:rPr>
          <w:rFonts w:hint="eastAsia"/>
        </w:rPr>
        <w:t>　　　　10.2.2 市场风险</w:t>
      </w:r>
      <w:r>
        <w:rPr>
          <w:rFonts w:hint="eastAsia"/>
        </w:rPr>
        <w:br/>
      </w:r>
      <w:r>
        <w:rPr>
          <w:rFonts w:hint="eastAsia"/>
        </w:rPr>
        <w:t>　　　　10.2.3 技术风险</w:t>
      </w:r>
      <w:r>
        <w:rPr>
          <w:rFonts w:hint="eastAsia"/>
        </w:rPr>
        <w:br/>
      </w:r>
      <w:r>
        <w:rPr>
          <w:rFonts w:hint="eastAsia"/>
        </w:rPr>
        <w:t>　　10.3 中国苯酐/DOP行业投资建议</w:t>
      </w:r>
      <w:r>
        <w:rPr>
          <w:rFonts w:hint="eastAsia"/>
        </w:rPr>
        <w:br/>
      </w:r>
      <w:r>
        <w:rPr>
          <w:rFonts w:hint="eastAsia"/>
        </w:rPr>
        <w:t>　　　　10.3.1 苯酐行业投资建议</w:t>
      </w:r>
      <w:r>
        <w:rPr>
          <w:rFonts w:hint="eastAsia"/>
        </w:rPr>
        <w:br/>
      </w:r>
      <w:r>
        <w:rPr>
          <w:rFonts w:hint="eastAsia"/>
        </w:rPr>
        <w:t>　　　　10.3.2 投资建议</w:t>
      </w:r>
      <w:r>
        <w:rPr>
          <w:rFonts w:hint="eastAsia"/>
        </w:rPr>
        <w:br/>
      </w:r>
      <w:r>
        <w:rPr>
          <w:rFonts w:hint="eastAsia"/>
        </w:rPr>
        <w:br/>
      </w:r>
      <w:r>
        <w:rPr>
          <w:rFonts w:hint="eastAsia"/>
        </w:rPr>
        <w:t>图表目录</w:t>
      </w:r>
      <w:r>
        <w:rPr>
          <w:rFonts w:hint="eastAsia"/>
        </w:rPr>
        <w:br/>
      </w:r>
      <w:r>
        <w:rPr>
          <w:rFonts w:hint="eastAsia"/>
        </w:rPr>
        <w:t>　　图表 1 2020-2025年全球苯酐行业供需分析</w:t>
      </w:r>
      <w:r>
        <w:rPr>
          <w:rFonts w:hint="eastAsia"/>
        </w:rPr>
        <w:br/>
      </w:r>
      <w:r>
        <w:rPr>
          <w:rFonts w:hint="eastAsia"/>
        </w:rPr>
        <w:t>　　图表 2 2020-2025年全球苯酐行业消费量预测分析</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2020-2025年居民消费价格指数（上年同月=）</w:t>
      </w:r>
      <w:r>
        <w:rPr>
          <w:rFonts w:hint="eastAsia"/>
        </w:rPr>
        <w:br/>
      </w:r>
      <w:r>
        <w:rPr>
          <w:rFonts w:hint="eastAsia"/>
        </w:rPr>
        <w:t>　　图表 9 2020-2025年工业品出厂价格指数（上年同月=）</w:t>
      </w:r>
      <w:r>
        <w:rPr>
          <w:rFonts w:hint="eastAsia"/>
        </w:rPr>
        <w:br/>
      </w:r>
      <w:r>
        <w:rPr>
          <w:rFonts w:hint="eastAsia"/>
        </w:rPr>
        <w:t>　　图表 10 2020-2025年货币供应量月度同比增长率（%）</w:t>
      </w:r>
      <w:r>
        <w:rPr>
          <w:rFonts w:hint="eastAsia"/>
        </w:rPr>
        <w:br/>
      </w:r>
      <w:r>
        <w:rPr>
          <w:rFonts w:hint="eastAsia"/>
        </w:rPr>
        <w:t>　　图表 11 2020-2025年全球苯酐行业产量分析</w:t>
      </w:r>
      <w:r>
        <w:rPr>
          <w:rFonts w:hint="eastAsia"/>
        </w:rPr>
        <w:br/>
      </w:r>
      <w:r>
        <w:rPr>
          <w:rFonts w:hint="eastAsia"/>
        </w:rPr>
        <w:t>　　图表 12 2020-2025年全球苯酐行业产量预测分析</w:t>
      </w:r>
      <w:r>
        <w:rPr>
          <w:rFonts w:hint="eastAsia"/>
        </w:rPr>
        <w:br/>
      </w:r>
      <w:r>
        <w:rPr>
          <w:rFonts w:hint="eastAsia"/>
        </w:rPr>
        <w:t>　　图表 13 2020-2025年我国苯酐行业产量分析</w:t>
      </w:r>
      <w:r>
        <w:rPr>
          <w:rFonts w:hint="eastAsia"/>
        </w:rPr>
        <w:br/>
      </w:r>
      <w:r>
        <w:rPr>
          <w:rFonts w:hint="eastAsia"/>
        </w:rPr>
        <w:t>　　图表 14 2020-2025年我国苯酐行业产量预测分析</w:t>
      </w:r>
      <w:r>
        <w:rPr>
          <w:rFonts w:hint="eastAsia"/>
        </w:rPr>
        <w:br/>
      </w:r>
      <w:r>
        <w:rPr>
          <w:rFonts w:hint="eastAsia"/>
        </w:rPr>
        <w:t>　　图表 15 国内苯酐装置动态</w:t>
      </w:r>
      <w:r>
        <w:rPr>
          <w:rFonts w:hint="eastAsia"/>
        </w:rPr>
        <w:br/>
      </w:r>
      <w:r>
        <w:rPr>
          <w:rFonts w:hint="eastAsia"/>
        </w:rPr>
        <w:t>　　图表 16 2025年中国邻二甲苯价格分析</w:t>
      </w:r>
      <w:r>
        <w:rPr>
          <w:rFonts w:hint="eastAsia"/>
        </w:rPr>
        <w:br/>
      </w:r>
      <w:r>
        <w:rPr>
          <w:rFonts w:hint="eastAsia"/>
        </w:rPr>
        <w:t>　　图表 17 2020-2025年中国邻二甲苯行业产量分析</w:t>
      </w:r>
      <w:r>
        <w:rPr>
          <w:rFonts w:hint="eastAsia"/>
        </w:rPr>
        <w:br/>
      </w:r>
      <w:r>
        <w:rPr>
          <w:rFonts w:hint="eastAsia"/>
        </w:rPr>
        <w:t>　　图表 18 2025年我国邻二甲苯进出口统计</w:t>
      </w:r>
      <w:r>
        <w:rPr>
          <w:rFonts w:hint="eastAsia"/>
        </w:rPr>
        <w:br/>
      </w:r>
      <w:r>
        <w:rPr>
          <w:rFonts w:hint="eastAsia"/>
        </w:rPr>
        <w:t>　　图表 19 2025年我国邻二甲苯进口数据按收货地统计</w:t>
      </w:r>
      <w:r>
        <w:rPr>
          <w:rFonts w:hint="eastAsia"/>
        </w:rPr>
        <w:br/>
      </w:r>
      <w:r>
        <w:rPr>
          <w:rFonts w:hint="eastAsia"/>
        </w:rPr>
        <w:t>　　图表 20 2025年邻二甲苯进口量</w:t>
      </w:r>
      <w:r>
        <w:rPr>
          <w:rFonts w:hint="eastAsia"/>
        </w:rPr>
        <w:br/>
      </w:r>
      <w:r>
        <w:rPr>
          <w:rFonts w:hint="eastAsia"/>
        </w:rPr>
        <w:t>　　图表 21 2025年邻二甲苯海关</w:t>
      </w:r>
      <w:r>
        <w:rPr>
          <w:rFonts w:hint="eastAsia"/>
        </w:rPr>
        <w:br/>
      </w:r>
      <w:r>
        <w:rPr>
          <w:rFonts w:hint="eastAsia"/>
        </w:rPr>
        <w:t>　　图表 22 2025年邻二甲苯收发货地</w:t>
      </w:r>
      <w:r>
        <w:rPr>
          <w:rFonts w:hint="eastAsia"/>
        </w:rPr>
        <w:br/>
      </w:r>
      <w:r>
        <w:rPr>
          <w:rFonts w:hint="eastAsia"/>
        </w:rPr>
        <w:t>　　图表 23 萘分子立体模型</w:t>
      </w:r>
      <w:r>
        <w:rPr>
          <w:rFonts w:hint="eastAsia"/>
        </w:rPr>
        <w:br/>
      </w:r>
      <w:r>
        <w:rPr>
          <w:rFonts w:hint="eastAsia"/>
        </w:rPr>
        <w:t>　　图表 24 萘的3D结构</w:t>
      </w:r>
      <w:r>
        <w:rPr>
          <w:rFonts w:hint="eastAsia"/>
        </w:rPr>
        <w:br/>
      </w:r>
      <w:r>
        <w:rPr>
          <w:rFonts w:hint="eastAsia"/>
        </w:rPr>
        <w:t>　　图表 25 2025年国内工业萘价格走势图</w:t>
      </w:r>
      <w:r>
        <w:rPr>
          <w:rFonts w:hint="eastAsia"/>
        </w:rPr>
        <w:br/>
      </w:r>
      <w:r>
        <w:rPr>
          <w:rFonts w:hint="eastAsia"/>
        </w:rPr>
        <w:t>　　图表 26 高温煤焦油重点市场价格走势图</w:t>
      </w:r>
      <w:r>
        <w:rPr>
          <w:rFonts w:hint="eastAsia"/>
        </w:rPr>
        <w:br/>
      </w:r>
      <w:r>
        <w:rPr>
          <w:rFonts w:hint="eastAsia"/>
        </w:rPr>
        <w:t>　　图表 27 2020-2025年国内工业萘价格指数走势图</w:t>
      </w:r>
      <w:r>
        <w:rPr>
          <w:rFonts w:hint="eastAsia"/>
        </w:rPr>
        <w:br/>
      </w:r>
      <w:r>
        <w:rPr>
          <w:rFonts w:hint="eastAsia"/>
        </w:rPr>
        <w:t>　　图表 28 2020-2025年工业萘产量</w:t>
      </w:r>
      <w:r>
        <w:rPr>
          <w:rFonts w:hint="eastAsia"/>
        </w:rPr>
        <w:br/>
      </w:r>
      <w:r>
        <w:rPr>
          <w:rFonts w:hint="eastAsia"/>
        </w:rPr>
        <w:t>　　图表 29 2025年国内深加工产能分布图</w:t>
      </w:r>
      <w:r>
        <w:rPr>
          <w:rFonts w:hint="eastAsia"/>
        </w:rPr>
        <w:br/>
      </w:r>
      <w:r>
        <w:rPr>
          <w:rFonts w:hint="eastAsia"/>
        </w:rPr>
        <w:t>　　图表 30 2025年工业萘消耗分布情况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f1c3709b340dc" w:history="1">
        <w:r>
          <w:rPr>
            <w:rStyle w:val="Hyperlink"/>
          </w:rPr>
          <w:t>2025-2031年中国苯酐（DOP）市场深度调研与发展趋势报告</w:t>
        </w:r>
      </w:hyperlink>
      <w:r>
        <w:rPr>
          <w:color w:val="C00000"/>
        </w:rPr>
        <w:t>》，报告编号：</w:t>
      </w:r>
      <w:r>
        <w:rPr>
          <w:rFonts w:hint="eastAsia"/>
          <w:color w:val="C00000"/>
        </w:rPr>
        <w:t>2599808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f1c3709b340dc" w:history="1">
        <w:r>
          <w:rPr>
            <w:rStyle w:val="Hyperlink"/>
          </w:rPr>
          <w:t>https://www.20087.com/8/80/BenGanDOPFaZhanQuShiFenXi.html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热点：苯酐是什么、苯酐是不是危险品、四氢苯酐、苯酐最新价格、苯并二氢呋喃、苯酐结构式、苯并噻吨二羧酸酐、苯酐多少钱一吨、甲基丙烯酸酐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8afd0daf045aa" w:history="1">
      <w:r>
        <w:rPr>
          <w:rStyle w:val="Hyperlink"/>
        </w:rPr>
        <w:t>2025-2031年中国苯酐（DOP）市场深度调研与发展趋势报告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enGanDOPFaZhanQuShiFenXi.html" TargetMode="External" Id="R909f1c3709b340dc" /></Relationships>
</file>

<file path=word/_rels/header2.xml.rels>&#65279;<?xml version="1.0" encoding="utf-8"?><Relationships xmlns="http://schemas.openxmlformats.org/package/2006/relationships"><Relationship Type="http://schemas.openxmlformats.org/officeDocument/2006/relationships/hyperlink" Target="https://www.20087.com/8/80/BenGanDOPFaZhanQuShiFenXi.html" TargetMode="External" Id="R4de8afd0daf0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2025-05-13T01:38:00Z</dcterms:created>
  <dcterms:modified xsi:type="dcterms:W3CDTF">2025-05-13T02:38:00Z</dcterms:modified>
  <dc:subject>2025-2031年中国苯酐（DOP）市场深度调研与发展趋势报告</dc:subject>
  <dc:title>2025-2031年中国苯酐（DOP）市场深度调研与发展趋势报告</dc:title>
  <cp:keywords>2025-2031年中国苯酐（DOP）市场深度调研与发展趋势报告</cp:keywords>
  <dc:description>2025-2031年中国苯酐（DOP）市场深度调研与发展趋势报告</dc:description>
</cp:coreProperties>
</file>