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352209f3d4f4d" w:history="1">
              <w:r>
                <w:rPr>
                  <w:rStyle w:val="Hyperlink"/>
                </w:rPr>
                <w:t>中国汽车用铝行业发展分析与市场前景报告（2025-2031年）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352209f3d4f4d" w:history="1">
              <w:r>
                <w:rPr>
                  <w:rStyle w:val="Hyperlink"/>
                </w:rPr>
                <w:t>中国汽车用铝行业发展分析与市场前景报告（2025-2031年）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352209f3d4f4d" w:history="1">
                <w:r>
                  <w:rPr>
                    <w:rStyle w:val="Hyperlink"/>
                  </w:rPr>
                  <w:t>https://www.20087.com/9/70/QiCheYongLvShiChangQianJing.html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轻量化趋势的加强，铝材因其低密度、高比强度、良好的成型性和可回收性等优势，在汽车制造业中得到了广泛应用。目前，汽车用铝主要应用于车身结构件、发动机部件、悬挂系统以及轮毂等部分，有助于减轻车辆重量、提高燃油效率并减少尾气排放。随着新能源汽车市场的迅速发展，对轻量化材料的需求进一步增加。</w:t>
      </w:r>
      <w:r>
        <w:rPr>
          <w:rFonts w:hint="eastAsia"/>
        </w:rPr>
        <w:br/>
      </w:r>
      <w:r>
        <w:rPr>
          <w:rFonts w:hint="eastAsia"/>
        </w:rPr>
        <w:t>　　未来，汽车用铝行业将继续沿着轻量化和可持续发展方向前进。一方面，随着铝合金材料技术的进步，将会有更多高强度、高韧性的新型铝合金被开发出来，以满足汽车结构件对材料性能的要求。另一方面，随着循环经济理念的推广，再生铝的应用将更加广泛，有助于减少原材料开采和加工过程中的环境影响。此外，随着3D打印技术的发展，汽车用铝的加工方式也将更加多样化，为设计和制造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352209f3d4f4d" w:history="1">
        <w:r>
          <w:rPr>
            <w:rStyle w:val="Hyperlink"/>
          </w:rPr>
          <w:t>中国汽车用铝行业发展分析与市场前景报告（2025-2031年）</w:t>
        </w:r>
      </w:hyperlink>
      <w:r>
        <w:rPr>
          <w:rFonts w:hint="eastAsia"/>
        </w:rPr>
        <w:t>》深入剖析了当前汽车用铝行业的现状与市场需求，详细探讨了汽车用铝市场规模及其价格动态。汽车用铝报告从产业链角度出发，分析了上下游的影响因素，并进一步细分市场，对汽车用铝各细分领域的具体情况进行探讨。汽车用铝报告还根据现有数据，对汽车用铝市场前景及发展趋势进行了科学预测，揭示了行业内重点企业的竞争格局，评估了品牌影响力和市场集中度，同时指出了汽车用铝行业面临的风险与机遇。汽车用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汽车用铝行业相关概述</w:t>
      </w:r>
      <w:r>
        <w:rPr>
          <w:rFonts w:hint="eastAsia"/>
        </w:rPr>
        <w:br/>
      </w:r>
      <w:r>
        <w:rPr>
          <w:rFonts w:hint="eastAsia"/>
        </w:rPr>
        <w:t>　　　　一、汽车用铝行业定义及特点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1、汽车用铝行业定义</w:t>
      </w:r>
      <w:r>
        <w:rPr>
          <w:rFonts w:hint="eastAsia"/>
        </w:rPr>
        <w:br/>
      </w:r>
      <w:r>
        <w:rPr>
          <w:rFonts w:hint="eastAsia"/>
        </w:rPr>
        <w:t>　　　　　　2、汽车用铝行业特点</w:t>
      </w:r>
      <w:r>
        <w:rPr>
          <w:rFonts w:hint="eastAsia"/>
        </w:rPr>
        <w:br/>
      </w:r>
      <w:r>
        <w:rPr>
          <w:rFonts w:hint="eastAsia"/>
        </w:rPr>
        <w:t>　　　　二、汽车用铝行业经营模式分析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1、汽车用铝生产模式</w:t>
      </w:r>
      <w:r>
        <w:rPr>
          <w:rFonts w:hint="eastAsia"/>
        </w:rPr>
        <w:br/>
      </w:r>
      <w:r>
        <w:rPr>
          <w:rFonts w:hint="eastAsia"/>
        </w:rPr>
        <w:t>　　　　　　2、汽车用铝采购模式</w:t>
      </w:r>
      <w:r>
        <w:rPr>
          <w:rFonts w:hint="eastAsia"/>
        </w:rPr>
        <w:br/>
      </w:r>
      <w:r>
        <w:rPr>
          <w:rFonts w:hint="eastAsia"/>
        </w:rPr>
        <w:t>　　　　　　3、汽车用铝销售模式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2024-2025年世界汽车用铝行业市场运行形势分析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2024-2025年全球汽车用铝行业发展概况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世界汽车用铝行业发展走势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一、全球汽车用铝行业市场分布情况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二、全球汽车用铝行业发展趋势分析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汽车用铝政策环境分析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汽车用铝技术环境分析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当前我国汽车用铝技术发展现状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中外汽车用铝技术差距及产生差距的主要原因分析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提高我国汽车用铝技术的对策</w:t>
      </w:r>
      <w:r>
        <w:rPr>
          <w:rFonts w:hint="eastAsia"/>
        </w:rPr>
        <w:br/>
      </w:r>
      <w:r>
        <w:rPr>
          <w:rFonts w:hint="eastAsia"/>
        </w:rPr>
        <w:t>　　第四节 我国汽车用铝研发、设计发展趋势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一、2019-2024年汽车用铝行业市场需求情况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一、2019-2024年汽车用铝行业市场供给情况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二、汽车用铝行业市场供给特点分析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三、2025-2031年汽车用铝行业市场供给预测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汽车用铝行业市场供需平衡状况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二、**地区汽车用铝市场调研分析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三、**地区汽车用铝市场调研分析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四、**地区汽车用铝市场调研分析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五、**地区汽车用铝市场调研分析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六、**地区汽车用铝市场调研分析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汽车用铝价格影响因素分析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2025-2031年中国汽车用铝市场价格趋向预测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汽车用铝行业集中度分析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一、汽车用铝市场集中度分析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二、汽车用铝企业集中度分析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三、汽车用铝区域集中度分析</w:t>
      </w:r>
      <w:r>
        <w:rPr>
          <w:rFonts w:hint="eastAsia"/>
        </w:rPr>
        <w:br/>
      </w:r>
      <w:r>
        <w:rPr>
          <w:rFonts w:hint="eastAsia"/>
        </w:rPr>
        <w:t>　　第二节 汽车用铝行业竞争格局分析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一、2024-2025年汽车用铝行业竞争分析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二、2024-2025年中外汽车用铝产品竞争分析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三、2024-2025年中国汽车用铝市场竞争分析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四、2025-2031年国内主要汽车用铝企业动向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汽车用铝企业发展策略分析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汽车用铝市场策略分析</w:t>
      </w:r>
      <w:r>
        <w:rPr>
          <w:rFonts w:hint="eastAsia"/>
        </w:rPr>
        <w:br/>
      </w:r>
      <w:r>
        <w:rPr>
          <w:rFonts w:hint="eastAsia"/>
        </w:rPr>
        <w:t>　　　　一、汽车用铝价格策略分析</w:t>
      </w:r>
      <w:r>
        <w:rPr>
          <w:rFonts w:hint="eastAsia"/>
        </w:rPr>
        <w:br/>
      </w:r>
      <w:r>
        <w:rPr>
          <w:rFonts w:hint="eastAsia"/>
        </w:rPr>
        <w:t>　　　　二、汽车用铝渠道策略分析</w:t>
      </w:r>
      <w:r>
        <w:rPr>
          <w:rFonts w:hint="eastAsia"/>
        </w:rPr>
        <w:br/>
      </w:r>
      <w:r>
        <w:rPr>
          <w:rFonts w:hint="eastAsia"/>
        </w:rPr>
        <w:t>　　第二节 汽车用铝销售策略分析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对我国汽车用铝品牌的战略思考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三、我国汽车用铝企业的品牌战略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中国汽车用铝行业营销策略分析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汽车用铝市场推广策略研究分析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一、做好汽车用铝产品导入</w:t>
      </w:r>
      <w:r>
        <w:rPr>
          <w:rFonts w:hint="eastAsia"/>
        </w:rPr>
        <w:br/>
      </w:r>
      <w:r>
        <w:rPr>
          <w:rFonts w:hint="eastAsia"/>
        </w:rPr>
        <w:t>　　　　二、做好汽车用铝产品组合和产品线决策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三、汽车用铝行业城市市场推广策略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汽车用铝行业渠道营销研究分析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一、汽车用铝行业营销环境分析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二、汽车用铝行业现存的营销渠道分析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三、汽车用铝行业终端市场营销管理策略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汽车用铝行业营销战略研究分析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一、中国汽车用铝行业有效整合营销策略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二、建立汽车用铝行业厂商的双嬴模式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2025-2031年中国汽车用铝行业前景与风险预测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2025年汽车用铝市场前景分析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三、2025-2031年中国汽车用铝行业盈利因素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2025-2031年中国汽车用铝行业投资机会分析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2025-2031年中国汽车用铝行业投资风险分析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二、2025-2031年中国汽车用铝行业技术风险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三、2025-2031年中国汽车用铝行业政策风险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四、2025-2031年中国汽车用铝行业进入退出风险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2025-2031年中国汽车用铝行业盈利模式与投资策略分析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国外汽车用铝行业投资现状及经营模式分析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中国汽车用铝行业商业模式探讨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中国汽车用铝行业投资国际化发展战略分析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中国汽车用铝行业投资策略分析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中国汽车用铝行业资本运作战略选择方案研究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中.智.林.－中国汽车用铝行业多元化经营战略的可行性分析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汽车用铝行业历程</w:t>
      </w:r>
      <w:r>
        <w:rPr>
          <w:rFonts w:hint="eastAsia"/>
        </w:rPr>
        <w:br/>
      </w:r>
      <w:r>
        <w:rPr>
          <w:rFonts w:hint="eastAsia"/>
        </w:rPr>
        <w:t>　　图表 汽车用铝行业生命周期</w:t>
      </w:r>
      <w:r>
        <w:rPr>
          <w:rFonts w:hint="eastAsia"/>
        </w:rPr>
        <w:br/>
      </w:r>
      <w:r>
        <w:rPr>
          <w:rFonts w:hint="eastAsia"/>
        </w:rPr>
        <w:t>　　图表 汽车用铝行业产业链分析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352209f3d4f4d" w:history="1">
        <w:r>
          <w:rPr>
            <w:rStyle w:val="Hyperlink"/>
          </w:rPr>
          <w:t>中国汽车用铝行业发展分析与市场前景报告（2025-2031年）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352209f3d4f4d" w:history="1">
        <w:r>
          <w:rPr>
            <w:rStyle w:val="Hyperlink"/>
          </w:rPr>
          <w:t>https://www.20087.com/9/70/QiCheYongLvShiChangQianJing.html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b64e3516343d3" w:history="1">
      <w:r>
        <w:rPr>
          <w:rStyle w:val="Hyperlink"/>
        </w:rPr>
        <w:t>中国汽车用铝行业发展分析与市场前景报告（2025-2031年）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YongLvShiChangQianJing.html" TargetMode="External" Id="R8a7352209f3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YongLvShiChangQianJing.html" TargetMode="External" Id="R89fb64e3516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2024-05-26T05:34:00Z</dcterms:created>
  <dcterms:modified xsi:type="dcterms:W3CDTF">2024-05-26T06:34:00Z</dcterms:modified>
  <dc:subject>中国汽车用铝行业发展分析与市场前景报告（2025-2031年）</dc:subject>
  <dc:title>中国汽车用铝行业发展分析与市场前景报告（2025-2031年）</dc:title>
  <cp:keywords>中国汽车用铝行业发展分析与市场前景报告（2025-2031年）</cp:keywords>
  <dc:description>中国汽车用铝行业发展分析与市场前景报告（2025-2031年）</dc:description>
</cp:coreProperties>
</file>