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54e2c5303494c" w:history="1">
              <w:r>
                <w:rPr>
                  <w:rStyle w:val="Hyperlink"/>
                </w:rPr>
                <w:t>2024-2030年中国烟花爆竹市场调查研究及发展前景趋势分析报告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54e2c5303494c" w:history="1">
              <w:r>
                <w:rPr>
                  <w:rStyle w:val="Hyperlink"/>
                </w:rPr>
                <w:t>2024-2030年中国烟花爆竹市场调查研究及发展前景趋势分析报告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54e2c5303494c" w:history="1">
                <w:r>
                  <w:rPr>
                    <w:rStyle w:val="Hyperlink"/>
                  </w:rPr>
                  <w:t>https://www.20087.com/9/90/YanHuaBaoZhuHangYeYanJiuFenXi.html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爆竹是中国传统节日文化的一部分，近年来面临环保和安全的双重压力。政府对烟花爆竹的生产和燃放实施了更严格的管控，部分地区实行禁放或限放政策，以减少空气污染和安全事故。同时，行业内部也积极推动技术革新，开发低烟、低噪音、环保型的烟花爆竹产品。</w:t>
      </w:r>
      <w:r>
        <w:rPr>
          <w:rFonts w:hint="eastAsia"/>
        </w:rPr>
        <w:br/>
      </w:r>
      <w:r>
        <w:rPr>
          <w:rFonts w:hint="eastAsia"/>
        </w:rPr>
        <w:t>　　未来，烟花爆竹行业将更加注重绿色转型和文化传承。绿色转型方面，行业将加大研发投入，采用环保材料和清洁生产技术，减少对环境的影响。文化传承方面，烟花爆竹将与非物质文化遗产、民俗活动紧密结合，通过数字化手段记录和传播传统烟花制作技艺，保护和弘扬民族文化。此外，行业将探索烟花爆竹在艺术表演、电影特效等领域的创新应用，拓宽产业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烟花爆竹行业特性研究</w:t>
      </w:r>
      <w:r>
        <w:rPr>
          <w:rFonts w:hint="eastAsia"/>
        </w:rPr>
        <w:br/>
      </w:r>
      <w:r>
        <w:rPr>
          <w:rFonts w:hint="eastAsia"/>
        </w:rPr>
        <w:t>第一章 烟花爆竹行业概述</w:t>
      </w:r>
      <w:r>
        <w:rPr>
          <w:rFonts w:hint="eastAsia"/>
        </w:rPr>
        <w:br/>
      </w:r>
      <w:r>
        <w:rPr>
          <w:rFonts w:hint="eastAsia"/>
        </w:rPr>
        <w:t>　　第一节 烟花爆竹行业概述</w:t>
      </w:r>
      <w:r>
        <w:rPr>
          <w:rFonts w:hint="eastAsia"/>
        </w:rPr>
        <w:br/>
      </w:r>
      <w:r>
        <w:rPr>
          <w:rFonts w:hint="eastAsia"/>
        </w:rPr>
        <w:t>　　　　一、烟花爆竹行业定义</w:t>
      </w:r>
      <w:r>
        <w:rPr>
          <w:rFonts w:hint="eastAsia"/>
        </w:rPr>
        <w:br/>
      </w:r>
      <w:r>
        <w:rPr>
          <w:rFonts w:hint="eastAsia"/>
        </w:rPr>
        <w:t>　　　　二、烟花爆竹行业产品分类</w:t>
      </w:r>
      <w:r>
        <w:rPr>
          <w:rFonts w:hint="eastAsia"/>
        </w:rPr>
        <w:br/>
      </w:r>
      <w:r>
        <w:rPr>
          <w:rFonts w:hint="eastAsia"/>
        </w:rPr>
        <w:t>　　　　三、烟花爆竹行业产品特性</w:t>
      </w:r>
      <w:r>
        <w:rPr>
          <w:rFonts w:hint="eastAsia"/>
        </w:rPr>
        <w:br/>
      </w:r>
      <w:r>
        <w:rPr>
          <w:rFonts w:hint="eastAsia"/>
        </w:rPr>
        <w:t>　　第二节 烟花爆竹行业属性及国民经济地位分析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四、烟花爆竹行业国民经济地位分析</w:t>
      </w:r>
      <w:r>
        <w:rPr>
          <w:rFonts w:hint="eastAsia"/>
        </w:rPr>
        <w:br/>
      </w:r>
      <w:r>
        <w:rPr>
          <w:rFonts w:hint="eastAsia"/>
        </w:rPr>
        <w:t>　　第三节 烟花爆竹行业特征研究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一、2019-2024年烟花爆竹行业规模（连续5年数据提供）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二、2019-2024年烟花爆竹行业成长性分析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三、2019-2024年烟花爆竹行业盈利性分析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四、2019-2024年烟花爆竹行业竞争强度分析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五、2019-2024年烟花爆竹行业所处的生命周期</w:t>
      </w:r>
      <w:r>
        <w:rPr>
          <w:rFonts w:hint="eastAsia"/>
        </w:rPr>
        <w:br/>
      </w:r>
      <w:r>
        <w:rPr>
          <w:rFonts w:hint="eastAsia"/>
        </w:rPr>
        <w:t>　　第四节 烟花爆竹行业产业链模型分析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二、烟花爆竹行业产业链模型分析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2019-2024年我国烟花爆竹行业发展环境分析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2019-2024年烟花爆竹行业经济环境分析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2019-2024年烟花爆竹国家“十三五”产业政策环境分析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2019-2024年中国烟花爆竹行业产业社会环境分析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2019-2024年烟花爆竹行业消费环境分析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烟花爆竹行业发展现状研究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2019-2024年全球烟花爆竹行业发展状况分析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2024年世界烟花爆竹行业市场运行格局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一、世界烟花爆竹市场特征分析</w:t>
      </w:r>
      <w:r>
        <w:rPr>
          <w:rFonts w:hint="eastAsia"/>
        </w:rPr>
        <w:br/>
      </w:r>
      <w:r>
        <w:rPr>
          <w:rFonts w:hint="eastAsia"/>
        </w:rPr>
        <w:t>　　　　二、国内外烟花爆竹技术分析</w:t>
      </w:r>
      <w:r>
        <w:rPr>
          <w:rFonts w:hint="eastAsia"/>
        </w:rPr>
        <w:br/>
      </w:r>
      <w:r>
        <w:rPr>
          <w:rFonts w:hint="eastAsia"/>
        </w:rPr>
        <w:t>　　　　三、世界烟花爆竹市场动态分析</w:t>
      </w:r>
      <w:r>
        <w:rPr>
          <w:rFonts w:hint="eastAsia"/>
        </w:rPr>
        <w:br/>
      </w:r>
      <w:r>
        <w:rPr>
          <w:rFonts w:hint="eastAsia"/>
        </w:rPr>
        <w:t>　　第二节 2024年世界烟花爆竹品牌主要国家分析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一、美国烟花爆竹燃放风俗及产供销监管情况</w:t>
      </w:r>
      <w:r>
        <w:rPr>
          <w:rFonts w:hint="eastAsia"/>
        </w:rPr>
        <w:br/>
      </w:r>
      <w:r>
        <w:rPr>
          <w:rFonts w:hint="eastAsia"/>
        </w:rPr>
        <w:t>　　　　二、日本烟花爆竹的燃放风俗及产销配送情况</w:t>
      </w:r>
      <w:r>
        <w:rPr>
          <w:rFonts w:hint="eastAsia"/>
        </w:rPr>
        <w:br/>
      </w:r>
      <w:r>
        <w:rPr>
          <w:rFonts w:hint="eastAsia"/>
        </w:rPr>
        <w:t>　　第三节 2024-2030年世界烟花爆竹行业发展趋势分析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中国烟花爆竹行业市场运行态势分析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中国烟花爆竹行业发展动态分析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一、全国烟花爆竹技术委员会在宜召开研讨会</w:t>
      </w:r>
      <w:r>
        <w:rPr>
          <w:rFonts w:hint="eastAsia"/>
        </w:rPr>
        <w:br/>
      </w:r>
      <w:r>
        <w:rPr>
          <w:rFonts w:hint="eastAsia"/>
        </w:rPr>
        <w:t>　　　　二、湖南局烟花爆竹检测实验室与lom全面开展检测合作</w:t>
      </w:r>
      <w:r>
        <w:rPr>
          <w:rFonts w:hint="eastAsia"/>
        </w:rPr>
        <w:br/>
      </w:r>
      <w:r>
        <w:rPr>
          <w:rFonts w:hint="eastAsia"/>
        </w:rPr>
        <w:t>　　　　三、全球花炮产业投融资国际峰会开幕</w:t>
      </w:r>
      <w:r>
        <w:rPr>
          <w:rFonts w:hint="eastAsia"/>
        </w:rPr>
        <w:br/>
      </w:r>
      <w:r>
        <w:rPr>
          <w:rFonts w:hint="eastAsia"/>
        </w:rPr>
        <w:t>　　第二节 中国烟花爆竹行业发展现状综述</w:t>
      </w:r>
      <w:r>
        <w:rPr>
          <w:rFonts w:hint="eastAsia"/>
        </w:rPr>
        <w:br/>
      </w:r>
      <w:r>
        <w:rPr>
          <w:rFonts w:hint="eastAsia"/>
        </w:rPr>
        <w:t>　　　　一、中国已形成400亿元的烟花爆竹产业</w:t>
      </w:r>
      <w:r>
        <w:rPr>
          <w:rFonts w:hint="eastAsia"/>
        </w:rPr>
        <w:br/>
      </w:r>
      <w:r>
        <w:rPr>
          <w:rFonts w:hint="eastAsia"/>
        </w:rPr>
        <w:t>　　　　二、中烟花爆竹生产主要分布</w:t>
      </w:r>
      <w:r>
        <w:rPr>
          <w:rFonts w:hint="eastAsia"/>
        </w:rPr>
        <w:br/>
      </w:r>
      <w:r>
        <w:rPr>
          <w:rFonts w:hint="eastAsia"/>
        </w:rPr>
        <w:t>　　　　三、中国花炮艺术走向世界</w:t>
      </w:r>
      <w:r>
        <w:rPr>
          <w:rFonts w:hint="eastAsia"/>
        </w:rPr>
        <w:br/>
      </w:r>
      <w:r>
        <w:rPr>
          <w:rFonts w:hint="eastAsia"/>
        </w:rPr>
        <w:t>　　　　四、中国全面推进烟花爆竹产业健康有序发展</w:t>
      </w:r>
      <w:r>
        <w:rPr>
          <w:rFonts w:hint="eastAsia"/>
        </w:rPr>
        <w:br/>
      </w:r>
      <w:r>
        <w:rPr>
          <w:rFonts w:hint="eastAsia"/>
        </w:rPr>
        <w:t>　　第三节 中国烟花爆竹产品供给分析</w:t>
      </w:r>
      <w:r>
        <w:rPr>
          <w:rFonts w:hint="eastAsia"/>
        </w:rPr>
        <w:br/>
      </w:r>
      <w:r>
        <w:rPr>
          <w:rFonts w:hint="eastAsia"/>
        </w:rPr>
        <w:t>　　　　一、烟花爆竹行业总体产能规模</w:t>
      </w:r>
      <w:r>
        <w:rPr>
          <w:rFonts w:hint="eastAsia"/>
        </w:rPr>
        <w:br/>
      </w:r>
      <w:r>
        <w:rPr>
          <w:rFonts w:hint="eastAsia"/>
        </w:rPr>
        <w:t>　　　　二、烟花爆竹行业生产区域分布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三、2019-2024年中国烟花爆竹产量分析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中国烟花爆竹行业市场需求分析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一、2019-2024年中国烟花爆竹行业市场需求量分析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四、烟花爆竹行业市场需求热点</w:t>
      </w:r>
      <w:r>
        <w:rPr>
          <w:rFonts w:hint="eastAsia"/>
        </w:rPr>
        <w:br/>
      </w:r>
      <w:r>
        <w:rPr>
          <w:rFonts w:hint="eastAsia"/>
        </w:rPr>
        <w:t>　　第五节 中国烟花爆竹部分产区运行分析</w:t>
      </w:r>
      <w:r>
        <w:rPr>
          <w:rFonts w:hint="eastAsia"/>
        </w:rPr>
        <w:br/>
      </w:r>
      <w:r>
        <w:rPr>
          <w:rFonts w:hint="eastAsia"/>
        </w:rPr>
        <w:t>　　　　一、梁平县倾力打造中国西部烟花爆竹生产基地</w:t>
      </w:r>
      <w:r>
        <w:rPr>
          <w:rFonts w:hint="eastAsia"/>
        </w:rPr>
        <w:br/>
      </w:r>
      <w:r>
        <w:rPr>
          <w:rFonts w:hint="eastAsia"/>
        </w:rPr>
        <w:t>　　　　二、上栗“中国烟花爆竹之乡”</w:t>
      </w:r>
      <w:r>
        <w:rPr>
          <w:rFonts w:hint="eastAsia"/>
        </w:rPr>
        <w:br/>
      </w:r>
      <w:r>
        <w:rPr>
          <w:rFonts w:hint="eastAsia"/>
        </w:rPr>
        <w:t>　　　　三、江西烟花爆竹企业退出情况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　　1、醴陵市</w:t>
      </w:r>
      <w:r>
        <w:rPr>
          <w:rFonts w:hint="eastAsia"/>
        </w:rPr>
        <w:br/>
      </w:r>
      <w:r>
        <w:rPr>
          <w:rFonts w:hint="eastAsia"/>
        </w:rPr>
        <w:t>　　　　　　2、浏阳市</w:t>
      </w:r>
      <w:r>
        <w:rPr>
          <w:rFonts w:hint="eastAsia"/>
        </w:rPr>
        <w:br/>
      </w:r>
      <w:r>
        <w:rPr>
          <w:rFonts w:hint="eastAsia"/>
        </w:rPr>
        <w:t>　　第六节 中国烟花爆竹产业热点问题分析</w:t>
      </w:r>
      <w:r>
        <w:rPr>
          <w:rFonts w:hint="eastAsia"/>
        </w:rPr>
        <w:br/>
      </w:r>
      <w:r>
        <w:rPr>
          <w:rFonts w:hint="eastAsia"/>
        </w:rPr>
        <w:t>　　　　一、行业规模化、产业化程度低下</w:t>
      </w:r>
      <w:r>
        <w:rPr>
          <w:rFonts w:hint="eastAsia"/>
        </w:rPr>
        <w:br/>
      </w:r>
      <w:r>
        <w:rPr>
          <w:rFonts w:hint="eastAsia"/>
        </w:rPr>
        <w:t>　　　　二、行业结构极为不合理</w:t>
      </w:r>
      <w:r>
        <w:rPr>
          <w:rFonts w:hint="eastAsia"/>
        </w:rPr>
        <w:br/>
      </w:r>
      <w:r>
        <w:rPr>
          <w:rFonts w:hint="eastAsia"/>
        </w:rPr>
        <w:t>　　　　三、烟花爆竹产品质量不达标问题突出</w:t>
      </w:r>
      <w:r>
        <w:rPr>
          <w:rFonts w:hint="eastAsia"/>
        </w:rPr>
        <w:br/>
      </w:r>
      <w:r>
        <w:rPr>
          <w:rFonts w:hint="eastAsia"/>
        </w:rPr>
        <w:t>　　　　四、烟花爆竹生产工艺落后</w:t>
      </w:r>
      <w:r>
        <w:rPr>
          <w:rFonts w:hint="eastAsia"/>
        </w:rPr>
        <w:br/>
      </w:r>
      <w:r>
        <w:rPr>
          <w:rFonts w:hint="eastAsia"/>
        </w:rPr>
        <w:t>　　　　五、行业整体能耗高、环境污染严重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2019-2024年中国烟花爆竹所属行业数据监测分析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2019-2024年中国烟花爆竹所属行业规模分析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2019-2024年中国烟花爆竹所属行业结构分析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2019-2024年中国烟花爆竹所属行业产值分析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2019-2024年中国烟花爆竹所属行业成本费用分析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2019-2024年中国烟花爆竹所属行业盈利能力分析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中国烟花爆竹业市场运行走势分析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2024年中国烟花爆竹市场运行特点分析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2024年中国烟花爆竹市场最新资讯分析</w:t>
      </w:r>
      <w:r>
        <w:rPr>
          <w:rFonts w:hint="eastAsia"/>
        </w:rPr>
        <w:br/>
      </w:r>
      <w:r>
        <w:rPr>
          <w:rFonts w:hint="eastAsia"/>
        </w:rPr>
        <w:t>　　　　一、烟花爆竹零售网点级别评定全面铺开</w:t>
      </w:r>
      <w:r>
        <w:rPr>
          <w:rFonts w:hint="eastAsia"/>
        </w:rPr>
        <w:br/>
      </w:r>
      <w:r>
        <w:rPr>
          <w:rFonts w:hint="eastAsia"/>
        </w:rPr>
        <w:t>　　　　二、远城区鞭炮六成半不合格</w:t>
      </w:r>
      <w:r>
        <w:rPr>
          <w:rFonts w:hint="eastAsia"/>
        </w:rPr>
        <w:br/>
      </w:r>
      <w:r>
        <w:rPr>
          <w:rFonts w:hint="eastAsia"/>
        </w:rPr>
        <w:t>　　　　三、79家外省烟花爆竹企业获得入晋销售"准入证"</w:t>
      </w:r>
      <w:r>
        <w:rPr>
          <w:rFonts w:hint="eastAsia"/>
        </w:rPr>
        <w:br/>
      </w:r>
      <w:r>
        <w:rPr>
          <w:rFonts w:hint="eastAsia"/>
        </w:rPr>
        <w:t>　　　　四、烟花爆竹安全生产及产业升级工作会议长沙顺利召开</w:t>
      </w:r>
      <w:r>
        <w:rPr>
          <w:rFonts w:hint="eastAsia"/>
        </w:rPr>
        <w:br/>
      </w:r>
      <w:r>
        <w:rPr>
          <w:rFonts w:hint="eastAsia"/>
        </w:rPr>
        <w:t>　　　　五、浏阳前三季度花炮出口19.14亿元，同比增长8%</w:t>
      </w:r>
      <w:r>
        <w:rPr>
          <w:rFonts w:hint="eastAsia"/>
        </w:rPr>
        <w:br/>
      </w:r>
      <w:r>
        <w:rPr>
          <w:rFonts w:hint="eastAsia"/>
        </w:rPr>
        <w:t>　　　　六、湖南省烟花爆竹产业发展规划解读</w:t>
      </w:r>
      <w:r>
        <w:rPr>
          <w:rFonts w:hint="eastAsia"/>
        </w:rPr>
        <w:br/>
      </w:r>
      <w:r>
        <w:rPr>
          <w:rFonts w:hint="eastAsia"/>
        </w:rPr>
        <w:t>　　第三节 2024年中国烟花爆竹市场产销分析</w:t>
      </w:r>
      <w:r>
        <w:rPr>
          <w:rFonts w:hint="eastAsia"/>
        </w:rPr>
        <w:br/>
      </w:r>
      <w:r>
        <w:rPr>
          <w:rFonts w:hint="eastAsia"/>
        </w:rPr>
        <w:t>　　　　一、中国烟花爆竹产量占全球市场约九成</w:t>
      </w:r>
      <w:r>
        <w:rPr>
          <w:rFonts w:hint="eastAsia"/>
        </w:rPr>
        <w:br/>
      </w:r>
      <w:r>
        <w:rPr>
          <w:rFonts w:hint="eastAsia"/>
        </w:rPr>
        <w:t>　　　　二、江西烟花产量居全国第二</w:t>
      </w:r>
      <w:r>
        <w:rPr>
          <w:rFonts w:hint="eastAsia"/>
        </w:rPr>
        <w:br/>
      </w:r>
      <w:r>
        <w:rPr>
          <w:rFonts w:hint="eastAsia"/>
        </w:rPr>
        <w:t>　　　　三、内外销市场均呈增势</w:t>
      </w:r>
      <w:r>
        <w:rPr>
          <w:rFonts w:hint="eastAsia"/>
        </w:rPr>
        <w:br/>
      </w:r>
      <w:r>
        <w:rPr>
          <w:rFonts w:hint="eastAsia"/>
        </w:rPr>
        <w:t>　　　　四、北京花炮销量将达60万箱奥运主题烟花热销</w:t>
      </w:r>
      <w:r>
        <w:rPr>
          <w:rFonts w:hint="eastAsia"/>
        </w:rPr>
        <w:br/>
      </w:r>
      <w:r>
        <w:rPr>
          <w:rFonts w:hint="eastAsia"/>
        </w:rPr>
        <w:t>　　　　五、乌鲁木齐烟花爆竹销售平稳</w:t>
      </w:r>
      <w:r>
        <w:rPr>
          <w:rFonts w:hint="eastAsia"/>
        </w:rPr>
        <w:br/>
      </w:r>
      <w:r>
        <w:rPr>
          <w:rFonts w:hint="eastAsia"/>
        </w:rPr>
        <w:t>　　第四节 2024年中国烟花爆竹市场价格分析</w:t>
      </w:r>
      <w:r>
        <w:rPr>
          <w:rFonts w:hint="eastAsia"/>
        </w:rPr>
        <w:br/>
      </w:r>
      <w:r>
        <w:rPr>
          <w:rFonts w:hint="eastAsia"/>
        </w:rPr>
        <w:t>　　　　一、中国烟花爆竹价格行情走势分析</w:t>
      </w:r>
      <w:r>
        <w:rPr>
          <w:rFonts w:hint="eastAsia"/>
        </w:rPr>
        <w:br/>
      </w:r>
      <w:r>
        <w:rPr>
          <w:rFonts w:hint="eastAsia"/>
        </w:rPr>
        <w:t>　　　　二、花炮价格大幅降低奥运烟花脱销"环保花炮"遇冷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中国烟花爆竹行业市场营销分析</w:t>
      </w:r>
      <w:r>
        <w:rPr>
          <w:rFonts w:hint="eastAsia"/>
        </w:rPr>
        <w:br/>
      </w:r>
      <w:r>
        <w:rPr>
          <w:rFonts w:hint="eastAsia"/>
        </w:rPr>
        <w:t>　　第一节 2024年中国烟花爆竹市场营销概述</w:t>
      </w:r>
      <w:r>
        <w:rPr>
          <w:rFonts w:hint="eastAsia"/>
        </w:rPr>
        <w:br/>
      </w:r>
      <w:r>
        <w:rPr>
          <w:rFonts w:hint="eastAsia"/>
        </w:rPr>
        <w:t>　　　　一、四个到位大力整治烟花爆竹营销市场</w:t>
      </w:r>
      <w:r>
        <w:rPr>
          <w:rFonts w:hint="eastAsia"/>
        </w:rPr>
        <w:br/>
      </w:r>
      <w:r>
        <w:rPr>
          <w:rFonts w:hint="eastAsia"/>
        </w:rPr>
        <w:t>　　　　二、"九不准"规范烟花爆竹营销</w:t>
      </w:r>
      <w:r>
        <w:rPr>
          <w:rFonts w:hint="eastAsia"/>
        </w:rPr>
        <w:br/>
      </w:r>
      <w:r>
        <w:rPr>
          <w:rFonts w:hint="eastAsia"/>
        </w:rPr>
        <w:t>　　　　三、烟花爆竹销售渠道严格控制</w:t>
      </w:r>
      <w:r>
        <w:rPr>
          <w:rFonts w:hint="eastAsia"/>
        </w:rPr>
        <w:br/>
      </w:r>
      <w:r>
        <w:rPr>
          <w:rFonts w:hint="eastAsia"/>
        </w:rPr>
        <w:t>　　第二节 中国烟花爆竹市场营销模式分析</w:t>
      </w:r>
      <w:r>
        <w:rPr>
          <w:rFonts w:hint="eastAsia"/>
        </w:rPr>
        <w:br/>
      </w:r>
      <w:r>
        <w:rPr>
          <w:rFonts w:hint="eastAsia"/>
        </w:rPr>
        <w:t>　　　　一、供销社烟花爆竹销售模式</w:t>
      </w:r>
      <w:r>
        <w:rPr>
          <w:rFonts w:hint="eastAsia"/>
        </w:rPr>
        <w:br/>
      </w:r>
      <w:r>
        <w:rPr>
          <w:rFonts w:hint="eastAsia"/>
        </w:rPr>
        <w:t>　　　　二、烟花爆竹推行专店专柜销售模式</w:t>
      </w:r>
      <w:r>
        <w:rPr>
          <w:rFonts w:hint="eastAsia"/>
        </w:rPr>
        <w:br/>
      </w:r>
      <w:r>
        <w:rPr>
          <w:rFonts w:hint="eastAsia"/>
        </w:rPr>
        <w:t>　　　　三、南京销售模式全国首创—烟花爆竹配置"专车"</w:t>
      </w:r>
      <w:r>
        <w:rPr>
          <w:rFonts w:hint="eastAsia"/>
        </w:rPr>
        <w:br/>
      </w:r>
      <w:r>
        <w:rPr>
          <w:rFonts w:hint="eastAsia"/>
        </w:rPr>
        <w:t>　　第三节 折扣+送货 烟花爆竹营销打便民牌营销分析</w:t>
      </w:r>
      <w:r>
        <w:rPr>
          <w:rFonts w:hint="eastAsia"/>
        </w:rPr>
        <w:br/>
      </w:r>
      <w:r>
        <w:rPr>
          <w:rFonts w:hint="eastAsia"/>
        </w:rPr>
        <w:t>　　第四节 2024年中国烟花爆竹市场营销策略分析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2019-2024年我国烟花爆竹行业进出口市场分析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2019-2024年中国烟花爆竹进口数据分析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2019-2024年中国烟花爆竹出口数据分析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2019-2024年中国烟花爆竹进出口产品结构分析</w:t>
      </w:r>
      <w:r>
        <w:rPr>
          <w:rFonts w:hint="eastAsia"/>
        </w:rPr>
        <w:br/>
      </w:r>
      <w:r>
        <w:rPr>
          <w:rFonts w:hint="eastAsia"/>
        </w:rPr>
        <w:t>　　　　一、烟花爆竹行业进口产品结构</w:t>
      </w:r>
      <w:r>
        <w:rPr>
          <w:rFonts w:hint="eastAsia"/>
        </w:rPr>
        <w:br/>
      </w:r>
      <w:r>
        <w:rPr>
          <w:rFonts w:hint="eastAsia"/>
        </w:rPr>
        <w:t>　　　　二、烟花爆竹行业出口产品结构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2019-2024年中国烟花爆竹进出口平均单价分析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2019-2024年烟花爆竹行业销售渠道与技术发展趋势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烟花爆竹生产工艺技术发展现状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一、中国烟花爆竹行业技术现状分析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三、中外烟花爆竹技术差距及其主要因素分析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四、提高中国烟花爆竹技术的策略</w:t>
      </w:r>
      <w:r>
        <w:rPr>
          <w:rFonts w:hint="eastAsia"/>
        </w:rPr>
        <w:br/>
      </w:r>
      <w:r>
        <w:rPr>
          <w:rFonts w:hint="eastAsia"/>
        </w:rPr>
        <w:t>　　　　五、中国烟花爆竹行业技术发展趋势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中国烟花爆竹区域行业市场分析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四、2019-2024年西部地区烟花爆竹行业发展趋势预测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中国烟花爆竹行业竞争状况分析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2019-2024年中国烟花爆竹行业竞争力分析</w:t>
      </w:r>
      <w:r>
        <w:rPr>
          <w:rFonts w:hint="eastAsia"/>
        </w:rPr>
        <w:br/>
      </w:r>
      <w:r>
        <w:rPr>
          <w:rFonts w:hint="eastAsia"/>
        </w:rPr>
        <w:t>　　　　一、中国烟花爆竹行业要素成本分析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2019-2024年中国烟花爆竹行业市场区域格局分析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2019-2024年中国烟花爆竹行业市场集中度分析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中国烟花爆竹行业五力竞争分析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二、烟花爆竹“波特五力模型”分析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2019-2024年中国烟花爆竹行业竞争的因素分析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烟花爆竹行业产业链分析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2019-2024年中国烟花爆竹上游行业研究分析</w:t>
      </w:r>
      <w:r>
        <w:rPr>
          <w:rFonts w:hint="eastAsia"/>
        </w:rPr>
        <w:br/>
      </w:r>
      <w:r>
        <w:rPr>
          <w:rFonts w:hint="eastAsia"/>
        </w:rPr>
        <w:t>　　　　一、烟花爆竹上游行业发展现状</w:t>
      </w:r>
      <w:r>
        <w:rPr>
          <w:rFonts w:hint="eastAsia"/>
        </w:rPr>
        <w:br/>
      </w:r>
      <w:r>
        <w:rPr>
          <w:rFonts w:hint="eastAsia"/>
        </w:rPr>
        <w:t>　　　　二、烟花爆竹上游行业发展趋势预测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三、行业新动态及其对烟花爆竹行业的影响分析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2019-2024年中国烟花爆竹行业市场需求分析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2019-2024年中国压烟花爆竹下游行业需求结构分析</w:t>
      </w:r>
      <w:r>
        <w:rPr>
          <w:rFonts w:hint="eastAsia"/>
        </w:rPr>
        <w:br/>
      </w:r>
      <w:r>
        <w:rPr>
          <w:rFonts w:hint="eastAsia"/>
        </w:rPr>
        <w:t>　　第二节 烟花爆竹行业下游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烟花爆竹行业企业竞争力分析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2019-2024年烟花爆竹行业优势企业分析</w:t>
      </w:r>
      <w:r>
        <w:rPr>
          <w:rFonts w:hint="eastAsia"/>
        </w:rPr>
        <w:br/>
      </w:r>
      <w:r>
        <w:rPr>
          <w:rFonts w:hint="eastAsia"/>
        </w:rPr>
        <w:t>　　第一节 熊猫烟花集团股份有限公司经营情况分析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江西省李渡烟花集团有限公司经营情况分析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浏阳信业烟花有限公司经营情况分析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江苏森泓烟花有限责任公司经营情况分析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广水市楚王花炮有限公司经营情况分析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四川省广汉金雁花炮有限责任公司经营情况分析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烟花爆竹行业未来市场前景展望、投资策略研究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2024-2030年中国烟花爆竹行业发展趋势及预测分析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2024-2030年中国烟花爆竹行业前景分析</w:t>
      </w:r>
      <w:r>
        <w:rPr>
          <w:rFonts w:hint="eastAsia"/>
        </w:rPr>
        <w:br/>
      </w:r>
      <w:r>
        <w:rPr>
          <w:rFonts w:hint="eastAsia"/>
        </w:rPr>
        <w:t>　　　　一、烟花爆竹的研究进展及趋势分析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二、烟花爆竹价格趋势分析</w:t>
      </w:r>
      <w:r>
        <w:rPr>
          <w:rFonts w:hint="eastAsia"/>
        </w:rPr>
        <w:br/>
      </w:r>
      <w:r>
        <w:rPr>
          <w:rFonts w:hint="eastAsia"/>
        </w:rPr>
        <w:t>　　　　三、烟花爆竹行业发展趋势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2024-2030年中国烟花爆竹行业供需预测分析</w:t>
      </w:r>
      <w:r>
        <w:rPr>
          <w:rFonts w:hint="eastAsia"/>
        </w:rPr>
        <w:br/>
      </w:r>
      <w:r>
        <w:rPr>
          <w:rFonts w:hint="eastAsia"/>
        </w:rPr>
        <w:t>　　　　一、烟花爆竹行业供给预测</w:t>
      </w:r>
      <w:r>
        <w:rPr>
          <w:rFonts w:hint="eastAsia"/>
        </w:rPr>
        <w:br/>
      </w:r>
      <w:r>
        <w:rPr>
          <w:rFonts w:hint="eastAsia"/>
        </w:rPr>
        <w:t>　　　　二、烟花爆竹行业需求预测</w:t>
      </w:r>
      <w:r>
        <w:rPr>
          <w:rFonts w:hint="eastAsia"/>
        </w:rPr>
        <w:br/>
      </w:r>
      <w:r>
        <w:rPr>
          <w:rFonts w:hint="eastAsia"/>
        </w:rPr>
        <w:t>　　　　三、烟花爆竹行业市场价格预测</w:t>
      </w:r>
      <w:r>
        <w:rPr>
          <w:rFonts w:hint="eastAsia"/>
        </w:rPr>
        <w:br/>
      </w:r>
      <w:r>
        <w:rPr>
          <w:rFonts w:hint="eastAsia"/>
        </w:rPr>
        <w:t>　　　　四、烟花爆竹行业进出口预测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2024-2030年中国烟花爆竹行业盈利能力预测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2024-2030年中国烟花爆竹行业投资机会与风险分析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2024-2030年中国烟花爆竹行业投资前景分析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2024-2030年中国烟花爆竹行业投资特性分析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一、2024-2030年中国烟花爆竹行业进入壁垒分析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二、2024-2030年中国烟花爆竹行业盈利模式分析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三、2024-2030年中国烟花爆竹行业盈利因素分析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2024-2030年中国烟花爆竹行业投资机会分析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一、2024-2030年中国烟花爆竹行业细分市场投资机会分析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二、2024-2030年中国烟花爆竹行业区域市场投资潜力分析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2024-2030年中国烟花爆竹行业投资风险分析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一、2024-2030年中国烟花爆竹行业市场竞争风险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二、2024-2030年中国烟花爆竹行业技术风险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三、2024-2030年中国烟花爆竹行业政策风险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四、2024-2030年中国烟花爆竹行业进入退出风险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2024-2030年中国烟花爆竹行业发展策略及投资建议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烟花爆竹行业发展策略分析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　济研：烟花爆竹行业市场的重点客户战略实施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烟花爆竹行业产业链模型图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2019-2024年中国烟花爆竹产量情况</w:t>
      </w:r>
      <w:r>
        <w:rPr>
          <w:rFonts w:hint="eastAsia"/>
        </w:rPr>
        <w:br/>
      </w:r>
      <w:r>
        <w:rPr>
          <w:rFonts w:hint="eastAsia"/>
        </w:rPr>
        <w:t>　　图表 2024年我国烟花爆竹消费结构表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2019-2024年中国烟花爆竹需求量情况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2019-2024年中国烟花爆竹进口量变化趋势图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2019-2024年中国烟花爆竹进口金额情况表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2019-2024年中国烟花爆竹进口平均价格情况表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2019-2024年中国烟花爆竹出口量变化趋势图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2019-2024年中国烟花爆竹出口金额情况表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2019-2024年中国烟花爆竹出口平均价格情况表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2024年中国烟花爆竹所属行业不同类型企业数量情况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2024年中国烟花爆竹所属行业不同类型企业企业数量结构图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2024年中国烟花爆竹所属行业不同所有制企业数量情况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2024年中国烟花爆竹所属行业不同所有制企业企业数量结构图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2024年中国烟花爆竹所属行业不同类型企业销售收入情况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2024年中国烟花爆竹所属行业不同类型企业销售收入结构图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2024年中国烟花爆竹所属行业不同所有制企业销售收入情况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2024年中国烟花爆竹所属行业不同所有制企业企业销售收入结构图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2024-2030年中国烟花爆竹产量预测</w:t>
      </w:r>
      <w:r>
        <w:rPr>
          <w:rFonts w:hint="eastAsia"/>
        </w:rPr>
        <w:br/>
      </w:r>
      <w:r>
        <w:rPr>
          <w:rFonts w:hint="eastAsia"/>
        </w:rPr>
        <w:t>　　图表 2024-2030年中国烟花爆竹需求量预测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2024-2030年中国烟花爆竹进出口量预测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2024-2030年中国烟花爆竹市场价格预测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2024-2030年中国烟花爆竹盈利能力预测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54e2c5303494c" w:history="1">
        <w:r>
          <w:rPr>
            <w:rStyle w:val="Hyperlink"/>
          </w:rPr>
          <w:t>2024-2030年中国烟花爆竹市场调查研究及发展前景趋势分析报告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54e2c5303494c" w:history="1">
        <w:r>
          <w:rPr>
            <w:rStyle w:val="Hyperlink"/>
          </w:rPr>
          <w:t>https://www.20087.com/9/90/YanHuaBaoZhuHangYeYanJiuFenXi.html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e9c61a0dd4de1" w:history="1">
      <w:r>
        <w:rPr>
          <w:rStyle w:val="Hyperlink"/>
        </w:rPr>
        <w:t>2024-2030年中国烟花爆竹市场调查研究及发展前景趋势分析报告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nHuaBaoZhuHangYeYanJiuFenXi.html" TargetMode="External" Id="Rd4e54e2c5303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nHuaBaoZhuHangYeYanJiuFenXi.html" TargetMode="External" Id="R795e9c61a0dd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2023-12-27T02:51:00Z</dcterms:created>
  <dcterms:modified xsi:type="dcterms:W3CDTF">2023-12-27T03:51:00Z</dcterms:modified>
  <dc:subject>2024-2030年中国烟花爆竹市场调查研究及发展前景趋势分析报告</dc:subject>
  <dc:title>2024-2030年中国烟花爆竹市场调查研究及发展前景趋势分析报告</dc:title>
  <cp:keywords>2024-2030年中国烟花爆竹市场调查研究及发展前景趋势分析报告</cp:keywords>
  <dc:description>2024-2030年中国烟花爆竹市场调查研究及发展前景趋势分析报告</dc:description>
</cp:coreProperties>
</file>