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fbf5b199604319" w:history="1">
              <w:r>
                <w:rPr>
                  <w:rStyle w:val="Hyperlink"/>
                </w:rPr>
                <w:t>2024年中国特殊工业用膜市场现状调查与未来发展前景趋势报告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fbf5b199604319" w:history="1">
              <w:r>
                <w:rPr>
                  <w:rStyle w:val="Hyperlink"/>
                </w:rPr>
                <w:t>2024年中国特殊工业用膜市场现状调查与未来发展前景趋势报告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fbf5b199604319" w:history="1">
                <w:r>
                  <w:rPr>
                    <w:rStyle w:val="Hyperlink"/>
                  </w:rPr>
                  <w:t>https://www.20087.com/9/30/TeShuGongYeYongMoShiChangDiaoYanBaoGao.html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工业用膜包括反渗透膜、气体分离膜、电池隔膜等，因其在水处理、空气净化、能源存储等领域的关键作用，近年来市场需求持续增长。技术进步，如纳米纤维和多孔材料的应用，使工业用膜的分离效率和选择性得到显著提高，同时降低了能耗和成本。</w:t>
      </w:r>
      <w:r>
        <w:rPr>
          <w:rFonts w:hint="eastAsia"/>
        </w:rPr>
        <w:br/>
      </w:r>
      <w:r>
        <w:rPr>
          <w:rFonts w:hint="eastAsia"/>
        </w:rPr>
        <w:t>　　未来，特殊工业用膜将更加注重功能化和集成化。通过表面功能化改性，工业用膜将实现对特定分子的高效分离，如二氧化碳捕获、重金属离子去除等。同时，集成化膜系统将结合多种分离技术和智能控制，提供一站式解决方案，简化工艺流程，提高整体系统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2019-2024年世界特殊工业用膜产业发展形势分析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2019-2024年世界特殊工业用膜产业发展概况分析</w:t>
      </w:r>
      <w:r>
        <w:rPr>
          <w:rFonts w:hint="eastAsia"/>
        </w:rPr>
        <w:br/>
      </w:r>
      <w:r>
        <w:rPr>
          <w:rFonts w:hint="eastAsia"/>
        </w:rPr>
        <w:t>　　　　一、世界膜技术新改进分析</w:t>
      </w:r>
      <w:r>
        <w:rPr>
          <w:rFonts w:hint="eastAsia"/>
        </w:rPr>
        <w:br/>
      </w:r>
      <w:r>
        <w:rPr>
          <w:rFonts w:hint="eastAsia"/>
        </w:rPr>
        <w:t>　　　　二、世界各国膜产业发展规模分析</w:t>
      </w:r>
      <w:r>
        <w:rPr>
          <w:rFonts w:hint="eastAsia"/>
        </w:rPr>
        <w:br/>
      </w:r>
      <w:r>
        <w:rPr>
          <w:rFonts w:hint="eastAsia"/>
        </w:rPr>
        <w:t>　　　　三、世界膜产业应用状况分析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2019-2024年世界主要国家特殊工业用膜产业动态分析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2024-2030年世界特殊工业用膜产业前景预测分析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2019-2024年中国特殊工业用膜行业市场发展环境解析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2019-2024年中国特殊工业用膜市场政策环境分析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一、中国抗菌塑料行业有了标准规定</w:t>
      </w:r>
      <w:r>
        <w:rPr>
          <w:rFonts w:hint="eastAsia"/>
        </w:rPr>
        <w:br/>
      </w:r>
      <w:r>
        <w:rPr>
          <w:rFonts w:hint="eastAsia"/>
        </w:rPr>
        <w:t>　　　　一、塑料薄膜重新申请国家免检资格</w:t>
      </w:r>
      <w:r>
        <w:rPr>
          <w:rFonts w:hint="eastAsia"/>
        </w:rPr>
        <w:br/>
      </w:r>
      <w:r>
        <w:rPr>
          <w:rFonts w:hint="eastAsia"/>
        </w:rPr>
        <w:t>　　　　二、国家调高部分塑料制品的出口退税率</w:t>
      </w:r>
      <w:r>
        <w:rPr>
          <w:rFonts w:hint="eastAsia"/>
        </w:rPr>
        <w:br/>
      </w:r>
      <w:r>
        <w:rPr>
          <w:rFonts w:hint="eastAsia"/>
        </w:rPr>
        <w:t>　　　　三、塑料制品国家标准</w:t>
      </w:r>
      <w:r>
        <w:rPr>
          <w:rFonts w:hint="eastAsia"/>
        </w:rPr>
        <w:br/>
      </w:r>
      <w:r>
        <w:rPr>
          <w:rFonts w:hint="eastAsia"/>
        </w:rPr>
        <w:t>　　　　四、中国关于进口可回收的废塑料的规定</w:t>
      </w:r>
      <w:r>
        <w:rPr>
          <w:rFonts w:hint="eastAsia"/>
        </w:rPr>
        <w:br/>
      </w:r>
      <w:r>
        <w:rPr>
          <w:rFonts w:hint="eastAsia"/>
        </w:rPr>
        <w:t>　　　　五、关于加强农用塑料薄膜生产经营管理的通知</w:t>
      </w:r>
      <w:r>
        <w:rPr>
          <w:rFonts w:hint="eastAsia"/>
        </w:rPr>
        <w:br/>
      </w:r>
      <w:r>
        <w:rPr>
          <w:rFonts w:hint="eastAsia"/>
        </w:rPr>
        <w:t>　　第三节 2019-2024年中国特殊工业用膜市场技术环境分析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2019-2024年中国膜产业发展概况分析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2019-2024年中国膜产业发展分析</w:t>
      </w:r>
      <w:r>
        <w:rPr>
          <w:rFonts w:hint="eastAsia"/>
        </w:rPr>
        <w:br/>
      </w:r>
      <w:r>
        <w:rPr>
          <w:rFonts w:hint="eastAsia"/>
        </w:rPr>
        <w:t>　　　　一、中国膜分离技术比肩世界先进水平</w:t>
      </w:r>
      <w:r>
        <w:rPr>
          <w:rFonts w:hint="eastAsia"/>
        </w:rPr>
        <w:br/>
      </w:r>
      <w:r>
        <w:rPr>
          <w:rFonts w:hint="eastAsia"/>
        </w:rPr>
        <w:t>　　　　二、中国膜技术分离天然气中二氧化碳技术步入世界前列</w:t>
      </w:r>
      <w:r>
        <w:rPr>
          <w:rFonts w:hint="eastAsia"/>
        </w:rPr>
        <w:br/>
      </w:r>
      <w:r>
        <w:rPr>
          <w:rFonts w:hint="eastAsia"/>
        </w:rPr>
        <w:t>　　　　三、膜产业发展规模分析</w:t>
      </w:r>
      <w:r>
        <w:rPr>
          <w:rFonts w:hint="eastAsia"/>
        </w:rPr>
        <w:br/>
      </w:r>
      <w:r>
        <w:rPr>
          <w:rFonts w:hint="eastAsia"/>
        </w:rPr>
        <w:t>　　第二节 2019-2024年中国常用的膜分离过程分析</w:t>
      </w:r>
      <w:r>
        <w:rPr>
          <w:rFonts w:hint="eastAsia"/>
        </w:rPr>
        <w:br/>
      </w:r>
      <w:r>
        <w:rPr>
          <w:rFonts w:hint="eastAsia"/>
        </w:rPr>
        <w:t>　　　　一、微滤膜过滤技术概况</w:t>
      </w:r>
      <w:r>
        <w:rPr>
          <w:rFonts w:hint="eastAsia"/>
        </w:rPr>
        <w:br/>
      </w:r>
      <w:r>
        <w:rPr>
          <w:rFonts w:hint="eastAsia"/>
        </w:rPr>
        <w:t>　　　　二、微孔滤膜处理流体的两种方式</w:t>
      </w:r>
      <w:r>
        <w:rPr>
          <w:rFonts w:hint="eastAsia"/>
        </w:rPr>
        <w:br/>
      </w:r>
      <w:r>
        <w:rPr>
          <w:rFonts w:hint="eastAsia"/>
        </w:rPr>
        <w:t>　　　　三、微孔滤膜应用范围</w:t>
      </w:r>
      <w:r>
        <w:rPr>
          <w:rFonts w:hint="eastAsia"/>
        </w:rPr>
        <w:br/>
      </w:r>
      <w:r>
        <w:rPr>
          <w:rFonts w:hint="eastAsia"/>
        </w:rPr>
        <w:t>　　第三节 2019-2024年中国膜技术新研发分析</w:t>
      </w:r>
      <w:r>
        <w:rPr>
          <w:rFonts w:hint="eastAsia"/>
        </w:rPr>
        <w:br/>
      </w:r>
      <w:r>
        <w:rPr>
          <w:rFonts w:hint="eastAsia"/>
        </w:rPr>
        <w:t>　　　　一、丁基胶塞的膜技术</w:t>
      </w:r>
      <w:r>
        <w:rPr>
          <w:rFonts w:hint="eastAsia"/>
        </w:rPr>
        <w:br/>
      </w:r>
      <w:r>
        <w:rPr>
          <w:rFonts w:hint="eastAsia"/>
        </w:rPr>
        <w:t>　　　　二、覆膜技术的应用特点分析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2019-2024年中国塑料薄膜制造行业规模以上企业经济运行数据监测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2019-2024年中国塑料薄膜制造行业数据监测回顾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2019-2024年中国塑料薄膜制造行业投资价值测算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四、未来5年塑料薄膜制造盈利能力预测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2019-2024年中国塑料薄膜制造行业产销率调查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四、未来5年塑料薄膜制造产品产销预测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2019-2024年塑料薄膜制造出口交货值数据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2019-2024年中国塑料薄膜产量数据统计分析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2019-2024年全国塑料薄膜产量数据分析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一、2019-2024年全国塑料薄膜产量数据</w:t>
      </w:r>
      <w:r>
        <w:rPr>
          <w:rFonts w:hint="eastAsia"/>
        </w:rPr>
        <w:br/>
      </w:r>
      <w:r>
        <w:rPr>
          <w:rFonts w:hint="eastAsia"/>
        </w:rPr>
        <w:t>　　　　二、2019-2024年重点省市塑料薄膜产量数据</w:t>
      </w:r>
      <w:r>
        <w:rPr>
          <w:rFonts w:hint="eastAsia"/>
        </w:rPr>
        <w:br/>
      </w:r>
      <w:r>
        <w:rPr>
          <w:rFonts w:hint="eastAsia"/>
        </w:rPr>
        <w:t>　　第二节 2024年全国塑料薄膜产量数据分析（数据均可更新至最新月）</w:t>
      </w:r>
      <w:r>
        <w:rPr>
          <w:rFonts w:hint="eastAsia"/>
        </w:rPr>
        <w:br/>
      </w:r>
      <w:r>
        <w:rPr>
          <w:rFonts w:hint="eastAsia"/>
        </w:rPr>
        <w:t>　　　　一、2024年全国塑料薄膜产量数据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二、2024年重点省市塑料薄膜产量数据</w:t>
      </w:r>
      <w:r>
        <w:rPr>
          <w:rFonts w:hint="eastAsia"/>
        </w:rPr>
        <w:br/>
      </w:r>
      <w:r>
        <w:rPr>
          <w:rFonts w:hint="eastAsia"/>
        </w:rPr>
        <w:t>　　第三节 全国塑料薄膜产量增长性分析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2019-2024年中国特殊工业用膜细分产品市场需求状况分析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反渗透膜</w:t>
      </w:r>
      <w:r>
        <w:rPr>
          <w:rFonts w:hint="eastAsia"/>
        </w:rPr>
        <w:br/>
      </w:r>
      <w:r>
        <w:rPr>
          <w:rFonts w:hint="eastAsia"/>
        </w:rPr>
        <w:t>　　第二节 超滤膜</w:t>
      </w:r>
      <w:r>
        <w:rPr>
          <w:rFonts w:hint="eastAsia"/>
        </w:rPr>
        <w:br/>
      </w:r>
      <w:r>
        <w:rPr>
          <w:rFonts w:hint="eastAsia"/>
        </w:rPr>
        <w:t>　　第三节 无机膜</w:t>
      </w:r>
      <w:r>
        <w:rPr>
          <w:rFonts w:hint="eastAsia"/>
        </w:rPr>
        <w:br/>
      </w:r>
      <w:r>
        <w:rPr>
          <w:rFonts w:hint="eastAsia"/>
        </w:rPr>
        <w:t>　　第四节 陶瓷工业膜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2019-2024年中国特殊工业用膜市场应用领域分析</w:t>
      </w:r>
      <w:r>
        <w:rPr>
          <w:rFonts w:hint="eastAsia"/>
        </w:rPr>
        <w:br/>
      </w:r>
      <w:r>
        <w:rPr>
          <w:rFonts w:hint="eastAsia"/>
        </w:rPr>
        <w:t>　　第一节 工业用水净化</w:t>
      </w:r>
      <w:r>
        <w:rPr>
          <w:rFonts w:hint="eastAsia"/>
        </w:rPr>
        <w:br/>
      </w:r>
      <w:r>
        <w:rPr>
          <w:rFonts w:hint="eastAsia"/>
        </w:rPr>
        <w:t>　　第二节 污水处理</w:t>
      </w:r>
      <w:r>
        <w:rPr>
          <w:rFonts w:hint="eastAsia"/>
        </w:rPr>
        <w:br/>
      </w:r>
      <w:r>
        <w:rPr>
          <w:rFonts w:hint="eastAsia"/>
        </w:rPr>
        <w:t>　　第三节 海咸水淡化技术</w:t>
      </w:r>
      <w:r>
        <w:rPr>
          <w:rFonts w:hint="eastAsia"/>
        </w:rPr>
        <w:br/>
      </w:r>
      <w:r>
        <w:rPr>
          <w:rFonts w:hint="eastAsia"/>
        </w:rPr>
        <w:t>　　第四节 陶瓷膜在氨基酸类产品生产过程中的应用</w:t>
      </w:r>
      <w:r>
        <w:rPr>
          <w:rFonts w:hint="eastAsia"/>
        </w:rPr>
        <w:br/>
      </w:r>
      <w:r>
        <w:rPr>
          <w:rFonts w:hint="eastAsia"/>
        </w:rPr>
        <w:t>　　第五节 新型陶瓷膜燃料电池应用</w:t>
      </w:r>
      <w:r>
        <w:rPr>
          <w:rFonts w:hint="eastAsia"/>
        </w:rPr>
        <w:br/>
      </w:r>
      <w:r>
        <w:rPr>
          <w:rFonts w:hint="eastAsia"/>
        </w:rPr>
        <w:t>　　第六节 中空纤维超滤膜的应用</w:t>
      </w:r>
      <w:r>
        <w:rPr>
          <w:rFonts w:hint="eastAsia"/>
        </w:rPr>
        <w:br/>
      </w:r>
      <w:r>
        <w:rPr>
          <w:rFonts w:hint="eastAsia"/>
        </w:rPr>
        <w:t>　　第七节 管式超滤膜研制及应用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2019-2024年中国特殊工业用膜细分产品进出口贸易数据监测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2019-2024年中国胶囊型反光膜市场进出口数据分析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一、2019-2024年中国胶囊型反光膜出口统计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二、2019-2024年中国胶囊型反光膜进口统计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三、2019-2024年中国胶囊型反光膜进出口价格对比</w:t>
      </w:r>
      <w:r>
        <w:rPr>
          <w:rFonts w:hint="eastAsia"/>
        </w:rPr>
        <w:br/>
      </w:r>
      <w:r>
        <w:rPr>
          <w:rFonts w:hint="eastAsia"/>
        </w:rPr>
        <w:t>　　　　四、中国胶囊型反光膜进出口主要来源地及出口目的地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2019-2024年中国气体扩散膜市场进出口数据分析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一、2019-2024年中国气体扩散膜出口统计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二、2019-2024年中国气体扩散膜进口统计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三、2019-2024年中国气体扩散膜进出口价格对比</w:t>
      </w:r>
      <w:r>
        <w:rPr>
          <w:rFonts w:hint="eastAsia"/>
        </w:rPr>
        <w:br/>
      </w:r>
      <w:r>
        <w:rPr>
          <w:rFonts w:hint="eastAsia"/>
        </w:rPr>
        <w:t>　　　　四、中国气体扩散膜进出口主要来源地及出口目的地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2019-2024年中国特殊工业用膜市场竞争格局分析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2019-2024年中国特殊工业用膜市场竞争现状分析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2019-2024年中国特殊工业用膜产业集中度分析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2024-2030年中国特殊工业用膜竞争趋势分析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2019-2024年世界膜产业著名企业竞争战略分析</w:t>
      </w:r>
      <w:r>
        <w:rPr>
          <w:rFonts w:hint="eastAsia"/>
        </w:rPr>
        <w:br/>
      </w:r>
      <w:r>
        <w:rPr>
          <w:rFonts w:hint="eastAsia"/>
        </w:rPr>
        <w:t>　　第一节 陶氏化学投资有限公司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第二节 美国海德能公司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t>　　第三节 世韩公司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三、在华市场销售动态</w:t>
      </w:r>
      <w:r>
        <w:rPr>
          <w:rFonts w:hint="eastAsia"/>
        </w:rPr>
        <w:br/>
      </w:r>
      <w:r>
        <w:rPr>
          <w:rFonts w:hint="eastAsia"/>
        </w:rPr>
        <w:t>　　　　四、国际化发展战略研究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2019-2024年中国特种工业用膜关键性财务数据分析</w:t>
      </w:r>
      <w:r>
        <w:rPr>
          <w:rFonts w:hint="eastAsia"/>
        </w:rPr>
        <w:br/>
      </w:r>
      <w:r>
        <w:rPr>
          <w:rFonts w:hint="eastAsia"/>
        </w:rPr>
        <w:t>　　第一节 蓝星清洁股有限公司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天津膜天膜科技有限公司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江苏久吾高科技股有限公司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深圳市超纯环保科技有限公司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汇通源泉环境科技有限公司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安徽巢湖南方膜业有限责任公司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成都双流东莲长虹塑料制品有限公司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2019-2024年中国膜工业材料技术发展分析</w:t>
      </w:r>
      <w:r>
        <w:rPr>
          <w:rFonts w:hint="eastAsia"/>
        </w:rPr>
        <w:br/>
      </w:r>
      <w:r>
        <w:rPr>
          <w:rFonts w:hint="eastAsia"/>
        </w:rPr>
        <w:t>　　第一节 2019-2024年中国膜材料发展状况分析</w:t>
      </w:r>
      <w:r>
        <w:rPr>
          <w:rFonts w:hint="eastAsia"/>
        </w:rPr>
        <w:br/>
      </w:r>
      <w:r>
        <w:rPr>
          <w:rFonts w:hint="eastAsia"/>
        </w:rPr>
        <w:t>　　　　一、金属膜</w:t>
      </w:r>
      <w:r>
        <w:rPr>
          <w:rFonts w:hint="eastAsia"/>
        </w:rPr>
        <w:br/>
      </w:r>
      <w:r>
        <w:rPr>
          <w:rFonts w:hint="eastAsia"/>
        </w:rPr>
        <w:t>　　　　二、有机-无机混合膜</w:t>
      </w:r>
      <w:r>
        <w:rPr>
          <w:rFonts w:hint="eastAsia"/>
        </w:rPr>
        <w:br/>
      </w:r>
      <w:r>
        <w:rPr>
          <w:rFonts w:hint="eastAsia"/>
        </w:rPr>
        <w:t>　　　　三、新型有机膜</w:t>
      </w:r>
      <w:r>
        <w:rPr>
          <w:rFonts w:hint="eastAsia"/>
        </w:rPr>
        <w:br/>
      </w:r>
      <w:r>
        <w:rPr>
          <w:rFonts w:hint="eastAsia"/>
        </w:rPr>
        <w:t>　　第二节 2019-2024年中国膜材料的改性分析</w:t>
      </w:r>
      <w:r>
        <w:rPr>
          <w:rFonts w:hint="eastAsia"/>
        </w:rPr>
        <w:br/>
      </w:r>
      <w:r>
        <w:rPr>
          <w:rFonts w:hint="eastAsia"/>
        </w:rPr>
        <w:t>　　　　一、等离子体法</w:t>
      </w:r>
      <w:r>
        <w:rPr>
          <w:rFonts w:hint="eastAsia"/>
        </w:rPr>
        <w:br/>
      </w:r>
      <w:r>
        <w:rPr>
          <w:rFonts w:hint="eastAsia"/>
        </w:rPr>
        <w:t>　　　　二、表面活性剂法</w:t>
      </w:r>
      <w:r>
        <w:rPr>
          <w:rFonts w:hint="eastAsia"/>
        </w:rPr>
        <w:br/>
      </w:r>
      <w:r>
        <w:rPr>
          <w:rFonts w:hint="eastAsia"/>
        </w:rPr>
        <w:t>　　　　三、紫外辐照法</w:t>
      </w:r>
      <w:r>
        <w:rPr>
          <w:rFonts w:hint="eastAsia"/>
        </w:rPr>
        <w:br/>
      </w:r>
      <w:r>
        <w:rPr>
          <w:rFonts w:hint="eastAsia"/>
        </w:rPr>
        <w:t>　　　　四、高分子合金法</w:t>
      </w:r>
      <w:r>
        <w:rPr>
          <w:rFonts w:hint="eastAsia"/>
        </w:rPr>
        <w:br/>
      </w:r>
      <w:r>
        <w:rPr>
          <w:rFonts w:hint="eastAsia"/>
        </w:rPr>
        <w:t>　　　　五、表面化学反应法</w:t>
      </w:r>
      <w:r>
        <w:rPr>
          <w:rFonts w:hint="eastAsia"/>
        </w:rPr>
        <w:br/>
      </w:r>
      <w:r>
        <w:rPr>
          <w:rFonts w:hint="eastAsia"/>
        </w:rPr>
        <w:t>　　第三节 2019-2024年中国膜材料研究方向分析</w:t>
      </w:r>
      <w:r>
        <w:rPr>
          <w:rFonts w:hint="eastAsia"/>
        </w:rPr>
        <w:br/>
      </w:r>
      <w:r>
        <w:rPr>
          <w:rFonts w:hint="eastAsia"/>
        </w:rPr>
        <w:t>　　　　一、热塑性材料化学与工程</w:t>
      </w:r>
      <w:r>
        <w:rPr>
          <w:rFonts w:hint="eastAsia"/>
        </w:rPr>
        <w:br/>
      </w:r>
      <w:r>
        <w:rPr>
          <w:rFonts w:hint="eastAsia"/>
        </w:rPr>
        <w:t>　　　　二、新型炭材料制备及应用</w:t>
      </w:r>
      <w:r>
        <w:rPr>
          <w:rFonts w:hint="eastAsia"/>
        </w:rPr>
        <w:br/>
      </w:r>
      <w:r>
        <w:rPr>
          <w:rFonts w:hint="eastAsia"/>
        </w:rPr>
        <w:t>　　　　三、膜科学与工程、传质与分离工程、集成分离工程、污水治理工程</w:t>
      </w:r>
      <w:r>
        <w:rPr>
          <w:rFonts w:hint="eastAsia"/>
        </w:rPr>
        <w:br/>
      </w:r>
      <w:r>
        <w:rPr>
          <w:rFonts w:hint="eastAsia"/>
        </w:rPr>
        <w:t>　　第四节 2019-2024年中国膜材料的最新研制进展分析</w:t>
      </w:r>
      <w:r>
        <w:rPr>
          <w:rFonts w:hint="eastAsia"/>
        </w:rPr>
        <w:br/>
      </w:r>
      <w:r>
        <w:rPr>
          <w:rFonts w:hint="eastAsia"/>
        </w:rPr>
        <w:t>　　　　一、宁波天塔公司成功研制开发ptfe永久建筑膜材料</w:t>
      </w:r>
      <w:r>
        <w:rPr>
          <w:rFonts w:hint="eastAsia"/>
        </w:rPr>
        <w:br/>
      </w:r>
      <w:r>
        <w:rPr>
          <w:rFonts w:hint="eastAsia"/>
        </w:rPr>
        <w:t>　　　　二、农用棚膜新材料研制成功</w:t>
      </w:r>
      <w:r>
        <w:rPr>
          <w:rFonts w:hint="eastAsia"/>
        </w:rPr>
        <w:br/>
      </w:r>
      <w:r>
        <w:rPr>
          <w:rFonts w:hint="eastAsia"/>
        </w:rPr>
        <w:t>　　　　三、膜分离技术的一项新进展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2024-2030年中国膜行业投资前景预测</w:t>
      </w:r>
      <w:r>
        <w:rPr>
          <w:rFonts w:hint="eastAsia"/>
        </w:rPr>
        <w:br/>
      </w:r>
      <w:r>
        <w:rPr>
          <w:rFonts w:hint="eastAsia"/>
        </w:rPr>
        <w:t>　　第一节 2019-2024年中国膜产业投资环境分析</w:t>
      </w:r>
      <w:r>
        <w:rPr>
          <w:rFonts w:hint="eastAsia"/>
        </w:rPr>
        <w:br/>
      </w:r>
      <w:r>
        <w:rPr>
          <w:rFonts w:hint="eastAsia"/>
        </w:rPr>
        <w:t>　　　　一、投资政策导向</w:t>
      </w:r>
      <w:r>
        <w:rPr>
          <w:rFonts w:hint="eastAsia"/>
        </w:rPr>
        <w:br/>
      </w:r>
      <w:r>
        <w:rPr>
          <w:rFonts w:hint="eastAsia"/>
        </w:rPr>
        <w:t>　　　　二、投资价值链分析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2024-2030年中国膜行业投资周期分析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2024-2030年中国膜行业投资机会分析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2024-2030年中国膜行业投资风险预警分析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第五节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2024-2030年中国膜市场发展趋势预测分析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2024-2030年中国膜行业发展趋势分析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二、产业集中度预测分析</w:t>
      </w:r>
      <w:r>
        <w:rPr>
          <w:rFonts w:hint="eastAsia"/>
        </w:rPr>
        <w:br/>
      </w:r>
      <w:r>
        <w:rPr>
          <w:rFonts w:hint="eastAsia"/>
        </w:rPr>
        <w:t>　　　　三、产业技术趋势分析</w:t>
      </w:r>
      <w:r>
        <w:rPr>
          <w:rFonts w:hint="eastAsia"/>
        </w:rPr>
        <w:br/>
      </w:r>
      <w:r>
        <w:rPr>
          <w:rFonts w:hint="eastAsia"/>
        </w:rPr>
        <w:t>　　第二节 [^中智^林^]济研：2024-2030年中国膜市场发展预测分析</w:t>
      </w:r>
      <w:r>
        <w:rPr>
          <w:rFonts w:hint="eastAsia"/>
        </w:rPr>
        <w:br/>
      </w:r>
      <w:r>
        <w:rPr>
          <w:rFonts w:hint="eastAsia"/>
        </w:rPr>
        <w:t>　　　　一、产量预测分析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微孔滤膜处理流体的两种方式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2024年前中国三产业增加值结构图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2019-2024年中国塑料薄膜制造行业投资资产增长性分析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2023年底中国各省市塑料薄膜制造行业资产统计表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2023年底中国各省市塑料薄膜制造行业资产分布图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2024年中国各省市塑料薄膜制造行业工业销售产值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2024年塑料薄膜制造行业产销率（数据均可更新至最新月）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2019-2024年重点省市塑料薄膜产量数据</w:t>
      </w:r>
      <w:r>
        <w:rPr>
          <w:rFonts w:hint="eastAsia"/>
        </w:rPr>
        <w:br/>
      </w:r>
      <w:r>
        <w:rPr>
          <w:rFonts w:hint="eastAsia"/>
        </w:rPr>
        <w:t>　　图表 2024年全国塑料薄膜产量数据</w:t>
      </w:r>
      <w:r>
        <w:rPr>
          <w:rFonts w:hint="eastAsia"/>
        </w:rPr>
        <w:br/>
      </w:r>
      <w:r>
        <w:rPr>
          <w:rFonts w:hint="eastAsia"/>
        </w:rPr>
        <w:t>　　图表 2024年重点省市塑料薄膜产量数据</w:t>
      </w:r>
      <w:r>
        <w:rPr>
          <w:rFonts w:hint="eastAsia"/>
        </w:rPr>
        <w:br/>
      </w:r>
      <w:r>
        <w:rPr>
          <w:rFonts w:hint="eastAsia"/>
        </w:rPr>
        <w:t>　　图表 全国塑料薄膜产量增长性分析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2019-2024年中国胶囊型反光膜进出口价格对比</w:t>
      </w:r>
      <w:r>
        <w:rPr>
          <w:rFonts w:hint="eastAsia"/>
        </w:rPr>
        <w:br/>
      </w:r>
      <w:r>
        <w:rPr>
          <w:rFonts w:hint="eastAsia"/>
        </w:rPr>
        <w:t>　　图表 中国胶囊型反光膜进出口主要来源地及出口目的地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2019-2024年中国气体扩散膜出口统计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2019-2024年中国气体扩散膜进出口价格对比</w:t>
      </w:r>
      <w:r>
        <w:rPr>
          <w:rFonts w:hint="eastAsia"/>
        </w:rPr>
        <w:br/>
      </w:r>
      <w:r>
        <w:rPr>
          <w:rFonts w:hint="eastAsia"/>
        </w:rPr>
        <w:t>　　图表 中国气体扩散膜进出口主要来源地及出口目的地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蓝星清洁股有限公司盈利指标情况</w:t>
      </w:r>
      <w:r>
        <w:rPr>
          <w:rFonts w:hint="eastAsia"/>
        </w:rPr>
        <w:br/>
      </w:r>
      <w:r>
        <w:rPr>
          <w:rFonts w:hint="eastAsia"/>
        </w:rPr>
        <w:t>　　图表 蓝星清洁股有限公司资产运行指标状况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蓝星清洁股有限公司资产负债能力指标分析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蓝星清洁股有限公司盈利能力情况</w:t>
      </w:r>
      <w:r>
        <w:rPr>
          <w:rFonts w:hint="eastAsia"/>
        </w:rPr>
        <w:br/>
      </w:r>
      <w:r>
        <w:rPr>
          <w:rFonts w:hint="eastAsia"/>
        </w:rPr>
        <w:t>　　图表 蓝星清洁股有限公司销售收入情况</w:t>
      </w:r>
      <w:r>
        <w:rPr>
          <w:rFonts w:hint="eastAsia"/>
        </w:rPr>
        <w:br/>
      </w:r>
      <w:r>
        <w:rPr>
          <w:rFonts w:hint="eastAsia"/>
        </w:rPr>
        <w:t>　　图表 蓝星清洁股有限公司成本费用构成情况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天津膜天膜科技有限公司盈利能力情况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天津膜天膜科技有限公司成本费用构成情况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江苏久吾高科技股有限公司盈利指标情况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江苏久吾高科技股有限公司盈利能力情况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江苏久吾高科技股有限公司销售收入情况</w:t>
      </w:r>
      <w:r>
        <w:rPr>
          <w:rFonts w:hint="eastAsia"/>
        </w:rPr>
        <w:br/>
      </w:r>
      <w:r>
        <w:rPr>
          <w:rFonts w:hint="eastAsia"/>
        </w:rPr>
        <w:t>　　图表 江苏久吾高科技股有限公司成本费用构成情况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深圳市超纯环保科技有限公司成本费用构成情况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汇通源泉环境科技有限公司成本费用构成情况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安徽巢湖南方膜业有限责任公司成本费用构成情况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成都双流东莲长虹塑料制品有限公司成本费用构成情况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fbf5b199604319" w:history="1">
        <w:r>
          <w:rPr>
            <w:rStyle w:val="Hyperlink"/>
          </w:rPr>
          <w:t>2024年中国特殊工业用膜市场现状调查与未来发展前景趋势报告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fbf5b199604319" w:history="1">
        <w:r>
          <w:rPr>
            <w:rStyle w:val="Hyperlink"/>
          </w:rPr>
          <w:t>https://www.20087.com/9/30/TeShuGongYeYongMoShiChangDiaoYanBaoGao.html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a1a283ba14e65" w:history="1">
      <w:r>
        <w:rPr>
          <w:rStyle w:val="Hyperlink"/>
        </w:rPr>
        <w:t>2024年中国特殊工业用膜市场现状调查与未来发展前景趋势报告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TeShuGongYeYongMoShiChangDiaoYanBaoGao.html" TargetMode="External" Id="R9afbf5b19960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TeShuGongYeYongMoShiChangDiaoYanBaoGao.html" TargetMode="External" Id="Rb59a1a283ba1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2023-11-14T02:31:00Z</dcterms:created>
  <dcterms:modified xsi:type="dcterms:W3CDTF">2023-11-14T03:31:00Z</dcterms:modified>
  <dc:subject>2024年中国特殊工业用膜市场现状调查与未来发展前景趋势报告</dc:subject>
  <dc:title>2024年中国特殊工业用膜市场现状调查与未来发展前景趋势报告</dc:title>
  <cp:keywords>2024年中国特殊工业用膜市场现状调查与未来发展前景趋势报告</cp:keywords>
  <dc:description>2024年中国特殊工业用膜市场现状调查与未来发展前景趋势报告</dc:description>
</cp:coreProperties>
</file>