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c61c0f71c4e77" w:history="1">
              <w:r>
                <w:rPr>
                  <w:rStyle w:val="Hyperlink"/>
                </w:rPr>
                <w:t>2025-2031年中国玻璃纤维湿法薄毡行业现状与前景趋势报告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c61c0f71c4e77" w:history="1">
              <w:r>
                <w:rPr>
                  <w:rStyle w:val="Hyperlink"/>
                </w:rPr>
                <w:t>2025-2031年中国玻璃纤维湿法薄毡行业现状与前景趋势报告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c61c0f71c4e77" w:history="1">
                <w:r>
                  <w:rPr>
                    <w:rStyle w:val="Hyperlink"/>
                  </w:rPr>
                  <w:t>https://www.20087.com/9/20/BoLiXianWeiShiFaBoZhanFaZhanQuShi.html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湿法薄毡是高性能复合材料的重要组成部分，近年来在制造工艺和应用领域上实现了重大突破。湿法成网技术的应用，使得玻璃纤维薄毡的厚度和密度更加均匀，提高了材料的强度和稳定性。同时，通过调整纤维长度和排列方式，实现了薄毡在阻燃、绝缘、隔音等方面的性能优化，满足了建筑、汽车、航空航天等领域的特殊需求。此外，环保型树脂和固化剂的使用，减少了生产过程中的有害物质排放，推动了行业的绿色转型。</w:t>
      </w:r>
      <w:r>
        <w:rPr>
          <w:rFonts w:hint="eastAsia"/>
        </w:rPr>
        <w:br/>
      </w:r>
      <w:r>
        <w:rPr>
          <w:rFonts w:hint="eastAsia"/>
        </w:rPr>
        <w:t>　　未来，玻璃纤维湿法薄毡的发展将更加注重功能化与定制化。功能化方面，结合纳米材料和智能涂层，开发具有自清洁、自修复、光催化等特殊功能的薄毡，拓宽其在环保、能源等领域的应用；定制化方面，根据客户具体需求，提供不同厚度、密度和性能的薄毡产品，以及开发适用于极端环境（如高温、辐射）的特种薄毡。此外，随着复合材料技术的进步，探索玻璃纤维湿法薄毡与其他高性能材料（如碳纤维、芳纶）的复合，以及提高薄毡的可回收性和生物降解性，将是行业创新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c61c0f71c4e77" w:history="1">
        <w:r>
          <w:rPr>
            <w:rStyle w:val="Hyperlink"/>
          </w:rPr>
          <w:t>2025-2031年中国玻璃纤维湿法薄毡行业现状与前景趋势报告</w:t>
        </w:r>
      </w:hyperlink>
      <w:r>
        <w:rPr>
          <w:rFonts w:hint="eastAsia"/>
        </w:rPr>
        <w:t>》基于多年玻璃纤维湿法薄毡行业研究积累，结合当前市场发展现状，依托国家权威数据资源和长期市场监测数据库，对玻璃纤维湿法薄毡行业进行了全面调研与分析。报告详细阐述了玻璃纤维湿法薄毡市场规模、市场前景、发展趋势、技术现状及未来方向，重点分析了行业内主要企业的竞争格局，并通过SWOT分析揭示了玻璃纤维湿法薄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bc61c0f71c4e77" w:history="1">
        <w:r>
          <w:rPr>
            <w:rStyle w:val="Hyperlink"/>
          </w:rPr>
          <w:t>2025-2031年中国玻璃纤维湿法薄毡行业现状与前景趋势报告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》为投资者提供了准确的市场现状解读，帮助预判行业前景，挖掘投资价值，同时从投资策略和营销策略等角度提出实用建议，助力投资者在玻璃纤维湿法薄毡行业中把握机遇、规避风险。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玻璃纤维湿法薄毡行业界定</w:t>
      </w:r>
      <w:r>
        <w:rPr>
          <w:rFonts w:hint="eastAsia"/>
        </w:rPr>
        <w:br/>
      </w:r>
      <w:r>
        <w:rPr>
          <w:rFonts w:hint="eastAsia"/>
        </w:rPr>
        <w:t>　　第一节 玻璃纤维湿法薄毡行业定义</w:t>
      </w:r>
      <w:r>
        <w:rPr>
          <w:rFonts w:hint="eastAsia"/>
        </w:rPr>
        <w:br/>
      </w:r>
      <w:r>
        <w:rPr>
          <w:rFonts w:hint="eastAsia"/>
        </w:rPr>
        <w:t>　　第二节 玻璃纤维湿法薄毡行业特点分析</w:t>
      </w:r>
      <w:r>
        <w:rPr>
          <w:rFonts w:hint="eastAsia"/>
        </w:rPr>
        <w:br/>
      </w:r>
      <w:r>
        <w:rPr>
          <w:rFonts w:hint="eastAsia"/>
        </w:rPr>
        <w:t>　　第三节 玻璃纤维湿法薄毡行业发展历程</w:t>
      </w:r>
      <w:r>
        <w:rPr>
          <w:rFonts w:hint="eastAsia"/>
        </w:rPr>
        <w:br/>
      </w:r>
      <w:r>
        <w:rPr>
          <w:rFonts w:hint="eastAsia"/>
        </w:rPr>
        <w:t>　　第四节 玻璃纤维湿法薄毡产业链分析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2024-2025年国外玻璃纤维湿法薄毡行业发展态势分析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国外玻璃纤维湿法薄毡行业总体情况</w:t>
      </w:r>
      <w:r>
        <w:rPr>
          <w:rFonts w:hint="eastAsia"/>
        </w:rPr>
        <w:br/>
      </w:r>
      <w:r>
        <w:rPr>
          <w:rFonts w:hint="eastAsia"/>
        </w:rPr>
        <w:t>　　第二节 玻璃纤维湿法薄毡行业重点国家、地区市场分析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国外玻璃纤维湿法薄毡行业发展前景预测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2024-2025年中国玻璃纤维湿法薄毡行业发展环境分析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玻璃纤维湿法薄毡行业经济环境分析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玻璃纤维湿法薄毡行业政策环境分析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一、玻璃纤维湿法薄毡行业相关政策</w:t>
      </w:r>
      <w:r>
        <w:rPr>
          <w:rFonts w:hint="eastAsia"/>
        </w:rPr>
        <w:br/>
      </w:r>
      <w:r>
        <w:rPr>
          <w:rFonts w:hint="eastAsia"/>
        </w:rPr>
        <w:t>　　　　二、玻璃纤维湿法薄毡行业相关标准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2024-2025年玻璃纤维湿法薄毡行业技术发展现状及趋势分析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玻璃纤维湿法薄毡行业技术发展现状分析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国内外玻璃纤维湿法薄毡行业技术差异与原因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玻璃纤维湿法薄毡行业技术发展方向、趋势预测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提升玻璃纤维湿法薄毡行业技术能力策略建议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中国玻璃纤维湿法薄毡行业市场供需状况分析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中国玻璃纤维湿法薄毡行业市场规模情况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中国玻璃纤维湿法薄毡行业市场需求状况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一、2019-2024年玻璃纤维湿法薄毡行业市场需求情况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二、玻璃纤维湿法薄毡行业市场需求特点分析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三、2025-2031年玻璃纤维湿法薄毡行业市场需求预测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中国玻璃纤维湿法薄毡行业产量情况分析与预测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一、2019-2024年玻璃纤维湿法薄毡行业产量统计分析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二、2025年玻璃纤维湿法薄毡行业产量特点分析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三、2025-2031年玻璃纤维湿法薄毡行业产量预测分析</w:t>
      </w:r>
      <w:r>
        <w:rPr>
          <w:rFonts w:hint="eastAsia"/>
        </w:rPr>
        <w:br/>
      </w:r>
      <w:r>
        <w:rPr>
          <w:rFonts w:hint="eastAsia"/>
        </w:rPr>
        <w:t>　　第四节 玻璃纤维湿法薄毡行业市场供需平衡状况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中国玻璃纤维湿法薄毡行业进出口情况分析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玻璃纤维湿法薄毡行业出口情况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一、2019-2024年玻璃纤维湿法薄毡行业出口情况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三、2025-2031年玻璃纤维湿法薄毡行业出口情况预测</w:t>
      </w:r>
      <w:r>
        <w:rPr>
          <w:rFonts w:hint="eastAsia"/>
        </w:rPr>
        <w:br/>
      </w:r>
      <w:r>
        <w:rPr>
          <w:rFonts w:hint="eastAsia"/>
        </w:rPr>
        <w:t>　　第二节 玻璃纤维湿法薄毡行业进口情况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一、2019-2024年玻璃纤维湿法薄毡行业进口情况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三、2025-2031年玻璃纤维湿法薄毡行业进口情况预测</w:t>
      </w:r>
      <w:r>
        <w:rPr>
          <w:rFonts w:hint="eastAsia"/>
        </w:rPr>
        <w:br/>
      </w:r>
      <w:r>
        <w:rPr>
          <w:rFonts w:hint="eastAsia"/>
        </w:rPr>
        <w:t>　　第三节 玻璃纤维湿法薄毡行业进出口面临的挑战及对策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中国玻璃纤维湿法薄毡行业产品价格监测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一、玻璃纤维湿法薄毡市场价格特征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二、当前玻璃纤维湿法薄毡市场价格评述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三、影响玻璃纤维湿法薄毡市场价格因素分析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四、未来玻璃纤维湿法薄毡市场价格走势预测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中国玻璃纤维湿法薄毡行业重点区域市场分析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玻璃纤维湿法薄毡行业区域市场分布情况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2024-2025年玻璃纤维湿法薄毡行业细分市场调研分析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玻璃纤维湿法薄毡细分产品（一）市场调研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玻璃纤维湿法薄毡细分产品（二）市场调研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玻璃纤维湿法薄毡行业上、下游市场分析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玻璃纤维湿法薄毡行业上游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玻璃纤维湿法薄毡行业下游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玻璃纤维湿法薄毡行业重点企业发展调研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玻璃纤维湿法薄毡重点企业（一）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玻璃纤维湿法薄毡重点企业（二）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玻璃纤维湿法薄毡重点企业（三）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玻璃纤维湿法薄毡重点企业（四）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玻璃纤维湿法薄毡重点企业（五）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玻璃纤维湿法薄毡重点企业（六）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玻璃纤维湿法薄毡行业风险及对策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2025-2031年玻璃纤维湿法薄毡行业发展环境分析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2025-2031年玻璃纤维湿法薄毡行业投资特性分析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一、玻璃纤维湿法薄毡行业进入壁垒</w:t>
      </w:r>
      <w:r>
        <w:rPr>
          <w:rFonts w:hint="eastAsia"/>
        </w:rPr>
        <w:br/>
      </w:r>
      <w:r>
        <w:rPr>
          <w:rFonts w:hint="eastAsia"/>
        </w:rPr>
        <w:t>　　　　二、玻璃纤维湿法薄毡行业盈利模式</w:t>
      </w:r>
      <w:r>
        <w:rPr>
          <w:rFonts w:hint="eastAsia"/>
        </w:rPr>
        <w:br/>
      </w:r>
      <w:r>
        <w:rPr>
          <w:rFonts w:hint="eastAsia"/>
        </w:rPr>
        <w:t>　　　　三、玻璃纤维湿法薄毡行业盈利因素</w:t>
      </w:r>
      <w:r>
        <w:rPr>
          <w:rFonts w:hint="eastAsia"/>
        </w:rPr>
        <w:br/>
      </w:r>
      <w:r>
        <w:rPr>
          <w:rFonts w:hint="eastAsia"/>
        </w:rPr>
        <w:t>　　第三节 玻璃纤维湿法薄毡行业“波特五力模型”分析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2025-2031年玻璃纤维湿法薄毡行业风险及对策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玻璃纤维湿法薄毡企业竞争策略分析</w:t>
      </w:r>
      <w:r>
        <w:rPr>
          <w:rFonts w:hint="eastAsia"/>
        </w:rPr>
        <w:br/>
      </w:r>
      <w:r>
        <w:rPr>
          <w:rFonts w:hint="eastAsia"/>
        </w:rPr>
        <w:t>　　第一节 玻璃纤维湿法薄毡市场竞争策略分析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一、2025-2031年中国玻璃纤维湿法薄毡市场增长潜力分析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二、2025-2031年中国玻璃纤维湿法薄毡主要潜力品种分析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三、现有玻璃纤维湿法薄毡产品竞争策略分析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四、潜力玻璃纤维湿法薄毡品种竞争策略选择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2025-2031年中国玻璃纤维湿法薄毡企业竞争策略分析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一、2025-2031年我国玻璃纤维湿法薄毡市场竞争趋势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二、2025-2031年玻璃纤维湿法薄毡行业竞争格局展望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三、2025-2031年玻璃纤维湿法薄毡行业竞争策略分析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四、2025-2031年玻璃纤维湿法薄毡企业竞争策略分析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2025-2031年中国玻璃纤维湿法薄毡行业发展趋势分析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一、2025-2031年玻璃纤维湿法薄毡技术发展趋势分析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二、2025-2031年玻璃纤维湿法薄毡产品发展趋势分析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三、2025-2031年玻璃纤维湿法薄毡行业竞争格局展望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2025-2031年中国玻璃纤维湿法薄毡市场趋势分析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一、2025-2031年玻璃纤维湿法薄毡发展趋势预测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二、2025-2025年玻璃纤维湿法薄毡市场前景分析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三、2025-2031年玻璃纤维湿法薄毡产业政策趋向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2025-2031年玻璃纤维湿法薄毡行业投资价值评估分析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玻璃纤维湿法薄毡行业发展建议分析</w:t>
      </w:r>
      <w:r>
        <w:rPr>
          <w:rFonts w:hint="eastAsia"/>
        </w:rPr>
        <w:br/>
      </w:r>
      <w:r>
        <w:rPr>
          <w:rFonts w:hint="eastAsia"/>
        </w:rPr>
        <w:t>　　第一节 玻璃纤维湿法薄毡行业研究结论及建议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玻璃纤维湿法薄毡细分行业研究结论及建议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[:中:智:林:]玻璃纤维湿法薄毡行业竞争策略总结及建议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玻璃纤维湿法薄毡行业历程</w:t>
      </w:r>
      <w:r>
        <w:rPr>
          <w:rFonts w:hint="eastAsia"/>
        </w:rPr>
        <w:br/>
      </w:r>
      <w:r>
        <w:rPr>
          <w:rFonts w:hint="eastAsia"/>
        </w:rPr>
        <w:t>　　图表 玻璃纤维湿法薄毡行业生命周期</w:t>
      </w:r>
      <w:r>
        <w:rPr>
          <w:rFonts w:hint="eastAsia"/>
        </w:rPr>
        <w:br/>
      </w:r>
      <w:r>
        <w:rPr>
          <w:rFonts w:hint="eastAsia"/>
        </w:rPr>
        <w:t>　　图表 玻璃纤维湿法薄毡行业产业链分析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2019-2024年中国玻璃纤维湿法薄毡行业市场规模及增长情况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2019-2024年玻璃纤维湿法薄毡行业市场容量分析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2019-2024年中国玻璃纤维湿法薄毡行业产能统计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2019-2024年中国玻璃纤维湿法薄毡行业产量及增长趋势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2019-2024年中国玻璃纤维湿法薄毡市场需求量及增速统计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2024年中国玻璃纤维湿法薄毡行业需求领域分布格局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2019-2024年中国玻璃纤维湿法薄毡行业销售收入分析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2019-2024年中国玻璃纤维湿法薄毡行业盈利情况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2019-2024年中国玻璃纤维湿法薄毡行业利润总额统计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2019-2024年中国玻璃纤维湿法薄毡进口数量分析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2019-2024年中国玻璃纤维湿法薄毡进口金额分析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2019-2024年中国玻璃纤维湿法薄毡出口数量分析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2019-2024年中国玻璃纤维湿法薄毡出口金额分析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2024年中国玻璃纤维湿法薄毡进口国家及地区分析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2024年中国玻璃纤维湿法薄毡出口国家及地区分析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2019-2024年中国玻璃纤维湿法薄毡行业企业数量情况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2019-2024年中国玻璃纤维湿法薄毡行业企业平均规模情况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**地区玻璃纤维湿法薄毡市场规模及增长情况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**地区玻璃纤维湿法薄毡行业市场需求情况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**地区玻璃纤维湿法薄毡市场规模及增长情况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**地区玻璃纤维湿法薄毡行业市场需求情况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**地区玻璃纤维湿法薄毡市场规模及增长情况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**地区玻璃纤维湿法薄毡行业市场需求情况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**地区玻璃纤维湿法薄毡市场规模及增长情况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**地区玻璃纤维湿法薄毡行业市场需求情况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玻璃纤维湿法薄毡重点企业（三）成长能力情况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2025-2031年中国玻璃纤维湿法薄毡行业产能预测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2025-2031年中国玻璃纤维湿法薄毡行业产量预测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2025-2031年中国玻璃纤维湿法薄毡市场需求量预测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2025-2031年中国玻璃纤维湿法薄毡行业供需平衡预测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2025-2031年中国玻璃纤维湿法薄毡行业市场容量预测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2025-2031年中国玻璃纤维湿法薄毡行业市场规模预测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2025-2031年中国玻璃纤维湿法薄毡市场前景分析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2025-2031年中国玻璃纤维湿法薄毡行业发展趋势预测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c61c0f71c4e77" w:history="1">
        <w:r>
          <w:rPr>
            <w:rStyle w:val="Hyperlink"/>
          </w:rPr>
          <w:t>2025-2031年中国玻璃纤维湿法薄毡行业现状与前景趋势报告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c61c0f71c4e77" w:history="1">
        <w:r>
          <w:rPr>
            <w:rStyle w:val="Hyperlink"/>
          </w:rPr>
          <w:t>https://www.20087.com/9/20/BoLiXianWeiShiFaBoZhanFaZhanQuShi.html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、玻璃纤维湿法薄毡市场前景如何、玻璃纤维短切毡的用途、玻璃纤维湿法薄毡怎么用、玻璃纤维毡的制作流程、玻璃纤维薄毡生产机器设备厂、玻璃纤维薄毡、玻璃纤维毡生产工艺、玻璃纤维布和玻璃纤维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4160f24144b59" w:history="1">
      <w:r>
        <w:rPr>
          <w:rStyle w:val="Hyperlink"/>
        </w:rPr>
        <w:t>2025-2031年中国玻璃纤维湿法薄毡行业现状与前景趋势报告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oLiXianWeiShiFaBoZhanFaZhanQuShi.html" TargetMode="External" Id="R61bc61c0f71c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oLiXianWeiShiFaBoZhanFaZhanQuShi.html" TargetMode="External" Id="Rf064160f2414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2025-02-28T23:40:00Z</dcterms:created>
  <dcterms:modified xsi:type="dcterms:W3CDTF">2025-03-01T00:40:00Z</dcterms:modified>
  <dc:subject>2025-2031年中国玻璃纤维湿法薄毡行业现状与前景趋势报告</dc:subject>
  <dc:title>2025-2031年中国玻璃纤维湿法薄毡行业现状与前景趋势报告</dc:title>
  <cp:keywords>2025-2031年中国玻璃纤维湿法薄毡行业现状与前景趋势报告</cp:keywords>
  <dc:description>2025-2031年中国玻璃纤维湿法薄毡行业现状与前景趋势报告</dc:description>
</cp:coreProperties>
</file>