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ced41b484f06" w:history="1">
              <w:r>
                <w:rPr>
                  <w:rStyle w:val="Hyperlink"/>
                </w:rPr>
                <w:t>2025-2031年全球与中国甲基丙烯酸叔丁酯（t-BMA）行业市场调研及发展前景分析报告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ced41b484f06" w:history="1">
              <w:r>
                <w:rPr>
                  <w:rStyle w:val="Hyperlink"/>
                </w:rPr>
                <w:t>2025-2031年全球与中国甲基丙烯酸叔丁酯（t-BMA）行业市场调研及发展前景分析报告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2ced41b484f06" w:history="1">
                <w:r>
                  <w:rPr>
                    <w:rStyle w:val="Hyperlink"/>
                  </w:rPr>
                  <w:t>https://www.20087.com/9/70/JiaJiBingXiSuanShuDingZhi-t-BMA-ShiChangQianJingYuCe.html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叔丁酯（t-BMA）是一种重要的有机合成中间体，广泛应用于涂料、粘合剂和塑料等行业。近年来，随着化工行业的快速发展和技术进步，t-BMA在纯度、选择性和生产效率方面有了显著提升。现代t-BMA不仅具备优异的化学稳定性和反应活性，还采用了绿色合成工艺，减少了有害物质的排放，符合严格的环保标准。此外，一些高端产品还具备良好的生物相容性和低毒性，适用于医药和食品添加剂领域。</w:t>
      </w:r>
      <w:r>
        <w:rPr>
          <w:rFonts w:hint="eastAsia"/>
        </w:rPr>
        <w:br/>
      </w:r>
      <w:r>
        <w:rPr>
          <w:rFonts w:hint="eastAsia"/>
        </w:rPr>
        <w:t>　　未来，t-BMA的发展将集中在绿色化和多功能化。一方面，随着全球对环境保护的关注度不断提升，开发更加环保的合成路线将成为重点。例如，利用酶催化或光催化等新型方法替代传统化学合成路径，以减少副产物生成和能源消耗。另一方面，结合多种功能性添加剂，开发具有多重特性的t-BMA将成为重要方向。例如，开发既能提供高效合成又能具备抗氧化和抗菌特性的多功能t-BMA。此外，智能制造技术的应用将使t-BMA的生产和应用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2ced41b484f06" w:history="1">
        <w:r>
          <w:rPr>
            <w:rStyle w:val="Hyperlink"/>
          </w:rPr>
          <w:t>2025-2031年全球与中国甲基丙烯酸叔丁酯（t-BMA）行业市场调研及发展前景分析报告</w:t>
        </w:r>
      </w:hyperlink>
      <w:r>
        <w:rPr>
          <w:rFonts w:hint="eastAsia"/>
        </w:rPr>
        <w:t>》基于对全球及中国甲基丙烯酸叔丁酯（t-BMA）市场多年的研究和深入分析，由甲基丙烯酸叔丁酯（t-BMA）行业资深研究团队依托权威数据和长期市场监测数据库，对甲基丙烯酸叔丁酯（t-BMA）行业市场规模、供需状况、竞争格局进行了全面评估。本报告旨在为投资者提供对甲基丙烯酸叔丁酯（t-BMA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甲基丙烯酸叔丁酯（t-BMA）市场概述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按照不同产品类型，甲基丙烯酸叔丁酯（t-BMA）主要可以分为如下几个类别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全球不同产品类型甲基丙烯酸叔丁酯（t-BMA）销售额增长趋势2020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从不同应用，甲基丙烯酸叔丁酯（t-BMA）主要包括如下几个方面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全球不同应用甲基丙烯酸叔丁酯（t-BMA）销售额增长趋势2020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织物处理剂</w:t>
      </w:r>
      <w:r>
        <w:rPr>
          <w:rFonts w:hint="eastAsia"/>
        </w:rPr>
        <w:br/>
      </w:r>
      <w:r>
        <w:rPr>
          <w:rFonts w:hint="eastAsia"/>
        </w:rPr>
        <w:t>　　　　1.3.4 合成树脂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甲基丙烯酸叔丁酯（t-BMA）行业背景、发展历史、现状及趋势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甲基丙烯酸叔丁酯（t-BMA）行业目前现状分析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甲基丙烯酸叔丁酯（t-BMA）发展趋势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全球甲基丙烯酸叔丁酯（t-BMA）总体规模分析</w:t>
      </w:r>
      <w:r>
        <w:rPr>
          <w:rFonts w:hint="eastAsia"/>
        </w:rPr>
        <w:br/>
      </w:r>
      <w:r>
        <w:rPr>
          <w:rFonts w:hint="eastAsia"/>
        </w:rPr>
        <w:t>　　2.1 全球甲基丙烯酸叔丁酯（t-BMA）供需现状及预测（2020-2031）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全球甲基丙烯酸叔丁酯（t-BMA）产能、产量、产能利用率及发展趋势（2020-2031）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全球甲基丙烯酸叔丁酯（t-BMA）产量、需求量及发展趋势（2020-2031）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全球主要地区甲基丙烯酸叔丁酯（t-BMA）产量及发展趋势（2020-2031）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全球主要地区甲基丙烯酸叔丁酯（t-BMA）产量（2020-2025）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全球主要地区甲基丙烯酸叔丁酯（t-BMA）产量（2026-2031）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全球主要地区甲基丙烯酸叔丁酯（t-BMA）产量市场份额（2020-2031）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中国甲基丙烯酸叔丁酯（t-BMA）供需现状及预测（2020-2031）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中国甲基丙烯酸叔丁酯（t-BMA）产能、产量、产能利用率及发展趋势（2020-2031）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中国甲基丙烯酸叔丁酯（t-BMA）产量、市场需求量及发展趋势（2020-2031）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全球甲基丙烯酸叔丁酯（t-BMA）销量及销售额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全球市场甲基丙烯酸叔丁酯（t-BMA）销售额（2020-2031）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全球市场甲基丙烯酸叔丁酯（t-BMA）销量（2020-2031）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全球市场甲基丙烯酸叔丁酯（t-BMA）价格趋势（2020-2031）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全球甲基丙烯酸叔丁酯（t-BMA）主要地区分析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全球主要地区甲基丙烯酸叔丁酯（t-BMA）市场规模分析：2020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全球主要地区甲基丙烯酸叔丁酯（t-BMA）销售收入及市场份额（2020-2025年）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全球主要地区甲基丙烯酸叔丁酯（t-BMA）销售收入预测（2026-2031年）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全球主要地区甲基丙烯酸叔丁酯（t-BMA）销量分析：2020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全球主要地区甲基丙烯酸叔丁酯（t-BMA）销量及市场份额（2020-2025年）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全球主要地区甲基丙烯酸叔丁酯（t-BMA）销量及市场份额预测（2026-2031）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印度市场甲基丙烯酸叔丁酯（t-BMA）销量、收入及增长率（2020-2031）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全球市场主要厂商甲基丙烯酸叔丁酯（t-BMA）产能市场份额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全球市场主要厂商甲基丙烯酸叔丁酯（t-BMA）销量（2020-2025）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全球市场主要厂商甲基丙烯酸叔丁酯（t-BMA）销量（2020-2025）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全球市场主要厂商甲基丙烯酸叔丁酯（t-BMA）销售收入（2020-2025）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全球市场主要厂商甲基丙烯酸叔丁酯（t-BMA）销售价格（2020-2025）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2024年全球主要生产商甲基丙烯酸叔丁酯（t-BMA）收入排名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中国市场主要厂商甲基丙烯酸叔丁酯（t-BMA）销量（2020-2025）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中国市场主要厂商甲基丙烯酸叔丁酯（t-BMA）销量（2020-2025）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中国市场主要厂商甲基丙烯酸叔丁酯（t-BMA）销售收入（2020-2025）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2024年中国主要生产商甲基丙烯酸叔丁酯（t-BMA）收入排名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中国市场主要厂商甲基丙烯酸叔丁酯（t-BMA）销售价格（2020-2025）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全球主要厂商甲基丙烯酸叔丁酯（t-BMA）总部及产地分布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全球主要厂商成立时间及甲基丙烯酸叔丁酯（t-BMA）商业化日期</w:t>
      </w:r>
      <w:r>
        <w:rPr>
          <w:rFonts w:hint="eastAsia"/>
        </w:rPr>
        <w:br/>
      </w:r>
      <w:r>
        <w:rPr>
          <w:rFonts w:hint="eastAsia"/>
        </w:rPr>
        <w:t>　　4.6 全球主要厂商甲基丙烯酸叔丁酯（t-BMA）产品类型及应用</w:t>
      </w:r>
      <w:r>
        <w:rPr>
          <w:rFonts w:hint="eastAsia"/>
        </w:rPr>
        <w:br/>
      </w:r>
      <w:r>
        <w:rPr>
          <w:rFonts w:hint="eastAsia"/>
        </w:rPr>
        <w:t>　　4.7 甲基丙烯酸叔丁酯（t-BMA）行业集中度、竞争程度分析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甲基丙烯酸叔丁酯（t-BMA）行业集中度分析：2024年全球Top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全球甲基丙烯酸叔丁酯（t-BMA）第一梯队、第二梯队和第三梯队生产商（品牌）及市场份额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甲基丙烯酸叔丁酯（t-BMA）销量、收入、价格及毛利率（2020-2025）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不同产品类型甲基丙烯酸叔丁酯（t-BMA）分析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全球不同产品类型甲基丙烯酸叔丁酯（t-BMA）销量（2020-2031）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全球不同产品类型甲基丙烯酸叔丁酯（t-BMA）销量及市场份额（2020-2025）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全球不同产品类型甲基丙烯酸叔丁酯（t-BMA）销量预测（2026-2031）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全球不同产品类型甲基丙烯酸叔丁酯（t-BMA）收入（2020-2031）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全球不同产品类型甲基丙烯酸叔丁酯（t-BMA）收入及市场份额（2020-2025）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全球不同产品类型甲基丙烯酸叔丁酯（t-BMA）收入预测（2026-2031）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全球不同产品类型甲基丙烯酸叔丁酯（t-BMA）价格走势（2020-2031）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不同应用甲基丙烯酸叔丁酯（t-BMA）分析</w:t>
      </w:r>
      <w:r>
        <w:rPr>
          <w:rFonts w:hint="eastAsia"/>
        </w:rPr>
        <w:br/>
      </w:r>
      <w:r>
        <w:rPr>
          <w:rFonts w:hint="eastAsia"/>
        </w:rPr>
        <w:t>　　7.1 全球不同应用甲基丙烯酸叔丁酯（t-BMA）销量（2020-2031）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全球不同应用甲基丙烯酸叔丁酯（t-BMA）销量及市场份额（2020-2025）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全球不同应用甲基丙烯酸叔丁酯（t-BMA）销量预测（2026-2031）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全球不同应用甲基丙烯酸叔丁酯（t-BMA）收入（2020-2031）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全球不同应用甲基丙烯酸叔丁酯（t-BMA）收入及市场份额（2020-2025）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全球不同应用甲基丙烯酸叔丁酯（t-BMA）收入预测（2026-2031）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全球不同应用甲基丙烯酸叔丁酯（t-BMA）价格走势（2020-2031）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甲基丙烯酸叔丁酯（t-BMA）产业链分析</w:t>
      </w:r>
      <w:r>
        <w:rPr>
          <w:rFonts w:hint="eastAsia"/>
        </w:rPr>
        <w:br/>
      </w:r>
      <w:r>
        <w:rPr>
          <w:rFonts w:hint="eastAsia"/>
        </w:rPr>
        <w:t>　　8.2 甲基丙烯酸叔丁酯（t-BMA）工艺制造技术分析</w:t>
      </w:r>
      <w:r>
        <w:rPr>
          <w:rFonts w:hint="eastAsia"/>
        </w:rPr>
        <w:br/>
      </w:r>
      <w:r>
        <w:rPr>
          <w:rFonts w:hint="eastAsia"/>
        </w:rPr>
        <w:t>　　8.3 甲基丙烯酸叔丁酯（t-BMA）产业上游供应分析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甲基丙烯酸叔丁酯（t-BMA）下游客户分析</w:t>
      </w:r>
      <w:r>
        <w:rPr>
          <w:rFonts w:hint="eastAsia"/>
        </w:rPr>
        <w:br/>
      </w:r>
      <w:r>
        <w:rPr>
          <w:rFonts w:hint="eastAsia"/>
        </w:rPr>
        <w:t>　　8.5 甲基丙烯酸叔丁酯（t-BMA）销售渠道分析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甲基丙烯酸叔丁酯（t-BMA）行业发展机遇及主要驱动因素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甲基丙烯酸叔丁酯（t-BMA）行业发展面临的风险</w:t>
      </w:r>
      <w:r>
        <w:rPr>
          <w:rFonts w:hint="eastAsia"/>
        </w:rPr>
        <w:br/>
      </w:r>
      <w:r>
        <w:rPr>
          <w:rFonts w:hint="eastAsia"/>
        </w:rPr>
        <w:t>　　9.3 甲基丙烯酸叔丁酯（t-BMA）行业政策分析</w:t>
      </w:r>
      <w:r>
        <w:rPr>
          <w:rFonts w:hint="eastAsia"/>
        </w:rPr>
        <w:br/>
      </w:r>
      <w:r>
        <w:rPr>
          <w:rFonts w:hint="eastAsia"/>
        </w:rPr>
        <w:t>　　9.4 甲基丙烯酸叔丁酯（t-BMA）中国企业SWOT分析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全球不同产品类型甲基丙烯酸叔丁酯（t-BMA）销售额增长（CAGR）趋势2020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甲基丙烯酸叔丁酯（t-BMA）行业目前发展现状</w:t>
      </w:r>
      <w:r>
        <w:rPr>
          <w:rFonts w:hint="eastAsia"/>
        </w:rPr>
        <w:br/>
      </w:r>
      <w:r>
        <w:rPr>
          <w:rFonts w:hint="eastAsia"/>
        </w:rPr>
        <w:t>　　表 4： 甲基丙烯酸叔丁酯（t-BMA）发展趋势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全球主要地区甲基丙烯酸叔丁酯（t-BMA）产量增速（CAGR）：（2020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全球主要地区甲基丙烯酸叔丁酯（t-BMA）产量（2020-2025）&amp;amp;（吨）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全球主要地区甲基丙烯酸叔丁酯（t-BMA）产量（2026-2031）&amp;amp;（吨）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全球主要地区甲基丙烯酸叔丁酯（t-BMA）产量市场份额（2020-2025）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全球主要地区甲基丙烯酸叔丁酯（t-BMA）产量（2026-2031）&amp;amp;（吨）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全球主要地区甲基丙烯酸叔丁酯（t-BMA）销售收入增速：（2020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全球主要地区甲基丙烯酸叔丁酯（t-BMA）销售收入（2020-2025）&amp;amp;（百万美元）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全球主要地区甲基丙烯酸叔丁酯（t-BMA）销售收入市场份额（2020-2025）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全球主要地区甲基丙烯酸叔丁酯（t-BMA）收入（2026-2031）&amp;amp;（百万美元）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全球主要地区甲基丙烯酸叔丁酯（t-BMA）收入市场份额（2026-2031）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全球主要地区甲基丙烯酸叔丁酯（t-BMA）销量（吨）：2020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全球主要地区甲基丙烯酸叔丁酯（t-BMA）销量（2020-2025）&amp;amp;（吨）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全球主要地区甲基丙烯酸叔丁酯（t-BMA）销量市场份额（2020-2025）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全球主要地区甲基丙烯酸叔丁酯（t-BMA）销量（2026-2031）&amp;amp;（吨）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全球主要地区甲基丙烯酸叔丁酯（t-BMA）销量份额（2026-2031）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全球市场主要厂商甲基丙烯酸叔丁酯（t-BMA）产能（2024-2025）&amp;amp;（吨）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全球市场主要厂商甲基丙烯酸叔丁酯（t-BMA）销量（2020-2025）&amp;amp;（吨）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全球市场主要厂商甲基丙烯酸叔丁酯（t-BMA）销量市场份额（2020-2025）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全球市场主要厂商甲基丙烯酸叔丁酯（t-BMA）销售收入（2020-2025）&amp;amp;（百万美元）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全球市场主要厂商甲基丙烯酸叔丁酯（t-BMA）销售收入市场份额（2020-2025）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全球市场主要厂商甲基丙烯酸叔丁酯（t-BMA）销售价格（2020-2025）&amp;amp;（美元/吨）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2024年全球主要生产商甲基丙烯酸叔丁酯（t-BMA）收入排名（百万美元）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中国市场主要厂商甲基丙烯酸叔丁酯（t-BMA）销量（2020-2025）&amp;amp;（吨）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中国市场主要厂商甲基丙烯酸叔丁酯（t-BMA）销量市场份额（2020-2025）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中国市场主要厂商甲基丙烯酸叔丁酯（t-BMA）销售收入（2020-2025）&amp;amp;（百万美元）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中国市场主要厂商甲基丙烯酸叔丁酯（t-BMA）销售收入市场份额（2020-2025）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2024年中国主要生产商甲基丙烯酸叔丁酯（t-BMA）收入排名（百万美元）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中国市场主要厂商甲基丙烯酸叔丁酯（t-BMA）销售价格（2020-2025）&amp;amp;（美元/吨）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全球主要厂商甲基丙烯酸叔丁酯（t-BMA）总部及产地分布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全球主要厂商成立时间及甲基丙烯酸叔丁酯（t-BMA）商业化日期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全球主要厂商甲基丙烯酸叔丁酯（t-BMA）产品类型及应用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2024年全球甲基丙烯酸叔丁酯（t-BMA）主要厂商市场地位（第一梯队、第二梯队和第三梯队）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全球甲基丙烯酸叔丁酯（t-BMA）市场投资、并购等现状分析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甲基丙烯酸叔丁酯（t-BMA）生产基地、销售区域、竞争对手及市场地位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甲基丙烯酸叔丁酯（t-BMA）产品规格、参数及市场应用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甲基丙烯酸叔丁酯（t-BMA）销量（吨）、收入（百万美元）、价格（美元/吨）及毛利率（2020-2025）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全球不同产品类型甲基丙烯酸叔丁酯（t-BMA）销量（2020-2025年）&amp;amp;（吨）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全球不同产品类型甲基丙烯酸叔丁酯（t-BMA）销量市场份额（2020-2025）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全球不同产品类型甲基丙烯酸叔丁酯（t-BMA）销量预测（2026-2031）&amp;amp;（吨）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全球市场不同产品类型甲基丙烯酸叔丁酯（t-BMA）销量市场份额预测（2026-2031）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全球不同产品类型甲基丙烯酸叔丁酯（t-BMA）收入（2020-2025年）&amp;amp;（百万美元）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全球不同产品类型甲基丙烯酸叔丁酯（t-BMA）收入市场份额（2020-2025）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全球不同产品类型甲基丙烯酸叔丁酯（t-BMA）收入预测（2026-2031）&amp;amp;（百万美元）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全球不同产品类型甲基丙烯酸叔丁酯（t-BMA）收入市场份额预测（2026-2031）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全球不同应用甲基丙烯酸叔丁酯（t-BMA）销量（2020-2025年）&amp;amp;（吨）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全球不同应用甲基丙烯酸叔丁酯（t-BMA）销量市场份额（2020-2025）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全球不同应用甲基丙烯酸叔丁酯（t-BMA）销量预测（2026-2031）&amp;amp;（吨）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全球市场不同应用甲基丙烯酸叔丁酯（t-BMA）销量市场份额预测（2026-2031）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全球不同应用甲基丙烯酸叔丁酯（t-BMA）收入（2020-2025年）&amp;amp;（百万美元）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全球不同应用甲基丙烯酸叔丁酯（t-BMA）收入市场份额（2020-2025）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全球不同应用甲基丙烯酸叔丁酯（t-BMA）收入预测（2026-2031）&amp;amp;（百万美元）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全球不同应用甲基丙烯酸叔丁酯（t-BMA）收入市场份额预测（2026-2031）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甲基丙烯酸叔丁酯（t-BMA）上游原料供应商及联系方式列表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甲基丙烯酸叔丁酯（t-BMA）典型客户列表</w:t>
      </w:r>
      <w:r>
        <w:rPr>
          <w:rFonts w:hint="eastAsia"/>
        </w:rPr>
        <w:br/>
      </w:r>
      <w:r>
        <w:rPr>
          <w:rFonts w:hint="eastAsia"/>
        </w:rPr>
        <w:t>　　表 96： 甲基丙烯酸叔丁酯（t-BMA）主要销售模式及销售渠道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甲基丙烯酸叔丁酯（t-BMA）行业发展机遇及主要驱动因素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甲基丙烯酸叔丁酯（t-BMA）行业发展面临的风险</w:t>
      </w:r>
      <w:r>
        <w:rPr>
          <w:rFonts w:hint="eastAsia"/>
        </w:rPr>
        <w:br/>
      </w:r>
      <w:r>
        <w:rPr>
          <w:rFonts w:hint="eastAsia"/>
        </w:rPr>
        <w:t>　　表 99： 甲基丙烯酸叔丁酯（t-BMA）行业政策分析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甲基丙烯酸叔丁酯（t-BMA）产品图片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全球不同产品类型甲基丙烯酸叔丁酯（t-BMA）销售额2020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全球不同产品类型甲基丙烯酸叔丁酯（t-BMA）市场份额2024 &amp;amp; 2031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全球不同应用甲基丙烯酸叔丁酯（t-BMA）市场份额2024 &amp;amp;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织物处理剂</w:t>
      </w:r>
      <w:r>
        <w:rPr>
          <w:rFonts w:hint="eastAsia"/>
        </w:rPr>
        <w:br/>
      </w:r>
      <w:r>
        <w:rPr>
          <w:rFonts w:hint="eastAsia"/>
        </w:rPr>
        <w:t>　　图 10： 合成树脂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全球甲基丙烯酸叔丁酯（t-BMA）产能、产量、产能利用率及发展趋势（2020-2031）&amp;amp;（吨）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13： 全球甲基丙烯酸叔丁酯（t-BMA）产量、需求量及发展趋势（2020-2031）&amp;amp;（吨）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全球主要地区甲基丙烯酸叔丁酯（t-BMA）产量（2020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全球主要地区甲基丙烯酸叔丁酯（t-BMA）产量市场份额（2020-2031）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中国甲基丙烯酸叔丁酯（t-BMA）产能、产量、产能利用率及发展趋势（2020-2031）&amp;amp;（吨）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17： 中国甲基丙烯酸叔丁酯（t-BMA）产量、市场需求量及发展趋势（2020-2031）&amp;amp;（吨）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18： 全球甲基丙烯酸叔丁酯（t-BMA）市场销售额及增长率：（2020-2031）&amp;amp;（百万美元）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全球市场甲基丙烯酸叔丁酯（t-BMA）市场规模：2020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21： 全球市场甲基丙烯酸叔丁酯（t-BMA）价格趋势（2020-2031）&amp;amp;（美元/吨）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全球主要地区甲基丙烯酸叔丁酯（t-BMA）销售收入（2020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全球主要地区甲基丙烯酸叔丁酯（t-BMA）销售收入市场份额（2020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25： 北美市场甲基丙烯酸叔丁酯（t-BMA）收入及增长率（2020-2031）&amp;amp;（百万美元）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27： 欧洲市场甲基丙烯酸叔丁酯（t-BMA）收入及增长率（2020-2031）&amp;amp;（百万美元）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29： 中国市场甲基丙烯酸叔丁酯（t-BMA）收入及增长率（2020-2031）&amp;amp;（百万美元）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31： 日本市场甲基丙烯酸叔丁酯（t-BMA）收入及增长率（2020-2031）&amp;amp;（百万美元）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33： 东南亚市场甲基丙烯酸叔丁酯（t-BMA）收入及增长率（2020-2031）&amp;amp;（百万美元）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印度市场甲基丙烯酸叔丁酯（t-BMA）销量及增长率（2020-2031）&amp;amp;（吨）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35： 印度市场甲基丙烯酸叔丁酯（t-BMA）收入及增长率（2020-2031）&amp;amp;（百万美元）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2024年全球市场主要厂商甲基丙烯酸叔丁酯（t-BMA）销量市场份额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2024年全球市场主要厂商甲基丙烯酸叔丁酯（t-BMA）收入市场份额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2024年中国市场主要厂商甲基丙烯酸叔丁酯（t-BMA）销量市场份额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2024年中国市场主要厂商甲基丙烯酸叔丁酯（t-BMA）收入市场份额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2024年全球前五大生产商甲基丙烯酸叔丁酯（t-BMA）市场份额</w:t>
      </w:r>
      <w:r>
        <w:rPr>
          <w:rFonts w:hint="eastAsia"/>
        </w:rPr>
        <w:br/>
      </w:r>
      <w:r>
        <w:rPr>
          <w:rFonts w:hint="eastAsia"/>
        </w:rPr>
        <w:t>　　图 41： 2024年全球甲基丙烯酸叔丁酯（t-BMA）第一梯队、第二梯队和第三梯队厂商及市场份额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全球不同产品类型甲基丙烯酸叔丁酯（t-BMA）价格走势（2020-2031）&amp;amp;（美元/吨）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全球不同应用甲基丙烯酸叔丁酯（t-BMA）价格走势（2020-2031）&amp;amp;（美元/吨）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44： 甲基丙烯酸叔丁酯（t-BMA）产业链</w:t>
      </w:r>
      <w:r>
        <w:rPr>
          <w:rFonts w:hint="eastAsia"/>
        </w:rPr>
        <w:br/>
      </w:r>
      <w:r>
        <w:rPr>
          <w:rFonts w:hint="eastAsia"/>
        </w:rPr>
        <w:t>　　图 45： 甲基丙烯酸叔丁酯（t-BMA）中国企业SWOT分析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ced41b484f06" w:history="1">
        <w:r>
          <w:rPr>
            <w:rStyle w:val="Hyperlink"/>
          </w:rPr>
          <w:t>2025-2031年全球与中国甲基丙烯酸叔丁酯（t-BMA）行业市场调研及发展前景分析报告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2ced41b484f06" w:history="1">
        <w:r>
          <w:rPr>
            <w:rStyle w:val="Hyperlink"/>
          </w:rPr>
          <w:t>https://www.20087.com/9/70/JiaJiBingXiSuanShuDingZhi-t-BMA-ShiChangQianJingYuCe.html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d9867005478b" w:history="1">
      <w:r>
        <w:rPr>
          <w:rStyle w:val="Hyperlink"/>
        </w:rPr>
        <w:t>2025-2031年全球与中国甲基丙烯酸叔丁酯（t-BMA）行业市场调研及发展前景分析报告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JiBingXiSuanShuDingZhi-t-BMA-ShiChangQianJingYuCe.html" TargetMode="External" Id="R9b42ced41b4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JiBingXiSuanShuDingZhi-t-BMA-ShiChangQianJingYuCe.html" TargetMode="External" Id="R3778d986700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2025-01-31T01:15:59Z</dcterms:created>
  <dcterms:modified xsi:type="dcterms:W3CDTF">2025-01-31T02:15:59Z</dcterms:modified>
  <dc:subject>2025-2031年全球与中国甲基丙烯酸叔丁酯（t-BMA）行业市场调研及发展前景分析报告</dc:subject>
  <dc:title>2025-2031年全球与中国甲基丙烯酸叔丁酯（t-BMA）行业市场调研及发展前景分析报告</dc:title>
  <cp:keywords>2025-2031年全球与中国甲基丙烯酸叔丁酯（t-BMA）行业市场调研及发展前景分析报告</cp:keywords>
  <dc:description>2025-2031年全球与中国甲基丙烯酸叔丁酯（t-BMA）行业市场调研及发展前景分析报告</dc:description>
</cp:coreProperties>
</file>