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0101da22048dc" w:history="1">
              <w:r>
                <w:rPr>
                  <w:rStyle w:val="Hyperlink"/>
                </w:rPr>
                <w:t>2025-2031年中国碳化木行业现状与前景分析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0101da22048dc" w:history="1">
              <w:r>
                <w:rPr>
                  <w:rStyle w:val="Hyperlink"/>
                </w:rPr>
                <w:t>2025-2031年中国碳化木行业现状与前景分析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0101da22048dc" w:history="1">
                <w:r>
                  <w:rPr>
                    <w:rStyle w:val="Hyperlink"/>
                  </w:rPr>
                  <w:t>https://www.20087.com/9/30/TanHuaMuDeQianJingQuShi.html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木是一种通过热处理使木材部分碳化而得到的新型材料，近年来随着建筑材料技术和市场需求的增长，碳化木的设计和技术得到了显著提升。目前，碳化木不仅具备良好的耐候性和稳定性，还通过采用先进的热处理技术和优化设计，提高了产品的可靠性和耐用性。此外，随着对产品多样性和功能性的需求增加，一些碳化木还具备了特殊功能，如抗菌、防霉等。</w:t>
      </w:r>
      <w:r>
        <w:rPr>
          <w:rFonts w:hint="eastAsia"/>
        </w:rPr>
        <w:br/>
      </w:r>
      <w:r>
        <w:rPr>
          <w:rFonts w:hint="eastAsia"/>
        </w:rPr>
        <w:t>　　未来，碳化木的发展将更加注重高效性和多功能性。一方面，通过引入新型材料和优化结构设计，开发出更高效、更耐用的碳化木产品，以适应更高性能和更复杂的工作环境；另一方面，随着对设备集成度的要求提高，碳化木将支持更多功能集成，如结合智能温控、数据记录等，实现一体化解决方案。此外，为了适应不同应用场景的需求，碳化木还将开发更多定制化产品，如针对特定建筑风格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0101da22048dc" w:history="1">
        <w:r>
          <w:rPr>
            <w:rStyle w:val="Hyperlink"/>
          </w:rPr>
          <w:t>2025-2031年中国碳化木行业现状与前景分析</w:t>
        </w:r>
      </w:hyperlink>
      <w:r>
        <w:rPr>
          <w:rFonts w:hint="eastAsia"/>
        </w:rPr>
        <w:t>》系统梳理了碳化木行业产业链结构，分析碳化木行业市场规模、需求特征及价格动态，客观呈现碳化木行业发展现状。报告研究了碳化木技术发展现状及未来方向，结合市场趋势科学预测增长空间，并解析碳化木重点企业的竞争格局与品牌表现。通过对碳化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碳化木行业概述</w:t>
      </w:r>
      <w:r>
        <w:rPr>
          <w:rFonts w:hint="eastAsia"/>
        </w:rPr>
        <w:br/>
      </w:r>
      <w:r>
        <w:rPr>
          <w:rFonts w:hint="eastAsia"/>
        </w:rPr>
        <w:t>　　第一节 碳化木定义与分类</w:t>
      </w:r>
      <w:r>
        <w:rPr>
          <w:rFonts w:hint="eastAsia"/>
        </w:rPr>
        <w:br/>
      </w:r>
      <w:r>
        <w:rPr>
          <w:rFonts w:hint="eastAsia"/>
        </w:rPr>
        <w:t>　　第二节 碳化木应用领域</w:t>
      </w:r>
      <w:r>
        <w:rPr>
          <w:rFonts w:hint="eastAsia"/>
        </w:rPr>
        <w:br/>
      </w:r>
      <w:r>
        <w:rPr>
          <w:rFonts w:hint="eastAsia"/>
        </w:rPr>
        <w:t>　　第三节 碳化木行业经济指标分析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碳化木产业链及经营模式分析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三、碳化木销售模式及销售渠道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2020-2024年全球碳化木市场规模与趋势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主要国家与地区碳化木市场分析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2025-2031年全球碳化木行业发展趋势与前景预测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2023-2024年碳化木产能与投资动态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一、国内碳化木产能及利用情况</w:t>
      </w:r>
      <w:r>
        <w:rPr>
          <w:rFonts w:hint="eastAsia"/>
        </w:rPr>
        <w:br/>
      </w:r>
      <w:r>
        <w:rPr>
          <w:rFonts w:hint="eastAsia"/>
        </w:rPr>
        <w:t>　　　　二、碳化木产能扩张与投资动态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2025-2031年碳化木行业产量统计与趋势预测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一、2020-2024年碳化木行业产量数据统计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1、2020-2024年碳化木产量及增长趋势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2、2020-2024年碳化木细分产品产量及份额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二、影响碳化木产量的关键因素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三、2025-2031年碳化木产量预测</w:t>
      </w:r>
      <w:r>
        <w:rPr>
          <w:rFonts w:hint="eastAsia"/>
        </w:rPr>
        <w:br/>
      </w:r>
      <w:r>
        <w:rPr>
          <w:rFonts w:hint="eastAsia"/>
        </w:rPr>
        <w:t>　　第三节 2025-2031年碳化木市场需求与销售分析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一、2023-2024年碳化木行业需求现状</w:t>
      </w:r>
      <w:r>
        <w:rPr>
          <w:rFonts w:hint="eastAsia"/>
        </w:rPr>
        <w:br/>
      </w:r>
      <w:r>
        <w:rPr>
          <w:rFonts w:hint="eastAsia"/>
        </w:rPr>
        <w:t>　　　　二、碳化木客户群体与需求特点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三、2020-2024年碳化木行业销售规模分析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四、2025-2031年碳化木市场增长潜力与规模预测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碳化木细分市场分析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一、2023-2024年碳化木主要细分产品市场现状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碳化木下游应用与客户群体分析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一、2023-2024年碳化木各应用领域市场现状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2023-2024年中国碳化木技术发展研究</w:t>
      </w:r>
      <w:r>
        <w:rPr>
          <w:rFonts w:hint="eastAsia"/>
        </w:rPr>
        <w:br/>
      </w:r>
      <w:r>
        <w:rPr>
          <w:rFonts w:hint="eastAsia"/>
        </w:rPr>
        <w:t>　　第一节 当前碳化木技术发展现状</w:t>
      </w:r>
      <w:r>
        <w:rPr>
          <w:rFonts w:hint="eastAsia"/>
        </w:rPr>
        <w:br/>
      </w:r>
      <w:r>
        <w:rPr>
          <w:rFonts w:hint="eastAsia"/>
        </w:rPr>
        <w:t>　　第二节 国内外碳化木技术差异与原因</w:t>
      </w:r>
      <w:r>
        <w:rPr>
          <w:rFonts w:hint="eastAsia"/>
        </w:rPr>
        <w:br/>
      </w:r>
      <w:r>
        <w:rPr>
          <w:rFonts w:hint="eastAsia"/>
        </w:rPr>
        <w:t>　　第三节 碳化木技术创新与发展趋势预测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技术进步对碳化木行业的影响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一、2020-2024年碳化木市场价格走势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碳化木定价策略与方法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2025-2031年碳化木价格竞争态势与趋势预测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2023-2024年重点区域碳化木市场发展概况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二、2020-2024年碳化木市场需求规模情况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二、2020-2024年碳化木市场需求规模情况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二、2020-2024年碳化木市场需求规模情况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二、2020-2024年碳化木市场需求规模情况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二、2020-2024年碳化木市场需求规模情况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2020-2024年中国碳化木行业进出口情况分析</w:t>
      </w:r>
      <w:r>
        <w:rPr>
          <w:rFonts w:hint="eastAsia"/>
        </w:rPr>
        <w:br/>
      </w:r>
      <w:r>
        <w:rPr>
          <w:rFonts w:hint="eastAsia"/>
        </w:rPr>
        <w:t>　　第一节 碳化木行业进口情况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一、2020-2024年碳化木进口规模及增长情况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二、碳化木主要进口来源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碳化木行业出口情况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一、2020-2024年碳化木出口规模及增长情况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二、碳化木主要出口目的地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2020-2024年中国碳化木行业总体发展与财务状况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2020-2024年中国碳化木行业规模情况</w:t>
      </w:r>
      <w:r>
        <w:rPr>
          <w:rFonts w:hint="eastAsia"/>
        </w:rPr>
        <w:br/>
      </w:r>
      <w:r>
        <w:rPr>
          <w:rFonts w:hint="eastAsia"/>
        </w:rPr>
        <w:t>　　　　一、碳化木行业企业数量规模</w:t>
      </w:r>
      <w:r>
        <w:rPr>
          <w:rFonts w:hint="eastAsia"/>
        </w:rPr>
        <w:br/>
      </w:r>
      <w:r>
        <w:rPr>
          <w:rFonts w:hint="eastAsia"/>
        </w:rPr>
        <w:t>　　　　二、碳化木行业从业人员规模</w:t>
      </w:r>
      <w:r>
        <w:rPr>
          <w:rFonts w:hint="eastAsia"/>
        </w:rPr>
        <w:br/>
      </w:r>
      <w:r>
        <w:rPr>
          <w:rFonts w:hint="eastAsia"/>
        </w:rPr>
        <w:t>　　　　三、碳化木行业市场敏感性分析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2020-2024年中国碳化木行业财务能力分析</w:t>
      </w:r>
      <w:r>
        <w:rPr>
          <w:rFonts w:hint="eastAsia"/>
        </w:rPr>
        <w:br/>
      </w:r>
      <w:r>
        <w:rPr>
          <w:rFonts w:hint="eastAsia"/>
        </w:rPr>
        <w:t>　　　　一、碳化木行业盈利能力</w:t>
      </w:r>
      <w:r>
        <w:rPr>
          <w:rFonts w:hint="eastAsia"/>
        </w:rPr>
        <w:br/>
      </w:r>
      <w:r>
        <w:rPr>
          <w:rFonts w:hint="eastAsia"/>
        </w:rPr>
        <w:t>　　　　二、碳化木行业偿债能力</w:t>
      </w:r>
      <w:r>
        <w:rPr>
          <w:rFonts w:hint="eastAsia"/>
        </w:rPr>
        <w:br/>
      </w:r>
      <w:r>
        <w:rPr>
          <w:rFonts w:hint="eastAsia"/>
        </w:rPr>
        <w:t>　　　　三、碳化木行业营运能力</w:t>
      </w:r>
      <w:r>
        <w:rPr>
          <w:rFonts w:hint="eastAsia"/>
        </w:rPr>
        <w:br/>
      </w:r>
      <w:r>
        <w:rPr>
          <w:rFonts w:hint="eastAsia"/>
        </w:rPr>
        <w:t>　　　　四、碳化木行业发展能力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中国碳化木行业竞争格局分析</w:t>
      </w:r>
      <w:r>
        <w:rPr>
          <w:rFonts w:hint="eastAsia"/>
        </w:rPr>
        <w:br/>
      </w:r>
      <w:r>
        <w:rPr>
          <w:rFonts w:hint="eastAsia"/>
        </w:rPr>
        <w:t>　　第一节 碳化木行业竞争格局总览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2023-2024年碳化木行业竞争力分析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2020-2024年碳化木行业企业并购活动分析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2023-2024年碳化木行业会展与招投标活动分析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一、碳化木行业会展活动及其市场影响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2024年中国碳化木企业发展企业发展策略与建议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碳化木销售模式与渠道策略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碳化木品牌与市场推广策略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碳化木研发投入与技术创新能力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碳化木合作联盟与资源整合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中国碳化木行业风险与对策</w:t>
      </w:r>
      <w:r>
        <w:rPr>
          <w:rFonts w:hint="eastAsia"/>
        </w:rPr>
        <w:br/>
      </w:r>
      <w:r>
        <w:rPr>
          <w:rFonts w:hint="eastAsia"/>
        </w:rPr>
        <w:t>　　第一节 碳化木行业SWOT分析</w:t>
      </w:r>
      <w:r>
        <w:rPr>
          <w:rFonts w:hint="eastAsia"/>
        </w:rPr>
        <w:br/>
      </w:r>
      <w:r>
        <w:rPr>
          <w:rFonts w:hint="eastAsia"/>
        </w:rPr>
        <w:t>　　　　一、碳化木行业优势</w:t>
      </w:r>
      <w:r>
        <w:rPr>
          <w:rFonts w:hint="eastAsia"/>
        </w:rPr>
        <w:br/>
      </w:r>
      <w:r>
        <w:rPr>
          <w:rFonts w:hint="eastAsia"/>
        </w:rPr>
        <w:t>　　　　二、碳化木行业劣势</w:t>
      </w:r>
      <w:r>
        <w:rPr>
          <w:rFonts w:hint="eastAsia"/>
        </w:rPr>
        <w:br/>
      </w:r>
      <w:r>
        <w:rPr>
          <w:rFonts w:hint="eastAsia"/>
        </w:rPr>
        <w:t>　　　　三、碳化木市场机会</w:t>
      </w:r>
      <w:r>
        <w:rPr>
          <w:rFonts w:hint="eastAsia"/>
        </w:rPr>
        <w:br/>
      </w:r>
      <w:r>
        <w:rPr>
          <w:rFonts w:hint="eastAsia"/>
        </w:rPr>
        <w:t>　　　　四、碳化木市场威胁</w:t>
      </w:r>
      <w:r>
        <w:rPr>
          <w:rFonts w:hint="eastAsia"/>
        </w:rPr>
        <w:br/>
      </w:r>
      <w:r>
        <w:rPr>
          <w:rFonts w:hint="eastAsia"/>
        </w:rPr>
        <w:t>　　第二节 碳化木行业风险及对策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2025-2031年中国碳化木行业前景与发展趋势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2023-2024年碳化木行业发展环境分析</w:t>
      </w:r>
      <w:r>
        <w:rPr>
          <w:rFonts w:hint="eastAsia"/>
        </w:rPr>
        <w:br/>
      </w:r>
      <w:r>
        <w:rPr>
          <w:rFonts w:hint="eastAsia"/>
        </w:rPr>
        <w:t>　　　　一、碳化木行业主管部门与监管体制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二、碳化木行业主要法律法规及政策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三、碳化木行业标准与质量监管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2025-2031年碳化木行业发展趋势与方向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2025-2031年碳化木行业发展潜力与机遇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碳化木行业研究结论与建议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(中^智^林)碳化木行业发展建议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2020-2024年中国碳化木市场规模及增长情况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2020-2024年中国碳化木行业产量及增长趋势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2025-2031年中国碳化木行业产量预测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2020-2024年中国碳化木行业市场需求及增长情况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2025-2031年中国碳化木行业市场需求预测</w:t>
      </w:r>
      <w:r>
        <w:rPr>
          <w:rFonts w:hint="eastAsia"/>
        </w:rPr>
        <w:br/>
      </w:r>
      <w:r>
        <w:rPr>
          <w:rFonts w:hint="eastAsia"/>
        </w:rPr>
        <w:t>　　图表 **地区碳化木市场规模及增长情况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2020-2024年中国碳化木行业出口情况分析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2025年碳化木行业壁垒</w:t>
      </w:r>
      <w:r>
        <w:rPr>
          <w:rFonts w:hint="eastAsia"/>
        </w:rPr>
        <w:br/>
      </w:r>
      <w:r>
        <w:rPr>
          <w:rFonts w:hint="eastAsia"/>
        </w:rPr>
        <w:t>　　图表 2025年碳化木市场前景分析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2025-2031年中国碳化木市场规模预测</w:t>
      </w:r>
      <w:r>
        <w:rPr>
          <w:rFonts w:hint="eastAsia"/>
        </w:rPr>
        <w:br/>
      </w:r>
      <w:r>
        <w:rPr>
          <w:rFonts w:hint="eastAsia"/>
        </w:rPr>
        <w:t>　　图表 2025年碳化木发展趋势预测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0101da22048dc" w:history="1">
        <w:r>
          <w:rPr>
            <w:rStyle w:val="Hyperlink"/>
          </w:rPr>
          <w:t>2025-2031年中国碳化木行业现状与前景分析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0101da22048dc" w:history="1">
        <w:r>
          <w:rPr>
            <w:rStyle w:val="Hyperlink"/>
          </w:rPr>
          <w:t>https://www.20087.com/9/30/TanHuaMuDeQianJingQuShi.html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热点：天然防腐木、碳化木是什么木材、碳化木和实木的区别、碳化木板的优缺点、碳化木好还是原木好、碳化木头有什么好处、木头表面碳化有什么用、碳化木地板的优缺点、自己怎样制作碳化木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435d129d8467e" w:history="1">
      <w:r>
        <w:rPr>
          <w:rStyle w:val="Hyperlink"/>
        </w:rPr>
        <w:t>2025-2031年中国碳化木行业现状与前景分析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TanHuaMuDeQianJingQuShi.html" TargetMode="External" Id="R9dd0101da220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TanHuaMuDeQianJingQuShi.html" TargetMode="External" Id="R264435d129d8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2024-12-17T02:01:26Z</dcterms:created>
  <dcterms:modified xsi:type="dcterms:W3CDTF">2024-12-17T03:01:26Z</dcterms:modified>
  <dc:subject>2025-2031年中国碳化木行业现状与前景分析</dc:subject>
  <dc:title>2025-2031年中国碳化木行业现状与前景分析</dc:title>
  <cp:keywords>2025-2031年中国碳化木行业现状与前景分析</cp:keywords>
  <dc:description>2025-2031年中国碳化木行业现状与前景分析</dc:description>
</cp:coreProperties>
</file>