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2c34dedbc4c80" w:history="1">
              <w:r>
                <w:rPr>
                  <w:rStyle w:val="Hyperlink"/>
                </w:rPr>
                <w:t>2024-2030年中国磷酸盐行业现状研究分析及市场前景预测报告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2c34dedbc4c80" w:history="1">
              <w:r>
                <w:rPr>
                  <w:rStyle w:val="Hyperlink"/>
                </w:rPr>
                <w:t>2024-2030年中国磷酸盐行业现状研究分析及市场前景预测报告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2c34dedbc4c80" w:history="1">
                <w:r>
                  <w:rPr>
                    <w:rStyle w:val="Hyperlink"/>
                  </w:rPr>
                  <w:t>https://www.20087.com/M_ShiYouHuaGong/09/LinSuanYanWeiLaiFaZhanQuShi.html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是一种重要的无机化合物，在多个行业中有着广泛的应用，特别是在农业、食品加工、洗涤剂等行业。近年来，随着这些下游行业的快速发展，磷酸盐市场呈现出持续增长的趋势。目前，磷酸盐产品的种类更加丰富多样，针对不同应用领域的定制化产品不断推出，满足了不同客户的具体需求。此外，随着环保意识的增强，对于磷酸盐生产过程中可能产生的污染问题，相关企业也采取了一系列措施，以减少对环境的影响。</w:t>
      </w:r>
      <w:r>
        <w:rPr>
          <w:rFonts w:hint="eastAsia"/>
        </w:rPr>
        <w:br/>
      </w:r>
      <w:r>
        <w:rPr>
          <w:rFonts w:hint="eastAsia"/>
        </w:rPr>
        <w:t>　　未来，磷酸盐行业将更加注重绿色生产和可持续发展。随着对食品安全和环保要求的提高，磷酸盐产品将趋向于更加环保和安全，例如开发低磷或无磷产品，以及采用更加环保的生产工艺。同时，随着农业科技的进步，磷酸盐在农业领域的应用也将更加精细化，比如通过精准农业技术来实现肥料的精准施用，提高作物产量和质量的同时减少环境污染。此外，随着新能源和新材料技术的发展，磷酸盐在储能材料和电池正极材料中的应用也会得到进一步拓展。</w:t>
      </w:r>
      <w:r>
        <w:rPr>
          <w:rFonts w:hint="eastAsia"/>
        </w:rPr>
        <w:br/>
      </w:r>
      <w:r>
        <w:rPr>
          <w:rFonts w:hint="eastAsia"/>
        </w:rPr>
        <w:t>　　《</w:t>
      </w:r>
      <w:hyperlink r:id="Ra3d2c34dedbc4c80" w:history="1">
        <w:r>
          <w:rPr>
            <w:rStyle w:val="Hyperlink"/>
          </w:rPr>
          <w:t>2024-2030年中国磷酸盐行业现状研究分析及市场前景预测报告</w:t>
        </w:r>
      </w:hyperlink>
      <w:r>
        <w:rPr>
          <w:rFonts w:hint="eastAsia"/>
        </w:rPr>
        <w:t>》依托详实的数据支撑，全面剖析了磷酸盐行业的市场规模、需求动态与价格走势。磷酸盐报告深入挖掘产业链上下游关联，评估当前市场现状，并对未来磷酸盐市场前景作出科学预测。通过对磷酸盐细分市场的划分和重点企业的剖析，揭示了行业竞争格局、品牌影响力和市场集中度。此外，磷酸盐报告还为投资者提供了关于磷酸盐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2019-2024年世界磷酸盐市场运行总况分析</w:t>
      </w:r>
      <w:r>
        <w:rPr>
          <w:rFonts w:hint="eastAsia"/>
        </w:rPr>
        <w:br/>
      </w:r>
      <w:r>
        <w:rPr>
          <w:rFonts w:hint="eastAsia"/>
        </w:rPr>
        <w:t>　　第一节 2019-2024年世界磷酸盐发展情况分析</w:t>
      </w:r>
      <w:r>
        <w:rPr>
          <w:rFonts w:hint="eastAsia"/>
        </w:rPr>
        <w:br/>
      </w:r>
      <w:r>
        <w:rPr>
          <w:rFonts w:hint="eastAsia"/>
        </w:rPr>
        <w:t>　　　　一、全球磷酸盐供应现状分析</w:t>
      </w:r>
      <w:r>
        <w:rPr>
          <w:rFonts w:hint="eastAsia"/>
        </w:rPr>
        <w:br/>
      </w:r>
      <w:r>
        <w:rPr>
          <w:rFonts w:hint="eastAsia"/>
        </w:rPr>
        <w:t>　　　　二、全球饲料磷酸盐市场现状</w:t>
      </w:r>
      <w:r>
        <w:rPr>
          <w:rFonts w:hint="eastAsia"/>
        </w:rPr>
        <w:br/>
      </w:r>
      <w:r>
        <w:rPr>
          <w:rFonts w:hint="eastAsia"/>
        </w:rPr>
        <w:t>　　　　三、全球食品磷酸盐的应用及市场</w:t>
      </w:r>
      <w:r>
        <w:rPr>
          <w:rFonts w:hint="eastAsia"/>
        </w:rPr>
        <w:br/>
      </w:r>
      <w:r>
        <w:rPr>
          <w:rFonts w:hint="eastAsia"/>
        </w:rPr>
        <w:t>　　第二节 2019-2024年世界主要国家磷酸盐工业现状分析</w:t>
      </w:r>
      <w:r>
        <w:rPr>
          <w:rFonts w:hint="eastAsia"/>
        </w:rPr>
        <w:br/>
      </w:r>
      <w:r>
        <w:rPr>
          <w:rFonts w:hint="eastAsia"/>
        </w:rPr>
        <w:t>　　　　一、美国磷酸盐市场格局分析</w:t>
      </w:r>
      <w:r>
        <w:rPr>
          <w:rFonts w:hint="eastAsia"/>
        </w:rPr>
        <w:br/>
      </w:r>
      <w:r>
        <w:rPr>
          <w:rFonts w:hint="eastAsia"/>
        </w:rPr>
        <w:t>　　　　二、多哥重组磷酸盐公司</w:t>
      </w:r>
      <w:r>
        <w:rPr>
          <w:rFonts w:hint="eastAsia"/>
        </w:rPr>
        <w:br/>
      </w:r>
      <w:r>
        <w:rPr>
          <w:rFonts w:hint="eastAsia"/>
        </w:rPr>
        <w:t>　　　　三、法国禁止在家庭衣用洗涤品中使用磷酸盐</w:t>
      </w:r>
      <w:r>
        <w:rPr>
          <w:rFonts w:hint="eastAsia"/>
        </w:rPr>
        <w:br/>
      </w:r>
      <w:r>
        <w:rPr>
          <w:rFonts w:hint="eastAsia"/>
        </w:rPr>
        <w:t>　　　　四、叙利亚磷酸盐出口形势分析</w:t>
      </w:r>
      <w:r>
        <w:rPr>
          <w:rFonts w:hint="eastAsia"/>
        </w:rPr>
        <w:br/>
      </w:r>
      <w:r>
        <w:rPr>
          <w:rFonts w:hint="eastAsia"/>
        </w:rPr>
        <w:t>　　第三节 2024-2030年世界磷酸盐行业发展趋势预测分析</w:t>
      </w:r>
      <w:r>
        <w:rPr>
          <w:rFonts w:hint="eastAsia"/>
        </w:rPr>
        <w:br/>
      </w:r>
      <w:r>
        <w:rPr>
          <w:rFonts w:hint="eastAsia"/>
        </w:rPr>
        <w:br/>
      </w:r>
      <w:r>
        <w:rPr>
          <w:rFonts w:hint="eastAsia"/>
        </w:rPr>
        <w:t>第二章 2019-2024年中国磷酸盐工业发展环境分析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2019-2024年中国磷酸盐行业政策环境分析</w:t>
      </w:r>
      <w:r>
        <w:rPr>
          <w:rFonts w:hint="eastAsia"/>
        </w:rPr>
        <w:br/>
      </w:r>
      <w:r>
        <w:rPr>
          <w:rFonts w:hint="eastAsia"/>
        </w:rPr>
        <w:t>　　　　一、磷酸盐测定通用方法</w:t>
      </w:r>
      <w:r>
        <w:rPr>
          <w:rFonts w:hint="eastAsia"/>
        </w:rPr>
        <w:br/>
      </w:r>
      <w:r>
        <w:rPr>
          <w:rFonts w:hint="eastAsia"/>
        </w:rPr>
        <w:t>　　　　二、《黄磷行业准入条件》</w:t>
      </w:r>
      <w:r>
        <w:rPr>
          <w:rFonts w:hint="eastAsia"/>
        </w:rPr>
        <w:br/>
      </w:r>
      <w:r>
        <w:rPr>
          <w:rFonts w:hint="eastAsia"/>
        </w:rPr>
        <w:t>　　　　三、肉与肉制品中聚磷酸盐的测定</w:t>
      </w:r>
      <w:r>
        <w:rPr>
          <w:rFonts w:hint="eastAsia"/>
        </w:rPr>
        <w:br/>
      </w:r>
      <w:r>
        <w:rPr>
          <w:rFonts w:hint="eastAsia"/>
        </w:rPr>
        <w:t>　　　　四、进出口政策</w:t>
      </w:r>
      <w:r>
        <w:rPr>
          <w:rFonts w:hint="eastAsia"/>
        </w:rPr>
        <w:br/>
      </w:r>
      <w:r>
        <w:rPr>
          <w:rFonts w:hint="eastAsia"/>
        </w:rPr>
        <w:t>　　第三节 2019-2024年中国磷酸盐行业社会环境分析</w:t>
      </w:r>
      <w:r>
        <w:rPr>
          <w:rFonts w:hint="eastAsia"/>
        </w:rPr>
        <w:br/>
      </w:r>
      <w:r>
        <w:rPr>
          <w:rFonts w:hint="eastAsia"/>
        </w:rPr>
        <w:br/>
      </w:r>
      <w:r>
        <w:rPr>
          <w:rFonts w:hint="eastAsia"/>
        </w:rPr>
        <w:t>第三章 2019-2024年中国磷酸盐工业发展现状分析</w:t>
      </w:r>
      <w:r>
        <w:rPr>
          <w:rFonts w:hint="eastAsia"/>
        </w:rPr>
        <w:br/>
      </w:r>
      <w:r>
        <w:rPr>
          <w:rFonts w:hint="eastAsia"/>
        </w:rPr>
        <w:t>　　第一节 2019-2024年中国磷酸盐工业现状分析</w:t>
      </w:r>
      <w:r>
        <w:rPr>
          <w:rFonts w:hint="eastAsia"/>
        </w:rPr>
        <w:br/>
      </w:r>
      <w:r>
        <w:rPr>
          <w:rFonts w:hint="eastAsia"/>
        </w:rPr>
        <w:t>　　　　一、磷酸盐行业格局</w:t>
      </w:r>
      <w:r>
        <w:rPr>
          <w:rFonts w:hint="eastAsia"/>
        </w:rPr>
        <w:br/>
      </w:r>
      <w:r>
        <w:rPr>
          <w:rFonts w:hint="eastAsia"/>
        </w:rPr>
        <w:t>　　　　二、磷酸盐进出口形势</w:t>
      </w:r>
      <w:r>
        <w:rPr>
          <w:rFonts w:hint="eastAsia"/>
        </w:rPr>
        <w:br/>
      </w:r>
      <w:r>
        <w:rPr>
          <w:rFonts w:hint="eastAsia"/>
        </w:rPr>
        <w:t>　　　　三、磷酸盐行业存在的问题</w:t>
      </w:r>
      <w:r>
        <w:rPr>
          <w:rFonts w:hint="eastAsia"/>
        </w:rPr>
        <w:br/>
      </w:r>
      <w:r>
        <w:rPr>
          <w:rFonts w:hint="eastAsia"/>
        </w:rPr>
        <w:t>　　　　四、磷酸盐工业发展建议</w:t>
      </w:r>
      <w:r>
        <w:rPr>
          <w:rFonts w:hint="eastAsia"/>
        </w:rPr>
        <w:br/>
      </w:r>
      <w:r>
        <w:rPr>
          <w:rFonts w:hint="eastAsia"/>
        </w:rPr>
        <w:t>　　第二节 2019-2024年中国饲料磷酸盐行业发展分析</w:t>
      </w:r>
      <w:r>
        <w:rPr>
          <w:rFonts w:hint="eastAsia"/>
        </w:rPr>
        <w:br/>
      </w:r>
      <w:r>
        <w:rPr>
          <w:rFonts w:hint="eastAsia"/>
        </w:rPr>
        <w:t>　　　　一、国内饲料磷酸盐的发展概况</w:t>
      </w:r>
      <w:r>
        <w:rPr>
          <w:rFonts w:hint="eastAsia"/>
        </w:rPr>
        <w:br/>
      </w:r>
      <w:r>
        <w:rPr>
          <w:rFonts w:hint="eastAsia"/>
        </w:rPr>
        <w:t>　　　　二、国内饲料磷酸盐生产和市场现状</w:t>
      </w:r>
      <w:r>
        <w:rPr>
          <w:rFonts w:hint="eastAsia"/>
        </w:rPr>
        <w:br/>
      </w:r>
      <w:r>
        <w:rPr>
          <w:rFonts w:hint="eastAsia"/>
        </w:rPr>
        <w:t>　　　　三、国内饲料磷酸盐发展的制约因素</w:t>
      </w:r>
      <w:r>
        <w:rPr>
          <w:rFonts w:hint="eastAsia"/>
        </w:rPr>
        <w:br/>
      </w:r>
      <w:r>
        <w:rPr>
          <w:rFonts w:hint="eastAsia"/>
        </w:rPr>
        <w:t>　　第三节 2019-2024年中国磷酸盐企业经营情况分析</w:t>
      </w:r>
      <w:r>
        <w:rPr>
          <w:rFonts w:hint="eastAsia"/>
        </w:rPr>
        <w:br/>
      </w:r>
      <w:r>
        <w:rPr>
          <w:rFonts w:hint="eastAsia"/>
        </w:rPr>
        <w:br/>
      </w:r>
      <w:r>
        <w:rPr>
          <w:rFonts w:hint="eastAsia"/>
        </w:rPr>
        <w:t>第四章 2019-2024年中国无机盐制造行业主要数据监测分析</w:t>
      </w:r>
      <w:r>
        <w:rPr>
          <w:rFonts w:hint="eastAsia"/>
        </w:rPr>
        <w:br/>
      </w:r>
      <w:r>
        <w:rPr>
          <w:rFonts w:hint="eastAsia"/>
        </w:rPr>
        <w:t>　　第一节 2019-2024年中国无机盐制造行业总体数据分析</w:t>
      </w:r>
      <w:r>
        <w:rPr>
          <w:rFonts w:hint="eastAsia"/>
        </w:rPr>
        <w:br/>
      </w:r>
      <w:r>
        <w:rPr>
          <w:rFonts w:hint="eastAsia"/>
        </w:rPr>
        <w:t>　　　　一、2024年中国无机盐制造行业全部企业数据分析</w:t>
      </w:r>
      <w:r>
        <w:rPr>
          <w:rFonts w:hint="eastAsia"/>
        </w:rPr>
        <w:br/>
      </w:r>
      <w:r>
        <w:rPr>
          <w:rFonts w:hint="eastAsia"/>
        </w:rPr>
        <w:t>　　　　……</w:t>
      </w:r>
      <w:r>
        <w:rPr>
          <w:rFonts w:hint="eastAsia"/>
        </w:rPr>
        <w:br/>
      </w:r>
      <w:r>
        <w:rPr>
          <w:rFonts w:hint="eastAsia"/>
        </w:rPr>
        <w:t>　　第二节 2019-2024年中国无机盐制造行业不同规模企业数据分析</w:t>
      </w:r>
      <w:r>
        <w:rPr>
          <w:rFonts w:hint="eastAsia"/>
        </w:rPr>
        <w:br/>
      </w:r>
      <w:r>
        <w:rPr>
          <w:rFonts w:hint="eastAsia"/>
        </w:rPr>
        <w:t>　　　　一、2024年中国无机盐制造行业不同规模企业数据分析</w:t>
      </w:r>
      <w:r>
        <w:rPr>
          <w:rFonts w:hint="eastAsia"/>
        </w:rPr>
        <w:br/>
      </w:r>
      <w:r>
        <w:rPr>
          <w:rFonts w:hint="eastAsia"/>
        </w:rPr>
        <w:t>　　　　……</w:t>
      </w:r>
      <w:r>
        <w:rPr>
          <w:rFonts w:hint="eastAsia"/>
        </w:rPr>
        <w:br/>
      </w:r>
      <w:r>
        <w:rPr>
          <w:rFonts w:hint="eastAsia"/>
        </w:rPr>
        <w:t>　　第三节 2019-2024年中国无机盐制造行业不同所有制企业数据分析</w:t>
      </w:r>
      <w:r>
        <w:rPr>
          <w:rFonts w:hint="eastAsia"/>
        </w:rPr>
        <w:br/>
      </w:r>
      <w:r>
        <w:rPr>
          <w:rFonts w:hint="eastAsia"/>
        </w:rPr>
        <w:t>　　　　一、2024年中国无机盐制造行业不同所有制企业数据分析</w:t>
      </w:r>
      <w:r>
        <w:rPr>
          <w:rFonts w:hint="eastAsia"/>
        </w:rPr>
        <w:br/>
      </w:r>
      <w:r>
        <w:rPr>
          <w:rFonts w:hint="eastAsia"/>
        </w:rPr>
        <w:t>　　　　……</w:t>
      </w:r>
      <w:r>
        <w:rPr>
          <w:rFonts w:hint="eastAsia"/>
        </w:rPr>
        <w:br/>
      </w:r>
      <w:r>
        <w:rPr>
          <w:rFonts w:hint="eastAsia"/>
        </w:rPr>
        <w:br/>
      </w:r>
      <w:r>
        <w:rPr>
          <w:rFonts w:hint="eastAsia"/>
        </w:rPr>
        <w:t>第五章 2019-2024年中国磷酸盐工业竞争格局分析</w:t>
      </w:r>
      <w:r>
        <w:rPr>
          <w:rFonts w:hint="eastAsia"/>
        </w:rPr>
        <w:br/>
      </w:r>
      <w:r>
        <w:rPr>
          <w:rFonts w:hint="eastAsia"/>
        </w:rPr>
        <w:t>　　第一节 2019-2024年中国食品级磷酸盐工业竞争格局分析</w:t>
      </w:r>
      <w:r>
        <w:rPr>
          <w:rFonts w:hint="eastAsia"/>
        </w:rPr>
        <w:br/>
      </w:r>
      <w:r>
        <w:rPr>
          <w:rFonts w:hint="eastAsia"/>
        </w:rPr>
        <w:t>　　　　一、国际竞争愈见激烈</w:t>
      </w:r>
      <w:r>
        <w:rPr>
          <w:rFonts w:hint="eastAsia"/>
        </w:rPr>
        <w:br/>
      </w:r>
      <w:r>
        <w:rPr>
          <w:rFonts w:hint="eastAsia"/>
        </w:rPr>
        <w:t>　　　　二、行业整合加速</w:t>
      </w:r>
      <w:r>
        <w:rPr>
          <w:rFonts w:hint="eastAsia"/>
        </w:rPr>
        <w:br/>
      </w:r>
      <w:r>
        <w:rPr>
          <w:rFonts w:hint="eastAsia"/>
        </w:rPr>
        <w:t>　　　　三、行业集中度分析</w:t>
      </w:r>
      <w:r>
        <w:rPr>
          <w:rFonts w:hint="eastAsia"/>
        </w:rPr>
        <w:br/>
      </w:r>
      <w:r>
        <w:rPr>
          <w:rFonts w:hint="eastAsia"/>
        </w:rPr>
        <w:t>　　第二节 2019-2024年中国饲料磷酸盐工业竞争现状分析</w:t>
      </w:r>
      <w:r>
        <w:rPr>
          <w:rFonts w:hint="eastAsia"/>
        </w:rPr>
        <w:br/>
      </w:r>
      <w:r>
        <w:rPr>
          <w:rFonts w:hint="eastAsia"/>
        </w:rPr>
        <w:t>　　　　一、新产品的压力</w:t>
      </w:r>
      <w:r>
        <w:rPr>
          <w:rFonts w:hint="eastAsia"/>
        </w:rPr>
        <w:br/>
      </w:r>
      <w:r>
        <w:rPr>
          <w:rFonts w:hint="eastAsia"/>
        </w:rPr>
        <w:t>　　　　二、国内市场竞争激烈</w:t>
      </w:r>
      <w:r>
        <w:rPr>
          <w:rFonts w:hint="eastAsia"/>
        </w:rPr>
        <w:br/>
      </w:r>
      <w:r>
        <w:rPr>
          <w:rFonts w:hint="eastAsia"/>
        </w:rPr>
        <w:t>　　第三节 2024-2030年中国磷酸盐工业竞争策略分析</w:t>
      </w:r>
      <w:r>
        <w:rPr>
          <w:rFonts w:hint="eastAsia"/>
        </w:rPr>
        <w:br/>
      </w:r>
      <w:r>
        <w:rPr>
          <w:rFonts w:hint="eastAsia"/>
        </w:rPr>
        <w:br/>
      </w:r>
      <w:r>
        <w:rPr>
          <w:rFonts w:hint="eastAsia"/>
        </w:rPr>
        <w:t>第六章 2024年中国磷酸盐行业优势企业竞争力分析</w:t>
      </w:r>
      <w:r>
        <w:rPr>
          <w:rFonts w:hint="eastAsia"/>
        </w:rPr>
        <w:br/>
      </w:r>
      <w:r>
        <w:rPr>
          <w:rFonts w:hint="eastAsia"/>
        </w:rPr>
        <w:t>　　第一节 江苏华昌（集团）有限公司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四川龙蟒集团有限责任公司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湖北鄂中化工有限公司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云南新龙矿物质饲料有限公司（富民县）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四川威远石牛化工（集团）有限公司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宜宾天蓝化工有限责任公司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重庆川东化工集团有限公司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武汉醒狮化学品有限公司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2024-2030年中国磷酸盐行业趋势预测分析</w:t>
      </w:r>
      <w:r>
        <w:rPr>
          <w:rFonts w:hint="eastAsia"/>
        </w:rPr>
        <w:br/>
      </w:r>
      <w:r>
        <w:rPr>
          <w:rFonts w:hint="eastAsia"/>
        </w:rPr>
        <w:t>　　第一节 2024-2030年中国磷酸盐产品发展趋势预测分析</w:t>
      </w:r>
      <w:r>
        <w:rPr>
          <w:rFonts w:hint="eastAsia"/>
        </w:rPr>
        <w:br/>
      </w:r>
      <w:r>
        <w:rPr>
          <w:rFonts w:hint="eastAsia"/>
        </w:rPr>
        <w:t>　　　　一、磷酸盐技术走势分析</w:t>
      </w:r>
      <w:r>
        <w:rPr>
          <w:rFonts w:hint="eastAsia"/>
        </w:rPr>
        <w:br/>
      </w:r>
      <w:r>
        <w:rPr>
          <w:rFonts w:hint="eastAsia"/>
        </w:rPr>
        <w:t>　　　　二、磷酸盐行业发展方向分析</w:t>
      </w:r>
      <w:r>
        <w:rPr>
          <w:rFonts w:hint="eastAsia"/>
        </w:rPr>
        <w:br/>
      </w:r>
      <w:r>
        <w:rPr>
          <w:rFonts w:hint="eastAsia"/>
        </w:rPr>
        <w:t>　　第二节 2024-2030年中国磷酸盐行业市场趋势预测分析</w:t>
      </w:r>
      <w:r>
        <w:rPr>
          <w:rFonts w:hint="eastAsia"/>
        </w:rPr>
        <w:br/>
      </w:r>
      <w:r>
        <w:rPr>
          <w:rFonts w:hint="eastAsia"/>
        </w:rPr>
        <w:t>　　　　一、磷酸盐供给预测分析</w:t>
      </w:r>
      <w:r>
        <w:rPr>
          <w:rFonts w:hint="eastAsia"/>
        </w:rPr>
        <w:br/>
      </w:r>
      <w:r>
        <w:rPr>
          <w:rFonts w:hint="eastAsia"/>
        </w:rPr>
        <w:t>　　　　二、磷酸盐需求预测分析</w:t>
      </w:r>
      <w:r>
        <w:rPr>
          <w:rFonts w:hint="eastAsia"/>
        </w:rPr>
        <w:br/>
      </w:r>
      <w:r>
        <w:rPr>
          <w:rFonts w:hint="eastAsia"/>
        </w:rPr>
        <w:t>　　　　三、磷酸盐进出口形势预测分析</w:t>
      </w:r>
      <w:r>
        <w:rPr>
          <w:rFonts w:hint="eastAsia"/>
        </w:rPr>
        <w:br/>
      </w:r>
      <w:r>
        <w:rPr>
          <w:rFonts w:hint="eastAsia"/>
        </w:rPr>
        <w:t>　　第三节 2024-2030年中国磷酸盐行业市场盈利预测分析</w:t>
      </w:r>
      <w:r>
        <w:rPr>
          <w:rFonts w:hint="eastAsia"/>
        </w:rPr>
        <w:br/>
      </w:r>
      <w:r>
        <w:rPr>
          <w:rFonts w:hint="eastAsia"/>
        </w:rPr>
        <w:br/>
      </w:r>
      <w:r>
        <w:rPr>
          <w:rFonts w:hint="eastAsia"/>
        </w:rPr>
        <w:t>第八章 2024-2030年中国磷酸盐行业投资机会与风险分析</w:t>
      </w:r>
      <w:r>
        <w:rPr>
          <w:rFonts w:hint="eastAsia"/>
        </w:rPr>
        <w:br/>
      </w:r>
      <w:r>
        <w:rPr>
          <w:rFonts w:hint="eastAsia"/>
        </w:rPr>
        <w:t>　　第一节 2024-2030年中国磷酸盐行业投资机会分析</w:t>
      </w:r>
      <w:r>
        <w:rPr>
          <w:rFonts w:hint="eastAsia"/>
        </w:rPr>
        <w:br/>
      </w:r>
      <w:r>
        <w:rPr>
          <w:rFonts w:hint="eastAsia"/>
        </w:rPr>
        <w:t>　　　　一、磷酸盐行业吸引力分析</w:t>
      </w:r>
      <w:r>
        <w:rPr>
          <w:rFonts w:hint="eastAsia"/>
        </w:rPr>
        <w:br/>
      </w:r>
      <w:r>
        <w:rPr>
          <w:rFonts w:hint="eastAsia"/>
        </w:rPr>
        <w:t>　　　　二、磷酸盐行业区域投资潜力分析</w:t>
      </w:r>
      <w:r>
        <w:rPr>
          <w:rFonts w:hint="eastAsia"/>
        </w:rPr>
        <w:br/>
      </w:r>
      <w:r>
        <w:rPr>
          <w:rFonts w:hint="eastAsia"/>
        </w:rPr>
        <w:t>　　第二节 2024-2030年中国磷酸盐行业投资前景分析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中智^林－2024-2030年中国磷酸盐行业投资前景研究分析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2019-2024年分行业城镇固定资产投资及其增长速度（亿元）</w:t>
      </w:r>
      <w:r>
        <w:rPr>
          <w:rFonts w:hint="eastAsia"/>
        </w:rPr>
        <w:br/>
      </w:r>
      <w:r>
        <w:rPr>
          <w:rFonts w:hint="eastAsia"/>
        </w:rPr>
        <w:t>　　图表 2019-2024年固定资产投资新增主要生产能力</w:t>
      </w:r>
      <w:r>
        <w:rPr>
          <w:rFonts w:hint="eastAsia"/>
        </w:rPr>
        <w:br/>
      </w:r>
      <w:r>
        <w:rPr>
          <w:rFonts w:hint="eastAsia"/>
        </w:rPr>
        <w:t>　　图表 江苏华昌（集团）有限公司主要经济指标走势图</w:t>
      </w:r>
      <w:r>
        <w:rPr>
          <w:rFonts w:hint="eastAsia"/>
        </w:rPr>
        <w:br/>
      </w:r>
      <w:r>
        <w:rPr>
          <w:rFonts w:hint="eastAsia"/>
        </w:rPr>
        <w:t>　　图表 江苏华昌（集团）有限公司经营收入走势图</w:t>
      </w:r>
      <w:r>
        <w:rPr>
          <w:rFonts w:hint="eastAsia"/>
        </w:rPr>
        <w:br/>
      </w:r>
      <w:r>
        <w:rPr>
          <w:rFonts w:hint="eastAsia"/>
        </w:rPr>
        <w:t>　　图表 江苏华昌（集团）有限公司盈利指标走势图</w:t>
      </w:r>
      <w:r>
        <w:rPr>
          <w:rFonts w:hint="eastAsia"/>
        </w:rPr>
        <w:br/>
      </w:r>
      <w:r>
        <w:rPr>
          <w:rFonts w:hint="eastAsia"/>
        </w:rPr>
        <w:t>　　图表 江苏华昌（集团）有限公司负债情况图</w:t>
      </w:r>
      <w:r>
        <w:rPr>
          <w:rFonts w:hint="eastAsia"/>
        </w:rPr>
        <w:br/>
      </w:r>
      <w:r>
        <w:rPr>
          <w:rFonts w:hint="eastAsia"/>
        </w:rPr>
        <w:t>　　图表 江苏华昌（集团）有限公司负债指标走势图</w:t>
      </w:r>
      <w:r>
        <w:rPr>
          <w:rFonts w:hint="eastAsia"/>
        </w:rPr>
        <w:br/>
      </w:r>
      <w:r>
        <w:rPr>
          <w:rFonts w:hint="eastAsia"/>
        </w:rPr>
        <w:t>　　图表 江苏华昌（集团）有限公司运营能力指标走势图</w:t>
      </w:r>
      <w:r>
        <w:rPr>
          <w:rFonts w:hint="eastAsia"/>
        </w:rPr>
        <w:br/>
      </w:r>
      <w:r>
        <w:rPr>
          <w:rFonts w:hint="eastAsia"/>
        </w:rPr>
        <w:t>　　图表 江苏华昌（集团）有限公司成长能力指标走势图</w:t>
      </w:r>
      <w:r>
        <w:rPr>
          <w:rFonts w:hint="eastAsia"/>
        </w:rPr>
        <w:br/>
      </w:r>
      <w:r>
        <w:rPr>
          <w:rFonts w:hint="eastAsia"/>
        </w:rPr>
        <w:t>　　图表 四川龙蟒集团有限责任公司主要经济指标走势图</w:t>
      </w:r>
      <w:r>
        <w:rPr>
          <w:rFonts w:hint="eastAsia"/>
        </w:rPr>
        <w:br/>
      </w:r>
      <w:r>
        <w:rPr>
          <w:rFonts w:hint="eastAsia"/>
        </w:rPr>
        <w:t>　　图表 四川龙蟒集团有限责任公司经营收入走势图</w:t>
      </w:r>
      <w:r>
        <w:rPr>
          <w:rFonts w:hint="eastAsia"/>
        </w:rPr>
        <w:br/>
      </w:r>
      <w:r>
        <w:rPr>
          <w:rFonts w:hint="eastAsia"/>
        </w:rPr>
        <w:t>　　图表 四川龙蟒集团有限责任公司盈利指标走势图</w:t>
      </w:r>
      <w:r>
        <w:rPr>
          <w:rFonts w:hint="eastAsia"/>
        </w:rPr>
        <w:br/>
      </w:r>
      <w:r>
        <w:rPr>
          <w:rFonts w:hint="eastAsia"/>
        </w:rPr>
        <w:t>　　图表 四川龙蟒集团有限责任公司负债情况图</w:t>
      </w:r>
      <w:r>
        <w:rPr>
          <w:rFonts w:hint="eastAsia"/>
        </w:rPr>
        <w:br/>
      </w:r>
      <w:r>
        <w:rPr>
          <w:rFonts w:hint="eastAsia"/>
        </w:rPr>
        <w:t>　　图表 四川龙蟒集团有限责任公司负债指标走势图</w:t>
      </w:r>
      <w:r>
        <w:rPr>
          <w:rFonts w:hint="eastAsia"/>
        </w:rPr>
        <w:br/>
      </w:r>
      <w:r>
        <w:rPr>
          <w:rFonts w:hint="eastAsia"/>
        </w:rPr>
        <w:t>　　图表 四川龙蟒集团有限责任公司运营能力指标走势图</w:t>
      </w:r>
      <w:r>
        <w:rPr>
          <w:rFonts w:hint="eastAsia"/>
        </w:rPr>
        <w:br/>
      </w:r>
      <w:r>
        <w:rPr>
          <w:rFonts w:hint="eastAsia"/>
        </w:rPr>
        <w:t>　　图表 四川龙蟒集团有限责任公司成长能力指标走势图</w:t>
      </w:r>
      <w:r>
        <w:rPr>
          <w:rFonts w:hint="eastAsia"/>
        </w:rPr>
        <w:br/>
      </w:r>
      <w:r>
        <w:rPr>
          <w:rFonts w:hint="eastAsia"/>
        </w:rPr>
        <w:t>　　图表 湖北鄂中化工有限公司主要经济指标走势图</w:t>
      </w:r>
      <w:r>
        <w:rPr>
          <w:rFonts w:hint="eastAsia"/>
        </w:rPr>
        <w:br/>
      </w:r>
      <w:r>
        <w:rPr>
          <w:rFonts w:hint="eastAsia"/>
        </w:rPr>
        <w:t>　　图表 湖北鄂中化工有限公司经营收入走势图</w:t>
      </w:r>
      <w:r>
        <w:rPr>
          <w:rFonts w:hint="eastAsia"/>
        </w:rPr>
        <w:br/>
      </w:r>
      <w:r>
        <w:rPr>
          <w:rFonts w:hint="eastAsia"/>
        </w:rPr>
        <w:t>　　图表 湖北鄂中化工有限公司盈利指标走势图</w:t>
      </w:r>
      <w:r>
        <w:rPr>
          <w:rFonts w:hint="eastAsia"/>
        </w:rPr>
        <w:br/>
      </w:r>
      <w:r>
        <w:rPr>
          <w:rFonts w:hint="eastAsia"/>
        </w:rPr>
        <w:t>　　图表 湖北鄂中化工有限公司负债情况图</w:t>
      </w:r>
      <w:r>
        <w:rPr>
          <w:rFonts w:hint="eastAsia"/>
        </w:rPr>
        <w:br/>
      </w:r>
      <w:r>
        <w:rPr>
          <w:rFonts w:hint="eastAsia"/>
        </w:rPr>
        <w:t>　　图表 湖北鄂中化工有限公司负债指标走势图</w:t>
      </w:r>
      <w:r>
        <w:rPr>
          <w:rFonts w:hint="eastAsia"/>
        </w:rPr>
        <w:br/>
      </w:r>
      <w:r>
        <w:rPr>
          <w:rFonts w:hint="eastAsia"/>
        </w:rPr>
        <w:t>　　图表 湖北鄂中化工有限公司运营能力指标走势图</w:t>
      </w:r>
      <w:r>
        <w:rPr>
          <w:rFonts w:hint="eastAsia"/>
        </w:rPr>
        <w:br/>
      </w:r>
      <w:r>
        <w:rPr>
          <w:rFonts w:hint="eastAsia"/>
        </w:rPr>
        <w:t>　　图表 湖北鄂中化工有限公司成长能力指标走势图</w:t>
      </w:r>
      <w:r>
        <w:rPr>
          <w:rFonts w:hint="eastAsia"/>
        </w:rPr>
        <w:br/>
      </w:r>
      <w:r>
        <w:rPr>
          <w:rFonts w:hint="eastAsia"/>
        </w:rPr>
        <w:t>　　图表 云南新龙矿物质饲料有限公司（富民县）主要经济指标走势图</w:t>
      </w:r>
      <w:r>
        <w:rPr>
          <w:rFonts w:hint="eastAsia"/>
        </w:rPr>
        <w:br/>
      </w:r>
      <w:r>
        <w:rPr>
          <w:rFonts w:hint="eastAsia"/>
        </w:rPr>
        <w:t>　　图表 云南新龙矿物质饲料有限公司（富民县）经营收入走势图</w:t>
      </w:r>
      <w:r>
        <w:rPr>
          <w:rFonts w:hint="eastAsia"/>
        </w:rPr>
        <w:br/>
      </w:r>
      <w:r>
        <w:rPr>
          <w:rFonts w:hint="eastAsia"/>
        </w:rPr>
        <w:t>　　图表 云南新龙矿物质饲料有限公司（富民县）盈利指标走势图</w:t>
      </w:r>
      <w:r>
        <w:rPr>
          <w:rFonts w:hint="eastAsia"/>
        </w:rPr>
        <w:br/>
      </w:r>
      <w:r>
        <w:rPr>
          <w:rFonts w:hint="eastAsia"/>
        </w:rPr>
        <w:t>　　图表 云南新龙矿物质饲料有限公司（富民县）负债情况图</w:t>
      </w:r>
      <w:r>
        <w:rPr>
          <w:rFonts w:hint="eastAsia"/>
        </w:rPr>
        <w:br/>
      </w:r>
      <w:r>
        <w:rPr>
          <w:rFonts w:hint="eastAsia"/>
        </w:rPr>
        <w:t>　　图表 云南新龙矿物质饲料有限公司（富民县）负债指标走势图</w:t>
      </w:r>
      <w:r>
        <w:rPr>
          <w:rFonts w:hint="eastAsia"/>
        </w:rPr>
        <w:br/>
      </w:r>
      <w:r>
        <w:rPr>
          <w:rFonts w:hint="eastAsia"/>
        </w:rPr>
        <w:t>　　图表 云南新龙矿物质饲料有限公司（富民县）运营能力指标走势图</w:t>
      </w:r>
      <w:r>
        <w:rPr>
          <w:rFonts w:hint="eastAsia"/>
        </w:rPr>
        <w:br/>
      </w:r>
      <w:r>
        <w:rPr>
          <w:rFonts w:hint="eastAsia"/>
        </w:rPr>
        <w:t>　　图表 云南新龙矿物质饲料有限公司（富民县）成长能力指标走势图</w:t>
      </w:r>
      <w:r>
        <w:rPr>
          <w:rFonts w:hint="eastAsia"/>
        </w:rPr>
        <w:br/>
      </w:r>
      <w:r>
        <w:rPr>
          <w:rFonts w:hint="eastAsia"/>
        </w:rPr>
        <w:t>　　图表 四川威远石牛化工（集团）有限公司主要经济指标走势图</w:t>
      </w:r>
      <w:r>
        <w:rPr>
          <w:rFonts w:hint="eastAsia"/>
        </w:rPr>
        <w:br/>
      </w:r>
      <w:r>
        <w:rPr>
          <w:rFonts w:hint="eastAsia"/>
        </w:rPr>
        <w:t>　　图表 四川威远石牛化工（集团）有限公司经营收入走势图</w:t>
      </w:r>
      <w:r>
        <w:rPr>
          <w:rFonts w:hint="eastAsia"/>
        </w:rPr>
        <w:br/>
      </w:r>
      <w:r>
        <w:rPr>
          <w:rFonts w:hint="eastAsia"/>
        </w:rPr>
        <w:t>　　图表 四川威远石牛化工（集团）有限公司盈利指标走势图</w:t>
      </w:r>
      <w:r>
        <w:rPr>
          <w:rFonts w:hint="eastAsia"/>
        </w:rPr>
        <w:br/>
      </w:r>
      <w:r>
        <w:rPr>
          <w:rFonts w:hint="eastAsia"/>
        </w:rPr>
        <w:t>　　图表 四川威远石牛化工（集团）有限公司负债情况图</w:t>
      </w:r>
      <w:r>
        <w:rPr>
          <w:rFonts w:hint="eastAsia"/>
        </w:rPr>
        <w:br/>
      </w:r>
      <w:r>
        <w:rPr>
          <w:rFonts w:hint="eastAsia"/>
        </w:rPr>
        <w:t>　　图表 四川威远石牛化工（集团）有限公司负债指标走势图</w:t>
      </w:r>
      <w:r>
        <w:rPr>
          <w:rFonts w:hint="eastAsia"/>
        </w:rPr>
        <w:br/>
      </w:r>
      <w:r>
        <w:rPr>
          <w:rFonts w:hint="eastAsia"/>
        </w:rPr>
        <w:t>　　图表 四川威远石牛化工（集团）有限公司运营能力指标走势图</w:t>
      </w:r>
      <w:r>
        <w:rPr>
          <w:rFonts w:hint="eastAsia"/>
        </w:rPr>
        <w:br/>
      </w:r>
      <w:r>
        <w:rPr>
          <w:rFonts w:hint="eastAsia"/>
        </w:rPr>
        <w:t>　　图表 四川威远石牛化工（集团）有限公司成长能力指标走势图</w:t>
      </w:r>
      <w:r>
        <w:rPr>
          <w:rFonts w:hint="eastAsia"/>
        </w:rPr>
        <w:br/>
      </w:r>
      <w:r>
        <w:rPr>
          <w:rFonts w:hint="eastAsia"/>
        </w:rPr>
        <w:t>　　图表 宜宾天蓝化工有限责任公司主要经济指标走势图</w:t>
      </w:r>
      <w:r>
        <w:rPr>
          <w:rFonts w:hint="eastAsia"/>
        </w:rPr>
        <w:br/>
      </w:r>
      <w:r>
        <w:rPr>
          <w:rFonts w:hint="eastAsia"/>
        </w:rPr>
        <w:t>　　图表 宜宾天蓝化工有限责任公司经营收入走势图</w:t>
      </w:r>
      <w:r>
        <w:rPr>
          <w:rFonts w:hint="eastAsia"/>
        </w:rPr>
        <w:br/>
      </w:r>
      <w:r>
        <w:rPr>
          <w:rFonts w:hint="eastAsia"/>
        </w:rPr>
        <w:t>　　图表 宜宾天蓝化工有限责任公司盈利指标走势图</w:t>
      </w:r>
      <w:r>
        <w:rPr>
          <w:rFonts w:hint="eastAsia"/>
        </w:rPr>
        <w:br/>
      </w:r>
      <w:r>
        <w:rPr>
          <w:rFonts w:hint="eastAsia"/>
        </w:rPr>
        <w:t>　　图表 宜宾天蓝化工有限责任公司负债情况图</w:t>
      </w:r>
      <w:r>
        <w:rPr>
          <w:rFonts w:hint="eastAsia"/>
        </w:rPr>
        <w:br/>
      </w:r>
      <w:r>
        <w:rPr>
          <w:rFonts w:hint="eastAsia"/>
        </w:rPr>
        <w:t>　　图表 宜宾天蓝化工有限责任公司负债指标走势图</w:t>
      </w:r>
      <w:r>
        <w:rPr>
          <w:rFonts w:hint="eastAsia"/>
        </w:rPr>
        <w:br/>
      </w:r>
      <w:r>
        <w:rPr>
          <w:rFonts w:hint="eastAsia"/>
        </w:rPr>
        <w:t>　　图表 宜宾天蓝化工有限责任公司运营能力指标走势图</w:t>
      </w:r>
      <w:r>
        <w:rPr>
          <w:rFonts w:hint="eastAsia"/>
        </w:rPr>
        <w:br/>
      </w:r>
      <w:r>
        <w:rPr>
          <w:rFonts w:hint="eastAsia"/>
        </w:rPr>
        <w:t>　　图表 宜宾天蓝化工有限责任公司成长能力指标走势图</w:t>
      </w:r>
      <w:r>
        <w:rPr>
          <w:rFonts w:hint="eastAsia"/>
        </w:rPr>
        <w:br/>
      </w:r>
      <w:r>
        <w:rPr>
          <w:rFonts w:hint="eastAsia"/>
        </w:rPr>
        <w:t>　　图表 重庆川东化工集团有限公司主要经济指标走势图</w:t>
      </w:r>
      <w:r>
        <w:rPr>
          <w:rFonts w:hint="eastAsia"/>
        </w:rPr>
        <w:br/>
      </w:r>
      <w:r>
        <w:rPr>
          <w:rFonts w:hint="eastAsia"/>
        </w:rPr>
        <w:t>　　图表 重庆川东化工集团有限公司经营收入走势图</w:t>
      </w:r>
      <w:r>
        <w:rPr>
          <w:rFonts w:hint="eastAsia"/>
        </w:rPr>
        <w:br/>
      </w:r>
      <w:r>
        <w:rPr>
          <w:rFonts w:hint="eastAsia"/>
        </w:rPr>
        <w:t>　　图表 重庆川东化工集团有限公司盈利指标走势图</w:t>
      </w:r>
      <w:r>
        <w:rPr>
          <w:rFonts w:hint="eastAsia"/>
        </w:rPr>
        <w:br/>
      </w:r>
      <w:r>
        <w:rPr>
          <w:rFonts w:hint="eastAsia"/>
        </w:rPr>
        <w:t>　　图表 重庆川东化工集团有限公司负债情况图</w:t>
      </w:r>
      <w:r>
        <w:rPr>
          <w:rFonts w:hint="eastAsia"/>
        </w:rPr>
        <w:br/>
      </w:r>
      <w:r>
        <w:rPr>
          <w:rFonts w:hint="eastAsia"/>
        </w:rPr>
        <w:t>　　图表 重庆川东化工集团有限公司负债指标走势图</w:t>
      </w:r>
      <w:r>
        <w:rPr>
          <w:rFonts w:hint="eastAsia"/>
        </w:rPr>
        <w:br/>
      </w:r>
      <w:r>
        <w:rPr>
          <w:rFonts w:hint="eastAsia"/>
        </w:rPr>
        <w:t>　　图表 重庆川东化工集团有限公司运营能力指标走势图</w:t>
      </w:r>
      <w:r>
        <w:rPr>
          <w:rFonts w:hint="eastAsia"/>
        </w:rPr>
        <w:br/>
      </w:r>
      <w:r>
        <w:rPr>
          <w:rFonts w:hint="eastAsia"/>
        </w:rPr>
        <w:t>　　图表 重庆川东化工集团有限公司成长能力指标走势图</w:t>
      </w:r>
      <w:r>
        <w:rPr>
          <w:rFonts w:hint="eastAsia"/>
        </w:rPr>
        <w:br/>
      </w:r>
      <w:r>
        <w:rPr>
          <w:rFonts w:hint="eastAsia"/>
        </w:rPr>
        <w:t>　　图表 武汉醒狮化学品有限公司主要经济指标走势图</w:t>
      </w:r>
      <w:r>
        <w:rPr>
          <w:rFonts w:hint="eastAsia"/>
        </w:rPr>
        <w:br/>
      </w:r>
      <w:r>
        <w:rPr>
          <w:rFonts w:hint="eastAsia"/>
        </w:rPr>
        <w:t>　　图表 武汉醒狮化学品有限公司经营收入走势图</w:t>
      </w:r>
      <w:r>
        <w:rPr>
          <w:rFonts w:hint="eastAsia"/>
        </w:rPr>
        <w:br/>
      </w:r>
      <w:r>
        <w:rPr>
          <w:rFonts w:hint="eastAsia"/>
        </w:rPr>
        <w:t>　　图表 武汉醒狮化学品有限公司盈利指标走势图</w:t>
      </w:r>
      <w:r>
        <w:rPr>
          <w:rFonts w:hint="eastAsia"/>
        </w:rPr>
        <w:br/>
      </w:r>
      <w:r>
        <w:rPr>
          <w:rFonts w:hint="eastAsia"/>
        </w:rPr>
        <w:t>　　图表 武汉醒狮化学品有限公司负债情况图</w:t>
      </w:r>
      <w:r>
        <w:rPr>
          <w:rFonts w:hint="eastAsia"/>
        </w:rPr>
        <w:br/>
      </w:r>
      <w:r>
        <w:rPr>
          <w:rFonts w:hint="eastAsia"/>
        </w:rPr>
        <w:t>　　图表 武汉醒狮化学品有限公司负债指标走势图</w:t>
      </w:r>
      <w:r>
        <w:rPr>
          <w:rFonts w:hint="eastAsia"/>
        </w:rPr>
        <w:br/>
      </w:r>
      <w:r>
        <w:rPr>
          <w:rFonts w:hint="eastAsia"/>
        </w:rPr>
        <w:t>　　图表 武汉醒狮化学品有限公司运营能力指标走势图</w:t>
      </w:r>
      <w:r>
        <w:rPr>
          <w:rFonts w:hint="eastAsia"/>
        </w:rPr>
        <w:br/>
      </w:r>
      <w:r>
        <w:rPr>
          <w:rFonts w:hint="eastAsia"/>
        </w:rPr>
        <w:t>　　图表 武汉醒狮化学品有限公司成长能力指标走势图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2c34dedbc4c80" w:history="1">
        <w:r>
          <w:rPr>
            <w:rStyle w:val="Hyperlink"/>
          </w:rPr>
          <w:t>2024-2030年中国磷酸盐行业现状研究分析及市场前景预测报告</w:t>
        </w:r>
      </w:hyperlink>
      <w:r>
        <w:rPr>
          <w:color w:val="C00000"/>
        </w:rPr>
        <w:t>》，报告编号：</w:t>
      </w:r>
      <w:r>
        <w:rPr>
          <w:rFonts w:hint="eastAsia"/>
          <w:color w:val="C00000"/>
        </w:rPr>
        <w:t>1878009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2c34dedbc4c80" w:history="1">
        <w:r>
          <w:rPr>
            <w:rStyle w:val="Hyperlink"/>
          </w:rPr>
          <w:t>https://www.20087.com/M_ShiYouHuaGong/09/LinSuanYanWeiLaiFaZhanQuShi.html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b50158bb3422e" w:history="1">
      <w:r>
        <w:rPr>
          <w:rStyle w:val="Hyperlink"/>
        </w:rPr>
        <w:t>2024-2030年中国磷酸盐行业现状研究分析及市场前景预测报告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LinSuanYanWeiLaiFaZhanQuShi.html" TargetMode="External" Id="Ra3d2c34dedbc4c80" /></Relationships>
</file>

<file path=word/_rels/header2.xml.rels>&#65279;<?xml version="1.0" encoding="utf-8"?><Relationships xmlns="http://schemas.openxmlformats.org/package/2006/relationships"><Relationship Type="http://schemas.openxmlformats.org/officeDocument/2006/relationships/hyperlink" Target="https://www.20087.com/M_ShiYouHuaGong/09/LinSuanYanWeiLaiFaZhanQuShi.html" TargetMode="External" Id="R011b50158bb3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2024-05-01T05:42:00Z</dcterms:created>
  <dcterms:modified xsi:type="dcterms:W3CDTF">2024-05-01T06:42:00Z</dcterms:modified>
  <dc:subject>2024-2030年中国磷酸盐行业现状研究分析及市场前景预测报告</dc:subject>
  <dc:title>2024-2030年中国磷酸盐行业现状研究分析及市场前景预测报告</dc:title>
  <cp:keywords>2024-2030年中国磷酸盐行业现状研究分析及市场前景预测报告</cp:keywords>
  <dc:description>2024-2030年中国磷酸盐行业现状研究分析及市场前景预测报告</dc:description>
</cp:coreProperties>
</file>