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fcc31bce4726" w:history="1">
              <w:r>
                <w:rPr>
                  <w:rStyle w:val="Hyperlink"/>
                </w:rPr>
                <w:t>2025-2031年全球与中国苯甲醇行业调研及发展前景预测报告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fcc31bce4726" w:history="1">
              <w:r>
                <w:rPr>
                  <w:rStyle w:val="Hyperlink"/>
                </w:rPr>
                <w:t>2025-2031年全球与中国苯甲醇行业调研及发展前景预测报告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0fcc31bce4726" w:history="1">
                <w:r>
                  <w:rPr>
                    <w:rStyle w:val="Hyperlink"/>
                  </w:rPr>
                  <w:t>https://www.20087.com/9/90/BenJiaChunFaZhanQianJingFenXi.html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合物，广泛应用于医药、香料和溶剂领域。近年来，随着对高纯度和环保要求的提高，苯甲醇的制备技术水平持续改进。现代产品通常采用高效的化学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苯甲醇将更加注重绿色化和集成化管理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0fcc31bce4726" w:history="1">
        <w:r>
          <w:rPr>
            <w:rStyle w:val="Hyperlink"/>
          </w:rPr>
          <w:t>2025-2031年全球与中国苯甲醇行业调研及发展前景预测报告</w:t>
        </w:r>
      </w:hyperlink>
      <w:r>
        <w:rPr>
          <w:rFonts w:hint="eastAsia"/>
        </w:rPr>
        <w:t>》主要基于统计局、相关协会等机构的详实数据，全面分析苯甲醇市场规模、价格走势及需求特征，梳理苯甲醇产业链各环节发展现状。报告客观评估苯甲醇行业技术演进方向与市场格局变化，对苯甲醇未来发展趋势作出合理预测，并分析苯甲醇不同细分领域的成长空间与潜在风险。通过对苯甲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涂料溶剂</w:t>
      </w:r>
      <w:r>
        <w:rPr>
          <w:rFonts w:hint="eastAsia"/>
        </w:rPr>
        <w:br/>
      </w:r>
      <w:r>
        <w:rPr>
          <w:rFonts w:hint="eastAsia"/>
        </w:rPr>
        <w:t>　　　　1.3.3 稳定剂</w:t>
      </w:r>
      <w:r>
        <w:rPr>
          <w:rFonts w:hint="eastAsia"/>
        </w:rPr>
        <w:br/>
      </w:r>
      <w:r>
        <w:rPr>
          <w:rFonts w:hint="eastAsia"/>
        </w:rPr>
        <w:t>　　　　1.3.4 树脂溶剂</w:t>
      </w:r>
      <w:r>
        <w:rPr>
          <w:rFonts w:hint="eastAsia"/>
        </w:rPr>
        <w:br/>
      </w:r>
      <w:r>
        <w:rPr>
          <w:rFonts w:hint="eastAsia"/>
        </w:rPr>
        <w:t>　　　　1.3.5 医药防腐剂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苯甲醇行业背景、发展历史、现状及趋势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全球苯甲醇总体规模分析</w:t>
      </w:r>
      <w:r>
        <w:rPr>
          <w:rFonts w:hint="eastAsia"/>
        </w:rPr>
        <w:br/>
      </w:r>
      <w:r>
        <w:rPr>
          <w:rFonts w:hint="eastAsia"/>
        </w:rPr>
        <w:t>　　2.1 全球苯甲醇供需现状及预测（2020-2031）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全球主要地区苯甲醇市场规模分析：2020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全球主要地区苯甲醇销量分析：2020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全球主要地区苯甲醇销量及市场份额预测（2026-2031）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全球市场主要厂商苯甲醇产能市场份额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全球市场主要厂商苯甲醇销量（2020-2025）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全球市场主要厂商苯甲醇销量（2020-2025）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全球市场主要厂商苯甲醇销售收入（2020-2025）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全球市场主要厂商苯甲醇销售价格（2020-2025）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2024年全球主要生产商苯甲醇收入排名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中国市场主要厂商苯甲醇销量（2020-2025）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中国市场主要厂商苯甲醇销量（2020-2025）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中国市场主要厂商苯甲醇销售收入（2020-2025）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2024年中国主要生产商苯甲醇收入排名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中国市场主要厂商苯甲醇销售价格（2020-2025）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全球主要厂商苯甲醇总部及产地分布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全球主要厂商成立时间及苯甲醇商业化日期</w:t>
      </w:r>
      <w:r>
        <w:rPr>
          <w:rFonts w:hint="eastAsia"/>
        </w:rPr>
        <w:br/>
      </w:r>
      <w:r>
        <w:rPr>
          <w:rFonts w:hint="eastAsia"/>
        </w:rPr>
        <w:t>　　4.6 全球主要厂商苯甲醇产品类型及应用</w:t>
      </w:r>
      <w:r>
        <w:rPr>
          <w:rFonts w:hint="eastAsia"/>
        </w:rPr>
        <w:br/>
      </w:r>
      <w:r>
        <w:rPr>
          <w:rFonts w:hint="eastAsia"/>
        </w:rPr>
        <w:t>　　4.7 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苯甲醇行业集中度分析：2024年全球Top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不同产品类型苯甲醇分析</w:t>
      </w:r>
      <w:r>
        <w:rPr>
          <w:rFonts w:hint="eastAsia"/>
        </w:rPr>
        <w:br/>
      </w:r>
      <w:r>
        <w:rPr>
          <w:rFonts w:hint="eastAsia"/>
        </w:rPr>
        <w:t>　　6.1 全球不同产品类型苯甲醇销量（2020-2031）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不同应用苯甲醇分析</w:t>
      </w:r>
      <w:r>
        <w:rPr>
          <w:rFonts w:hint="eastAsia"/>
        </w:rPr>
        <w:br/>
      </w:r>
      <w:r>
        <w:rPr>
          <w:rFonts w:hint="eastAsia"/>
        </w:rPr>
        <w:t>　　7.1 全球不同应用苯甲醇销量（2020-2031）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苯甲醇产业链分析</w:t>
      </w:r>
      <w:r>
        <w:rPr>
          <w:rFonts w:hint="eastAsia"/>
        </w:rPr>
        <w:br/>
      </w:r>
      <w:r>
        <w:rPr>
          <w:rFonts w:hint="eastAsia"/>
        </w:rPr>
        <w:t>　　8.2 苯甲醇工艺制造技术分析</w:t>
      </w:r>
      <w:r>
        <w:rPr>
          <w:rFonts w:hint="eastAsia"/>
        </w:rPr>
        <w:br/>
      </w:r>
      <w:r>
        <w:rPr>
          <w:rFonts w:hint="eastAsia"/>
        </w:rPr>
        <w:t>　　8.3 苯甲醇产业上游供应分析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苯甲醇下游客户分析</w:t>
      </w:r>
      <w:r>
        <w:rPr>
          <w:rFonts w:hint="eastAsia"/>
        </w:rPr>
        <w:br/>
      </w:r>
      <w:r>
        <w:rPr>
          <w:rFonts w:hint="eastAsia"/>
        </w:rPr>
        <w:t>　　8.5 苯甲醇销售渠道分析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苯甲醇行业发展面临的风险</w:t>
      </w:r>
      <w:r>
        <w:rPr>
          <w:rFonts w:hint="eastAsia"/>
        </w:rPr>
        <w:br/>
      </w:r>
      <w:r>
        <w:rPr>
          <w:rFonts w:hint="eastAsia"/>
        </w:rPr>
        <w:t>　　9.3 苯甲醇行业政策分析</w:t>
      </w:r>
      <w:r>
        <w:rPr>
          <w:rFonts w:hint="eastAsia"/>
        </w:rPr>
        <w:br/>
      </w:r>
      <w:r>
        <w:rPr>
          <w:rFonts w:hint="eastAsia"/>
        </w:rPr>
        <w:t>　　9.4 苯甲醇中国企业SWOT分析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全球不同产品类型苯甲醇销售额增长（CAGR）趋势2020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苯甲醇行业目前发展现状</w:t>
      </w:r>
      <w:r>
        <w:rPr>
          <w:rFonts w:hint="eastAsia"/>
        </w:rPr>
        <w:br/>
      </w:r>
      <w:r>
        <w:rPr>
          <w:rFonts w:hint="eastAsia"/>
        </w:rPr>
        <w:t>　　表 4： 苯甲醇发展趋势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全球主要地区苯甲醇产量增速（CAGR）：（2020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全球主要地区苯甲醇产量（2020-2025）&amp;（吨）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全球主要地区苯甲醇销售收入增速：（2020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全球主要地区苯甲醇收入（2026-2031）&amp;（百万美元）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全球主要地区苯甲醇收入市场份额（2026-2031）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全球主要地区苯甲醇销量（吨）：2020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全球主要地区苯甲醇销量（2026-2031）&amp;（吨）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全球主要地区苯甲醇销量份额（2026-2031）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全球市场主要厂商苯甲醇产能（2024-2025）&amp;（吨）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2024年全球主要生产商苯甲醇收入排名（百万美元）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2024年中国主要生产商苯甲醇收入排名（百万美元）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全球主要厂商苯甲醇总部及产地分布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全球主要厂商成立时间及苯甲醇商业化日期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全球主要厂商苯甲醇产品类型及应用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苯甲醇销量（吨）、收入（百万美元）、价格（美元/吨）及毛利率（2020-2025）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全球不同产品类型苯甲醇销量（2020-2025年）&amp;（吨）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全球不同产品类型苯甲醇销量预测（2026-2031）&amp;（吨）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全球市场不同产品类型苯甲醇销量市场份额预测（2026-2031）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全球不同产品类型苯甲醇收入（2020-2025年）&amp;（百万美元）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全球不同产品类型苯甲醇收入预测（2026-2031）&amp;（百万美元）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全球不同产品类型苯甲醇收入市场份额预测（2026-2031）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全球不同应用苯甲醇销量（2020-2025年）&amp;（吨）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全球不同应用苯甲醇销量预测（2026-2031）&amp;（吨）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全球市场不同应用苯甲醇销量市场份额预测（2026-2031）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全球不同应用苯甲醇收入（2020-2025年）&amp;（百万美元）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全球不同应用苯甲醇收入预测（2026-2031）&amp;（百万美元）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全球不同应用苯甲醇收入市场份额预测（2026-2031）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苯甲醇上游原料供应商及联系方式列表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苯甲醇典型客户列表</w:t>
      </w:r>
      <w:r>
        <w:rPr>
          <w:rFonts w:hint="eastAsia"/>
        </w:rPr>
        <w:br/>
      </w:r>
      <w:r>
        <w:rPr>
          <w:rFonts w:hint="eastAsia"/>
        </w:rPr>
        <w:t>　　表 136： 苯甲醇主要销售模式及销售渠道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苯甲醇行业发展机遇及主要驱动因素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苯甲醇行业发展面临的风险</w:t>
      </w:r>
      <w:r>
        <w:rPr>
          <w:rFonts w:hint="eastAsia"/>
        </w:rPr>
        <w:br/>
      </w:r>
      <w:r>
        <w:rPr>
          <w:rFonts w:hint="eastAsia"/>
        </w:rPr>
        <w:t>　　表 139： 苯甲醇行业政策分析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全球不同产品类型苯甲醇市场份额2024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全球不同应用苯甲醇市场份额2024 &amp; 2031</w:t>
      </w:r>
      <w:r>
        <w:rPr>
          <w:rFonts w:hint="eastAsia"/>
        </w:rPr>
        <w:br/>
      </w:r>
      <w:r>
        <w:rPr>
          <w:rFonts w:hint="eastAsia"/>
        </w:rPr>
        <w:t>　　图 10： 涂料溶剂</w:t>
      </w:r>
      <w:r>
        <w:rPr>
          <w:rFonts w:hint="eastAsia"/>
        </w:rPr>
        <w:br/>
      </w:r>
      <w:r>
        <w:rPr>
          <w:rFonts w:hint="eastAsia"/>
        </w:rPr>
        <w:t>　　图 11： 稳定剂</w:t>
      </w:r>
      <w:r>
        <w:rPr>
          <w:rFonts w:hint="eastAsia"/>
        </w:rPr>
        <w:br/>
      </w:r>
      <w:r>
        <w:rPr>
          <w:rFonts w:hint="eastAsia"/>
        </w:rPr>
        <w:t>　　图 12： 树脂溶剂</w:t>
      </w:r>
      <w:r>
        <w:rPr>
          <w:rFonts w:hint="eastAsia"/>
        </w:rPr>
        <w:br/>
      </w:r>
      <w:r>
        <w:rPr>
          <w:rFonts w:hint="eastAsia"/>
        </w:rPr>
        <w:t>　　图 13： 医药防腐剂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全球苯甲醇产能、产量、产能利用率及发展趋势（2020-2031）&amp;（吨）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全球苯甲醇产量、需求量及发展趋势（2020-2031）&amp;（吨）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全球主要地区苯甲醇产量（2020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全球主要地区苯甲醇产量市场份额（2020-2031）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中国苯甲醇产能、产量、产能利用率及发展趋势（2020-2031）&amp;（吨）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中国苯甲醇产量、市场需求量及发展趋势（2020-2031）&amp;（吨）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全球苯甲醇市场销售额及增长率：（2020-2031）&amp;（百万美元）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全球市场苯甲醇市场规模：2020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全球市场苯甲醇价格趋势（2020-2031）&amp;（美元/吨）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全球主要地区苯甲醇销售收入（2020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全球主要地区苯甲醇销售收入市场份额（2020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印度市场苯甲醇销量及增长率（2020-2031）&amp;（吨）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印度市场苯甲醇收入及增长率（2020-2031）&amp;（百万美元）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2024年全球市场主要厂商苯甲醇销量市场份额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2024年全球市场主要厂商苯甲醇收入市场份额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2024年中国市场主要厂商苯甲醇销量市场份额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2024年中国市场主要厂商苯甲醇收入市场份额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2024年全球前五大生产商苯甲醇市场份额</w:t>
      </w:r>
      <w:r>
        <w:rPr>
          <w:rFonts w:hint="eastAsia"/>
        </w:rPr>
        <w:br/>
      </w:r>
      <w:r>
        <w:rPr>
          <w:rFonts w:hint="eastAsia"/>
        </w:rPr>
        <w:t>　　图 44： 2024年全球苯甲醇第一梯队、第二梯队和第三梯队厂商及市场份额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全球不同产品类型苯甲醇价格走势（2020-2031）&amp;（美元/吨）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全球不同应用苯甲醇价格走势（2020-2031）&amp;（美元/吨）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苯甲醇产业链</w:t>
      </w:r>
      <w:r>
        <w:rPr>
          <w:rFonts w:hint="eastAsia"/>
        </w:rPr>
        <w:br/>
      </w:r>
      <w:r>
        <w:rPr>
          <w:rFonts w:hint="eastAsia"/>
        </w:rPr>
        <w:t>　　图 48： 苯甲醇中国企业SWOT分析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fcc31bce4726" w:history="1">
        <w:r>
          <w:rPr>
            <w:rStyle w:val="Hyperlink"/>
          </w:rPr>
          <w:t>2025-2031年全球与中国苯甲醇行业调研及发展前景预测报告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0fcc31bce4726" w:history="1">
        <w:r>
          <w:rPr>
            <w:rStyle w:val="Hyperlink"/>
          </w:rPr>
          <w:t>https://www.20087.com/9/90/BenJiaChunFaZhanQianJingFenXi.html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ff1898724ee3" w:history="1">
      <w:r>
        <w:rPr>
          <w:rStyle w:val="Hyperlink"/>
        </w:rPr>
        <w:t>2025-2031年全球与中国苯甲醇行业调研及发展前景预测报告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enJiaChunFaZhanQianJingFenXi.html" TargetMode="External" Id="Recc0fcc31bc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enJiaChunFaZhanQianJingFenXi.html" TargetMode="External" Id="R462bff189872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2025-02-14T02:39:18Z</dcterms:created>
  <dcterms:modified xsi:type="dcterms:W3CDTF">2025-02-14T03:39:18Z</dcterms:modified>
  <dc:subject>2025-2031年全球与中国苯甲醇行业调研及发展前景预测报告</dc:subject>
  <dc:title>2025-2031年全球与中国苯甲醇行业调研及发展前景预测报告</dc:title>
  <cp:keywords>2025-2031年全球与中国苯甲醇行业调研及发展前景预测报告</cp:keywords>
  <dc:description>2025-2031年全球与中国苯甲醇行业调研及发展前景预测报告</dc:description>
</cp:coreProperties>
</file>