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8db87f8394599" w:history="1">
              <w:r>
                <w:rPr>
                  <w:rStyle w:val="Hyperlink"/>
                </w:rPr>
                <w:t>2025-2031年中国间规聚苯乙烯（sPS）行业现状及发展趋势报告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8db87f8394599" w:history="1">
              <w:r>
                <w:rPr>
                  <w:rStyle w:val="Hyperlink"/>
                </w:rPr>
                <w:t>2025-2031年中国间规聚苯乙烯（sPS）行业现状及发展趋势报告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8db87f8394599" w:history="1">
                <w:r>
                  <w:rPr>
                    <w:rStyle w:val="Hyperlink"/>
                  </w:rPr>
                  <w:t>https://www.20087.com/9/60/JianGuiJuBenYiXi-sPS-HangYeQianJingQuShi.html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规聚苯乙烯（sPS）是一种高性能聚合物，以其独特的热稳定性、机械强度和化学惰性著称，适用于极端条件下的应用。目前，日本出光是全球唯一的SPS生产商，这表明该产品市场具有高度集中度，且技术壁垒较高。SPS因其优异的性能，在电子、航空航天、医疗设备以及精密仪器制造等领域有广泛的应用。</w:t>
      </w:r>
      <w:r>
        <w:rPr>
          <w:rFonts w:hint="eastAsia"/>
        </w:rPr>
        <w:br/>
      </w:r>
      <w:r>
        <w:rPr>
          <w:rFonts w:hint="eastAsia"/>
        </w:rPr>
        <w:t>　　未来，间规聚苯乙烯将继续在高科技领域扮演关键角色，尤其是在需要材料具有极高稳定性和可靠性的应用中。随着科研投入的增加和技术的进一步突破，可能会有更多的企业进入这一领域，促进市场的竞争和创新。同时，环保和可持续性议题将推动SPS材料向更绿色、更可回收的方向发展，以减少其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8db87f8394599" w:history="1">
        <w:r>
          <w:rPr>
            <w:rStyle w:val="Hyperlink"/>
          </w:rPr>
          <w:t>2025-2031年中国间规聚苯乙烯（sPS）行业现状及发展趋势报告</w:t>
        </w:r>
      </w:hyperlink>
      <w:r>
        <w:rPr>
          <w:rFonts w:hint="eastAsia"/>
        </w:rPr>
        <w:t>》基于国家统计局及相关行业协会的详实数据，结合国内外间规聚苯乙烯（sPS）行业研究资料及深入市场调研，系统分析了间规聚苯乙烯（sPS）行业的市场规模、市场需求及产业链现状。报告重点探讨了间规聚苯乙烯（sPS）行业整体运行情况及细分领域特点，科学预测了间规聚苯乙烯（sPS）市场前景与发展趋势，揭示了间规聚苯乙烯（sPS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e8db87f8394599" w:history="1">
        <w:r>
          <w:rPr>
            <w:rStyle w:val="Hyperlink"/>
          </w:rPr>
          <w:t>2025-2031年中国间规聚苯乙烯（sPS）行业现状及发展趋势报告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间规聚苯乙烯（sPS）行业界定及应用领域</w:t>
      </w:r>
      <w:r>
        <w:rPr>
          <w:rFonts w:hint="eastAsia"/>
        </w:rPr>
        <w:br/>
      </w:r>
      <w:r>
        <w:rPr>
          <w:rFonts w:hint="eastAsia"/>
        </w:rPr>
        <w:t>　　第一节 间规聚苯乙烯（sPS）行业定义</w:t>
      </w:r>
      <w:r>
        <w:rPr>
          <w:rFonts w:hint="eastAsia"/>
        </w:rPr>
        <w:br/>
      </w:r>
      <w:r>
        <w:rPr>
          <w:rFonts w:hint="eastAsia"/>
        </w:rPr>
        <w:t>　　　　一、通用聚苯乙烯定义及分类</w:t>
      </w:r>
      <w:r>
        <w:rPr>
          <w:rFonts w:hint="eastAsia"/>
        </w:rPr>
        <w:br/>
      </w:r>
      <w:r>
        <w:rPr>
          <w:rFonts w:hint="eastAsia"/>
        </w:rPr>
        <w:t>　　　　二、间规聚苯乙烯（sPS）定义</w:t>
      </w:r>
      <w:r>
        <w:rPr>
          <w:rFonts w:hint="eastAsia"/>
        </w:rPr>
        <w:br/>
      </w:r>
      <w:r>
        <w:rPr>
          <w:rFonts w:hint="eastAsia"/>
        </w:rPr>
        <w:t>　　　　三、间规聚苯乙烯（sPS）产品特性</w:t>
      </w:r>
      <w:r>
        <w:rPr>
          <w:rFonts w:hint="eastAsia"/>
        </w:rPr>
        <w:br/>
      </w:r>
      <w:r>
        <w:rPr>
          <w:rFonts w:hint="eastAsia"/>
        </w:rPr>
        <w:t>　　第二节 间规聚苯乙烯（sPS）主要应用领域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二、膜材料</w:t>
      </w:r>
      <w:r>
        <w:rPr>
          <w:rFonts w:hint="eastAsia"/>
        </w:rPr>
        <w:br/>
      </w:r>
      <w:r>
        <w:rPr>
          <w:rFonts w:hint="eastAsia"/>
        </w:rPr>
        <w:t>　　　　三、食品容器</w:t>
      </w:r>
      <w:r>
        <w:rPr>
          <w:rFonts w:hint="eastAsia"/>
        </w:rPr>
        <w:br/>
      </w:r>
      <w:r>
        <w:rPr>
          <w:rFonts w:hint="eastAsia"/>
        </w:rPr>
        <w:t>　　　　四、电子、电器部件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全球间规聚苯乙烯（sPS）行业市场调研分析</w:t>
      </w:r>
      <w:r>
        <w:rPr>
          <w:rFonts w:hint="eastAsia"/>
        </w:rPr>
        <w:br/>
      </w:r>
      <w:r>
        <w:rPr>
          <w:rFonts w:hint="eastAsia"/>
        </w:rPr>
        <w:t>　　第一节 国际间规聚苯乙烯（sPS）市场分析</w:t>
      </w:r>
      <w:r>
        <w:rPr>
          <w:rFonts w:hint="eastAsia"/>
        </w:rPr>
        <w:br/>
      </w:r>
      <w:r>
        <w:rPr>
          <w:rFonts w:hint="eastAsia"/>
        </w:rPr>
        <w:t>　　　　一、全球主要间规聚苯乙烯（sPS）生产企业及产能统计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二、2020-2025年全球间规聚苯乙烯（sPS）需求量统计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间规聚苯乙烯（sPS）行业发展环境分析</w:t>
      </w:r>
      <w:r>
        <w:rPr>
          <w:rFonts w:hint="eastAsia"/>
        </w:rPr>
        <w:br/>
      </w:r>
      <w:r>
        <w:rPr>
          <w:rFonts w:hint="eastAsia"/>
        </w:rPr>
        <w:t>　　第一节 间规聚苯乙烯（sPS）行业环境分析</w:t>
      </w:r>
      <w:r>
        <w:rPr>
          <w:rFonts w:hint="eastAsia"/>
        </w:rPr>
        <w:br/>
      </w:r>
      <w:r>
        <w:rPr>
          <w:rFonts w:hint="eastAsia"/>
        </w:rPr>
        <w:t>　　第二节 间规聚苯乙烯（sPS）行业相关政策、法规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中国间规聚苯乙烯（sPS）技术发展分析</w:t>
      </w:r>
      <w:r>
        <w:rPr>
          <w:rFonts w:hint="eastAsia"/>
        </w:rPr>
        <w:br/>
      </w:r>
      <w:r>
        <w:rPr>
          <w:rFonts w:hint="eastAsia"/>
        </w:rPr>
        <w:t>　　第一节 苯乙烯间规聚合催化体系的发展</w:t>
      </w:r>
      <w:r>
        <w:rPr>
          <w:rFonts w:hint="eastAsia"/>
        </w:rPr>
        <w:br/>
      </w:r>
      <w:r>
        <w:rPr>
          <w:rFonts w:hint="eastAsia"/>
        </w:rPr>
        <w:t>　　第二节 间规聚苯乙烯（sPS）合成及特色应用技术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2020-2025年中国间规聚苯乙烯（sPS）需求及预测</w:t>
      </w:r>
      <w:r>
        <w:rPr>
          <w:rFonts w:hint="eastAsia"/>
        </w:rPr>
        <w:br/>
      </w:r>
      <w:r>
        <w:rPr>
          <w:rFonts w:hint="eastAsia"/>
        </w:rPr>
        <w:t>　　第一节 2024-2025年中国间规聚苯乙烯（sPS）市场现状</w:t>
      </w:r>
      <w:r>
        <w:rPr>
          <w:rFonts w:hint="eastAsia"/>
        </w:rPr>
        <w:br/>
      </w:r>
      <w:r>
        <w:rPr>
          <w:rFonts w:hint="eastAsia"/>
        </w:rPr>
        <w:t>　　第二节 中国间规聚苯乙烯（sPS）市场需求分析及预测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一、2020-2025年中国间规聚苯乙烯（sPS）市场需求统计</w:t>
      </w:r>
      <w:r>
        <w:rPr>
          <w:rFonts w:hint="eastAsia"/>
        </w:rPr>
        <w:br/>
      </w:r>
      <w:r>
        <w:rPr>
          <w:rFonts w:hint="eastAsia"/>
        </w:rPr>
        <w:t>　　　　二、2025-2031年中国间规聚苯乙烯（sPS）市场需求预测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中国间规聚苯乙烯（sPS）行业进口及预测</w:t>
      </w:r>
      <w:r>
        <w:rPr>
          <w:rFonts w:hint="eastAsia"/>
        </w:rPr>
        <w:br/>
      </w:r>
      <w:r>
        <w:rPr>
          <w:rFonts w:hint="eastAsia"/>
        </w:rPr>
        <w:t>　　第一节 2020-2025年中国间规聚苯乙烯（sPS）行业进口情况</w:t>
      </w:r>
      <w:r>
        <w:rPr>
          <w:rFonts w:hint="eastAsia"/>
        </w:rPr>
        <w:br/>
      </w:r>
      <w:r>
        <w:rPr>
          <w:rFonts w:hint="eastAsia"/>
        </w:rPr>
        <w:t>　　第二节 2025-2031年中国间规聚苯乙烯（sPS）进口预测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中国间规聚苯乙烯（sPS）市场价格及预测</w:t>
      </w:r>
      <w:r>
        <w:rPr>
          <w:rFonts w:hint="eastAsia"/>
        </w:rPr>
        <w:br/>
      </w:r>
      <w:r>
        <w:rPr>
          <w:rFonts w:hint="eastAsia"/>
        </w:rPr>
        <w:t>　　　　一、中国间规聚苯乙烯（sPS）2020-2025年价格趋势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二、影响间规聚苯乙烯（sPS）价格因素分析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三、2025-2031年中国间规聚苯乙烯（sPS）价格走势预测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间规聚苯乙烯（sPS）行业重点企业发展调研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日本出光株式会社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二、企业间规聚苯乙烯（sPS）产品分析</w:t>
      </w:r>
      <w:r>
        <w:rPr>
          <w:rFonts w:hint="eastAsia"/>
        </w:rPr>
        <w:br/>
      </w:r>
      <w:r>
        <w:rPr>
          <w:rFonts w:hint="eastAsia"/>
        </w:rPr>
        <w:t>　　　　三、企业间规聚苯乙烯（sPS）销量分析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二、企业间规聚苯乙烯（sPS）产品分析</w:t>
      </w:r>
      <w:r>
        <w:rPr>
          <w:rFonts w:hint="eastAsia"/>
        </w:rPr>
        <w:br/>
      </w:r>
      <w:r>
        <w:rPr>
          <w:rFonts w:hint="eastAsia"/>
        </w:rPr>
        <w:t>　　　　三、企业间规聚苯乙烯（sPS）产销状况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中国间规聚苯乙烯（sPS）企业营销及发展建议</w:t>
      </w:r>
      <w:r>
        <w:rPr>
          <w:rFonts w:hint="eastAsia"/>
        </w:rPr>
        <w:br/>
      </w:r>
      <w:r>
        <w:rPr>
          <w:rFonts w:hint="eastAsia"/>
        </w:rPr>
        <w:t>　　第一节 间规聚苯乙烯（sPS）投资环境分析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二、间规聚苯乙烯（sPS）企业竞争优势</w:t>
      </w:r>
      <w:r>
        <w:rPr>
          <w:rFonts w:hint="eastAsia"/>
        </w:rPr>
        <w:br/>
      </w:r>
      <w:r>
        <w:rPr>
          <w:rFonts w:hint="eastAsia"/>
        </w:rPr>
        <w:t>　　第二节 间规聚苯乙烯（sPS）行业投资机会分析</w:t>
      </w:r>
      <w:r>
        <w:rPr>
          <w:rFonts w:hint="eastAsia"/>
        </w:rPr>
        <w:br/>
      </w:r>
      <w:r>
        <w:rPr>
          <w:rFonts w:hint="eastAsia"/>
        </w:rPr>
        <w:t>　　第三节 间规聚苯乙烯（sPS）行业投资进入壁垒分析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第四节 间规聚苯乙烯（sPS）行业投资建议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间规聚苯乙烯（sPS）行业投资战略研究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2025-2031年中国间规聚苯乙烯（sPS）企业投资策略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中:智:林:提高间规聚苯乙烯（sPS）企业竞争力的策略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一、提高我国间规聚苯乙烯（sPS）企业核心竞争力的对策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二、影响间规聚苯乙烯（sPS）企业核心竞争力的因素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三、提高间规聚苯乙烯（sPS）企业竞争力的策略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间规聚苯乙烯（sPS）行业类别</w:t>
      </w:r>
      <w:r>
        <w:rPr>
          <w:rFonts w:hint="eastAsia"/>
        </w:rPr>
        <w:br/>
      </w:r>
      <w:r>
        <w:rPr>
          <w:rFonts w:hint="eastAsia"/>
        </w:rPr>
        <w:t>　　图表 间规聚苯乙烯（sPS）行业产业链调研</w:t>
      </w:r>
      <w:r>
        <w:rPr>
          <w:rFonts w:hint="eastAsia"/>
        </w:rPr>
        <w:br/>
      </w:r>
      <w:r>
        <w:rPr>
          <w:rFonts w:hint="eastAsia"/>
        </w:rPr>
        <w:t>　　图表 间规聚苯乙烯（sPS）行业现状</w:t>
      </w:r>
      <w:r>
        <w:rPr>
          <w:rFonts w:hint="eastAsia"/>
        </w:rPr>
        <w:br/>
      </w:r>
      <w:r>
        <w:rPr>
          <w:rFonts w:hint="eastAsia"/>
        </w:rPr>
        <w:t>　　图表 间规聚苯乙烯（sPS）行业标准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2020-2025年中国间规聚苯乙烯（sPS）行业市场规模</w:t>
      </w:r>
      <w:r>
        <w:rPr>
          <w:rFonts w:hint="eastAsia"/>
        </w:rPr>
        <w:br/>
      </w:r>
      <w:r>
        <w:rPr>
          <w:rFonts w:hint="eastAsia"/>
        </w:rPr>
        <w:t>　　图表 2025年中国间规聚苯乙烯（sPS）行业产能</w:t>
      </w:r>
      <w:r>
        <w:rPr>
          <w:rFonts w:hint="eastAsia"/>
        </w:rPr>
        <w:br/>
      </w:r>
      <w:r>
        <w:rPr>
          <w:rFonts w:hint="eastAsia"/>
        </w:rPr>
        <w:t>　　图表 2020-2025年中国间规聚苯乙烯（sPS）行业产量统计</w:t>
      </w:r>
      <w:r>
        <w:rPr>
          <w:rFonts w:hint="eastAsia"/>
        </w:rPr>
        <w:br/>
      </w:r>
      <w:r>
        <w:rPr>
          <w:rFonts w:hint="eastAsia"/>
        </w:rPr>
        <w:t>　　图表 间规聚苯乙烯（sPS）行业动态</w:t>
      </w:r>
      <w:r>
        <w:rPr>
          <w:rFonts w:hint="eastAsia"/>
        </w:rPr>
        <w:br/>
      </w:r>
      <w:r>
        <w:rPr>
          <w:rFonts w:hint="eastAsia"/>
        </w:rPr>
        <w:t>　　图表 2020-2025年中国间规聚苯乙烯（sPS）市场需求量</w:t>
      </w:r>
      <w:r>
        <w:rPr>
          <w:rFonts w:hint="eastAsia"/>
        </w:rPr>
        <w:br/>
      </w:r>
      <w:r>
        <w:rPr>
          <w:rFonts w:hint="eastAsia"/>
        </w:rPr>
        <w:t>　　图表 2025年中国间规聚苯乙烯（sPS）行业需求区域调研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2020-2025年中国间规聚苯乙烯（sPS）行情</w:t>
      </w:r>
      <w:r>
        <w:rPr>
          <w:rFonts w:hint="eastAsia"/>
        </w:rPr>
        <w:br/>
      </w:r>
      <w:r>
        <w:rPr>
          <w:rFonts w:hint="eastAsia"/>
        </w:rPr>
        <w:t>　　图表 2020-2025年中国间规聚苯乙烯（sPS）价格走势图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2020-2025年中国间规聚苯乙烯（sPS）行业销售收入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2020-2025年中国间规聚苯乙烯（sPS）行业盈利情况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2020-2025年中国间规聚苯乙烯（sPS）行业利润总额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2020-2025年中国间规聚苯乙烯（sPS）进口统计</w:t>
      </w:r>
      <w:r>
        <w:rPr>
          <w:rFonts w:hint="eastAsia"/>
        </w:rPr>
        <w:br/>
      </w:r>
      <w:r>
        <w:rPr>
          <w:rFonts w:hint="eastAsia"/>
        </w:rPr>
        <w:t>　　图表 2020-2025年中国间规聚苯乙烯（sPS）出口统计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2020-2025年中国间规聚苯乙烯（sPS）行业企业数量统计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**地区间规聚苯乙烯（sPS）市场规模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**地区间规聚苯乙烯（sPS）行业市场需求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**地区间规聚苯乙烯（sPS）市场调研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**地区间规聚苯乙烯（sPS）市场规模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**地区间规聚苯乙烯（sPS）行业市场需求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**地区间规聚苯乙烯（sPS）市场调研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间规聚苯乙烯（sPS）行业竞争对手分析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2025-2031年中国间规聚苯乙烯（sPS）行业市场规模预测</w:t>
      </w:r>
      <w:r>
        <w:rPr>
          <w:rFonts w:hint="eastAsia"/>
        </w:rPr>
        <w:br/>
      </w:r>
      <w:r>
        <w:rPr>
          <w:rFonts w:hint="eastAsia"/>
        </w:rPr>
        <w:t>　　图表 间规聚苯乙烯（sPS）行业准入条件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8db87f8394599" w:history="1">
        <w:r>
          <w:rPr>
            <w:rStyle w:val="Hyperlink"/>
          </w:rPr>
          <w:t>2025-2031年中国间规聚苯乙烯（sPS）行业现状及发展趋势报告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8db87f8394599" w:history="1">
        <w:r>
          <w:rPr>
            <w:rStyle w:val="Hyperlink"/>
          </w:rPr>
          <w:t>https://www.20087.com/9/60/JianGuiJuBenYiXi-sPS-HangYeQianJingQuShi.html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热点：聚丙烯SP179物性表、间规聚苯乙烯用途、无规聚苯乙烯都是非晶的吗、间规聚苯乙烯结构、无规聚苯乙烯能否结晶、间规聚苯乙烯 微波炉烹调盒、等规聚苯乙烯结构式、间规聚苯乙烯树脂、间同立构聚苯乙烯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71acf1a184fa8" w:history="1">
      <w:r>
        <w:rPr>
          <w:rStyle w:val="Hyperlink"/>
        </w:rPr>
        <w:t>2025-2031年中国间规聚苯乙烯（sPS）行业现状及发展趋势报告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anGuiJuBenYiXi-sPS-HangYeQianJingQuShi.html" TargetMode="External" Id="Rd6e8db87f839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anGuiJuBenYiXi-sPS-HangYeQianJingQuShi.html" TargetMode="External" Id="R3bf71acf1a18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2025-02-05T04:33:00Z</dcterms:created>
  <dcterms:modified xsi:type="dcterms:W3CDTF">2025-02-05T05:33:00Z</dcterms:modified>
  <dc:subject>2025-2031年中国间规聚苯乙烯（sPS）行业现状及发展趋势报告</dc:subject>
  <dc:title>2025-2031年中国间规聚苯乙烯（sPS）行业现状及发展趋势报告</dc:title>
  <cp:keywords>2025-2031年中国间规聚苯乙烯（sPS）行业现状及发展趋势报告</cp:keywords>
  <dc:description>2025-2031年中国间规聚苯乙烯（sPS）行业现状及发展趋势报告</dc:description>
</cp:coreProperties>
</file>