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76b79d9f4dd7" w:history="1">
              <w:r>
                <w:rPr>
                  <w:rStyle w:val="Hyperlink"/>
                </w:rPr>
                <w:t>中国预混料行业深度研究及发展趋势分析报告（2026年版）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76b79d9f4dd7" w:history="1">
              <w:r>
                <w:rPr>
                  <w:rStyle w:val="Hyperlink"/>
                </w:rPr>
                <w:t>中国预混料行业深度研究及发展趋势分析报告（2026年版）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76b79d9f4dd7" w:history="1">
                <w:r>
                  <w:rPr>
                    <w:rStyle w:val="Hyperlink"/>
                  </w:rPr>
                  <w:t>https://www.20087.com/0/70/YuHunLiaoHangYeDiaoYanBaoGao.html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料是饲料工业中的重要组成部分，主要用于家禽、牲畜和水产养殖，通过添加维生素、矿物质、氨基酸和其他添加剂，确保动物营养均衡，提高生产性能和健康状况。近年来，随着全球对食品安全和动物福利的关注，预混料行业不断优化配方，提高产品质量和安全性。同时，精准营养和定制化服务成为行业发展趋势，以满足不同动物种类和生长阶段的特定营养需求。</w:t>
      </w:r>
      <w:r>
        <w:rPr>
          <w:rFonts w:hint="eastAsia"/>
        </w:rPr>
        <w:br/>
      </w:r>
      <w:r>
        <w:rPr>
          <w:rFonts w:hint="eastAsia"/>
        </w:rPr>
        <w:t>　　未来，预混料行业将更加注重精准营养和功能性成分。随着基因组学和代谢组学的进步，动物营养需求的个体差异将得到更精确的评估，推动预混料配方的个性化和精准化。同时，功能性成分如益生菌、益生元和天然抗氧化剂的添加，将增强动物免疫力，减少抗生素的使用，促进动物健康和可持续养殖。此外，数字化技术的应用，如大数据分析和物联网，将提升预混料生产的智能化水平，实现更高效的供应链管理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76b79d9f4dd7" w:history="1">
        <w:r>
          <w:rPr>
            <w:rStyle w:val="Hyperlink"/>
          </w:rPr>
          <w:t>中国预混料行业深度研究及发展趋势分析报告（2026年版）</w:t>
        </w:r>
      </w:hyperlink>
      <w:r>
        <w:rPr>
          <w:rFonts w:hint="eastAsia"/>
        </w:rPr>
        <w:t>》基于国家统计局、相关协会等权威数据，结合专业团队对预混料行业的长期监测，全面分析了预混料行业的市场规模、技术现状、发展趋势及竞争格局。报告详细梳理了预混料市场需求、进出口情况、上下游产业链、重点区域分布及主要企业动态，并通过SWOT分析揭示了预混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预混料行业概况</w:t>
      </w:r>
      <w:r>
        <w:rPr>
          <w:rFonts w:hint="eastAsia"/>
        </w:rPr>
        <w:br/>
      </w:r>
      <w:r>
        <w:rPr>
          <w:rFonts w:hint="eastAsia"/>
        </w:rPr>
        <w:t>　　第一节 预混料行业定义与特征</w:t>
      </w:r>
      <w:r>
        <w:rPr>
          <w:rFonts w:hint="eastAsia"/>
        </w:rPr>
        <w:br/>
      </w:r>
      <w:r>
        <w:rPr>
          <w:rFonts w:hint="eastAsia"/>
        </w:rPr>
        <w:t>　　第二节 预混料行业发展历程</w:t>
      </w:r>
      <w:r>
        <w:rPr>
          <w:rFonts w:hint="eastAsia"/>
        </w:rPr>
        <w:br/>
      </w:r>
      <w:r>
        <w:rPr>
          <w:rFonts w:hint="eastAsia"/>
        </w:rPr>
        <w:t>　　第三节 预混料产业链分析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2025-2026年中国预混料行业发展环境分析</w:t>
      </w:r>
      <w:r>
        <w:rPr>
          <w:rFonts w:hint="eastAsia"/>
        </w:rPr>
        <w:br/>
      </w:r>
      <w:r>
        <w:rPr>
          <w:rFonts w:hint="eastAsia"/>
        </w:rPr>
        <w:t>　　第一节 预混料行业经济环境分析</w:t>
      </w:r>
      <w:r>
        <w:rPr>
          <w:rFonts w:hint="eastAsia"/>
        </w:rPr>
        <w:br/>
      </w:r>
      <w:r>
        <w:rPr>
          <w:rFonts w:hint="eastAsia"/>
        </w:rPr>
        <w:t>　　第二节 预混料行业政策环境分析</w:t>
      </w:r>
      <w:r>
        <w:rPr>
          <w:rFonts w:hint="eastAsia"/>
        </w:rPr>
        <w:br/>
      </w:r>
      <w:r>
        <w:rPr>
          <w:rFonts w:hint="eastAsia"/>
        </w:rPr>
        <w:t>　　　　一、预混料行业政策影响分析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二、相关预混料行业标准分析</w:t>
      </w:r>
      <w:r>
        <w:rPr>
          <w:rFonts w:hint="eastAsia"/>
        </w:rPr>
        <w:br/>
      </w:r>
      <w:r>
        <w:rPr>
          <w:rFonts w:hint="eastAsia"/>
        </w:rPr>
        <w:t>　　第三节 预混料行业社会环境分析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国内外预混料行业技术差异与原因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预混料行业技术发展方向、趋势预测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中国预混料行业供给与需求情况分析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2020-2025年中国预混料行业总体规模</w:t>
      </w:r>
      <w:r>
        <w:rPr>
          <w:rFonts w:hint="eastAsia"/>
        </w:rPr>
        <w:br/>
      </w:r>
      <w:r>
        <w:rPr>
          <w:rFonts w:hint="eastAsia"/>
        </w:rPr>
        <w:t>　　第二节 中国预混料行业产量情况分析与预测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一、2020-2025年预混料行业产量统计分析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二、2026年预混料行业产量特点分析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三、2026-2032年中国预混料行业产量预测分析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中国预混料行业需求概况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一、2020-2025年中国预混料行业需求情况分析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二、2026年中国预混料行业市场需求特点分析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三、2026-2032年中国预混料市场需求预测分析分析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预混料产业供需平衡状况分析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预混料细分市场深度分析</w:t>
      </w:r>
      <w:r>
        <w:rPr>
          <w:rFonts w:hint="eastAsia"/>
        </w:rPr>
        <w:br/>
      </w:r>
      <w:r>
        <w:rPr>
          <w:rFonts w:hint="eastAsia"/>
        </w:rPr>
        <w:t>　　第一节 预混料细分市场（一）发展研究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预混料细分市场（二）发展研究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国内预混料产品价格走势及影响因素分析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2020-2025年国内预混料市场价格回顾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当前国内预混料市场价格及评述</w:t>
      </w:r>
      <w:r>
        <w:rPr>
          <w:rFonts w:hint="eastAsia"/>
        </w:rPr>
        <w:br/>
      </w:r>
      <w:r>
        <w:rPr>
          <w:rFonts w:hint="eastAsia"/>
        </w:rPr>
        <w:t>　　第三节 国内预混料价格影响因素分析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2026-2032年国内预混料市场价格走势预测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2020-2025年中国预混料行业区域市场分析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中国预混料行业区域市场结构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重点地区预混料行业调研分析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2025-2026年我国预混料行业发展现状分析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我国预混料行业发展现状</w:t>
      </w:r>
      <w:r>
        <w:rPr>
          <w:rFonts w:hint="eastAsia"/>
        </w:rPr>
        <w:br/>
      </w:r>
      <w:r>
        <w:rPr>
          <w:rFonts w:hint="eastAsia"/>
        </w:rPr>
        <w:t>　　　　一、预混料行业品牌发展现状</w:t>
      </w:r>
      <w:r>
        <w:rPr>
          <w:rFonts w:hint="eastAsia"/>
        </w:rPr>
        <w:br/>
      </w:r>
      <w:r>
        <w:rPr>
          <w:rFonts w:hint="eastAsia"/>
        </w:rPr>
        <w:t>　　　　二、预混料行业需求市场现状</w:t>
      </w:r>
      <w:r>
        <w:rPr>
          <w:rFonts w:hint="eastAsia"/>
        </w:rPr>
        <w:br/>
      </w:r>
      <w:r>
        <w:rPr>
          <w:rFonts w:hint="eastAsia"/>
        </w:rPr>
        <w:t>　　　　三、预混料市场需求层次分析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四、我国预混料市场走向分析</w:t>
      </w:r>
      <w:r>
        <w:rPr>
          <w:rFonts w:hint="eastAsia"/>
        </w:rPr>
        <w:br/>
      </w:r>
      <w:r>
        <w:rPr>
          <w:rFonts w:hint="eastAsia"/>
        </w:rPr>
        <w:t>　　第二节 中国预混料行业存在的问题</w:t>
      </w:r>
      <w:r>
        <w:rPr>
          <w:rFonts w:hint="eastAsia"/>
        </w:rPr>
        <w:br/>
      </w:r>
      <w:r>
        <w:rPr>
          <w:rFonts w:hint="eastAsia"/>
        </w:rPr>
        <w:t>　　　　一、预混料产品市场存在的主要问题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二、国内预混料产品市场的三大瓶颈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三、预混料产品市场遭遇的规模难题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对中国预混料市场的分析及思考</w:t>
      </w:r>
      <w:r>
        <w:rPr>
          <w:rFonts w:hint="eastAsia"/>
        </w:rPr>
        <w:br/>
      </w:r>
      <w:r>
        <w:rPr>
          <w:rFonts w:hint="eastAsia"/>
        </w:rPr>
        <w:t>　　　　一、预混料市场特点</w:t>
      </w:r>
      <w:r>
        <w:rPr>
          <w:rFonts w:hint="eastAsia"/>
        </w:rPr>
        <w:br/>
      </w:r>
      <w:r>
        <w:rPr>
          <w:rFonts w:hint="eastAsia"/>
        </w:rPr>
        <w:t>　　　　二、预混料市场分析</w:t>
      </w:r>
      <w:r>
        <w:rPr>
          <w:rFonts w:hint="eastAsia"/>
        </w:rPr>
        <w:br/>
      </w:r>
      <w:r>
        <w:rPr>
          <w:rFonts w:hint="eastAsia"/>
        </w:rPr>
        <w:t>　　　　三、预混料市场变化的方向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预混料行业市场竞争策略分析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预混料行业竞争结构分析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预混料市场竞争策略分析</w:t>
      </w:r>
      <w:r>
        <w:rPr>
          <w:rFonts w:hint="eastAsia"/>
        </w:rPr>
        <w:br/>
      </w:r>
      <w:r>
        <w:rPr>
          <w:rFonts w:hint="eastAsia"/>
        </w:rPr>
        <w:t>　　　　一、预混料市场增长潜力分析</w:t>
      </w:r>
      <w:r>
        <w:rPr>
          <w:rFonts w:hint="eastAsia"/>
        </w:rPr>
        <w:br/>
      </w:r>
      <w:r>
        <w:rPr>
          <w:rFonts w:hint="eastAsia"/>
        </w:rPr>
        <w:t>　　　　二、预混料产品竞争策略分析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三、典型预混料企业产品竞争策略分析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预混料企业竞争策略分析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一、2026-2032年我国预混料市场竞争趋势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二、2026-2032年预混料行业竞争格局展望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三、2026-2032年预混料行业竞争策略分析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2026年预混料行业投资情况分析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一、2026年预混料总体投资结构</w:t>
      </w:r>
      <w:r>
        <w:rPr>
          <w:rFonts w:hint="eastAsia"/>
        </w:rPr>
        <w:br/>
      </w:r>
      <w:r>
        <w:rPr>
          <w:rFonts w:hint="eastAsia"/>
        </w:rPr>
        <w:t>　　　　二、2026年预混料投资规模情况</w:t>
      </w:r>
      <w:r>
        <w:rPr>
          <w:rFonts w:hint="eastAsia"/>
        </w:rPr>
        <w:br/>
      </w:r>
      <w:r>
        <w:rPr>
          <w:rFonts w:hint="eastAsia"/>
        </w:rPr>
        <w:t>　　　　三、2026年预混料投资增速情况</w:t>
      </w:r>
      <w:r>
        <w:rPr>
          <w:rFonts w:hint="eastAsia"/>
        </w:rPr>
        <w:br/>
      </w:r>
      <w:r>
        <w:rPr>
          <w:rFonts w:hint="eastAsia"/>
        </w:rPr>
        <w:t>　　　　四、2026年预混料分地区投资分析</w:t>
      </w:r>
      <w:r>
        <w:rPr>
          <w:rFonts w:hint="eastAsia"/>
        </w:rPr>
        <w:br/>
      </w:r>
      <w:r>
        <w:rPr>
          <w:rFonts w:hint="eastAsia"/>
        </w:rPr>
        <w:t>　　第二节 预混料行业投资机会分析</w:t>
      </w:r>
      <w:r>
        <w:rPr>
          <w:rFonts w:hint="eastAsia"/>
        </w:rPr>
        <w:br/>
      </w:r>
      <w:r>
        <w:rPr>
          <w:rFonts w:hint="eastAsia"/>
        </w:rPr>
        <w:t>　　　　一、预混料投资项目分析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二、可以投资的预混料模式</w:t>
      </w:r>
      <w:r>
        <w:rPr>
          <w:rFonts w:hint="eastAsia"/>
        </w:rPr>
        <w:br/>
      </w:r>
      <w:r>
        <w:rPr>
          <w:rFonts w:hint="eastAsia"/>
        </w:rPr>
        <w:t>　　　　三、2026年预混料投资机会分析分析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四、2026年预混料投资新方向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二、企业预混料业务分析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2026-2032年中国预混料行业发展前景预测分析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中国预混料行业发展预测分析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一、未来预混料发展分析</w:t>
      </w:r>
      <w:r>
        <w:rPr>
          <w:rFonts w:hint="eastAsia"/>
        </w:rPr>
        <w:br/>
      </w:r>
      <w:r>
        <w:rPr>
          <w:rFonts w:hint="eastAsia"/>
        </w:rPr>
        <w:t>　　　　二、未来预混料行业技术开发方向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三、总体预混料行业“十四五”整体规划及预测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中国预混料行业市场前景分析</w:t>
      </w:r>
      <w:r>
        <w:rPr>
          <w:rFonts w:hint="eastAsia"/>
        </w:rPr>
        <w:br/>
      </w:r>
      <w:r>
        <w:rPr>
          <w:rFonts w:hint="eastAsia"/>
        </w:rPr>
        <w:t>　　　　一、预混料产品差异化是企业发展的方向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2026-2032年预混料行业发展趋势及投资风险分析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当前预混料存在的问题</w:t>
      </w:r>
      <w:r>
        <w:rPr>
          <w:rFonts w:hint="eastAsia"/>
        </w:rPr>
        <w:br/>
      </w:r>
      <w:r>
        <w:rPr>
          <w:rFonts w:hint="eastAsia"/>
        </w:rPr>
        <w:t>　　第二节 预混料未来发展预测分析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一、中国预混料发展方向分析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二、2026-2032年中国预混料行业发展规模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三、2026-2032年中国预混料行业发展趋势预测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2026-2032年中国预混料行业投资风险分析</w:t>
      </w:r>
      <w:r>
        <w:rPr>
          <w:rFonts w:hint="eastAsia"/>
        </w:rPr>
        <w:br/>
      </w:r>
      <w:r>
        <w:rPr>
          <w:rFonts w:hint="eastAsia"/>
        </w:rPr>
        <w:t>　　　　一、预混料市场竞争风险</w:t>
      </w:r>
      <w:r>
        <w:rPr>
          <w:rFonts w:hint="eastAsia"/>
        </w:rPr>
        <w:br/>
      </w:r>
      <w:r>
        <w:rPr>
          <w:rFonts w:hint="eastAsia"/>
        </w:rPr>
        <w:t>　　　　二、预混料原材料压力风险分析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三、预混料技术风险分析</w:t>
      </w:r>
      <w:r>
        <w:rPr>
          <w:rFonts w:hint="eastAsia"/>
        </w:rPr>
        <w:br/>
      </w:r>
      <w:r>
        <w:rPr>
          <w:rFonts w:hint="eastAsia"/>
        </w:rPr>
        <w:t>　　　　四、预混料政策和体制风险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2026-2032年中国预混料行业投资战略研究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2025-2026年中国预混料行业投资策略分析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一、2025-2026年预混料投资策略</w:t>
      </w:r>
      <w:r>
        <w:rPr>
          <w:rFonts w:hint="eastAsia"/>
        </w:rPr>
        <w:br/>
      </w:r>
      <w:r>
        <w:rPr>
          <w:rFonts w:hint="eastAsia"/>
        </w:rPr>
        <w:t>　　　　二、2025-2026年预混料投资筹划策略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三、2025-2026年预混料品牌竞争战略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2026-2032年中国预混料行业品牌建设策略</w:t>
      </w:r>
      <w:r>
        <w:rPr>
          <w:rFonts w:hint="eastAsia"/>
        </w:rPr>
        <w:br/>
      </w:r>
      <w:r>
        <w:rPr>
          <w:rFonts w:hint="eastAsia"/>
        </w:rPr>
        <w:t>　　　　一、预混料的规划</w:t>
      </w:r>
      <w:r>
        <w:rPr>
          <w:rFonts w:hint="eastAsia"/>
        </w:rPr>
        <w:br/>
      </w:r>
      <w:r>
        <w:rPr>
          <w:rFonts w:hint="eastAsia"/>
        </w:rPr>
        <w:t>　　　　二、预混料的建设</w:t>
      </w:r>
      <w:r>
        <w:rPr>
          <w:rFonts w:hint="eastAsia"/>
        </w:rPr>
        <w:br/>
      </w:r>
      <w:r>
        <w:rPr>
          <w:rFonts w:hint="eastAsia"/>
        </w:rPr>
        <w:t>　　　　三、预混料业成功之道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预混料行业投资机会与项目建议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预混料行业投资机会分析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预混料行业投资趋势分析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中智⋅林⋅：预混料项目投资建议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1、预混料行业投资环境分析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2、预混料行业风险识别与应对策略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二、预混料行业投资方向与策略建议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三、预混料项目实施关键要点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2020-2025年中国预混料行业产能及增长趋势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2026-2032年中国预混料行业产能预测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2020-2025年中国预混料行业产量及增长趋势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2026-2032年中国预混料行业产量预测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2020-2025年中国预混料行业市场需求及增长情况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2026-2032年中国预混料行业市场需求预测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2020-2025年中国预混料行业利润及增长情况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2020-2025年中国预混料行业进口量及增速统计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2020-2025年中国预混料行业出口量及增速统计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2026年预混料行业壁垒</w:t>
      </w:r>
      <w:r>
        <w:rPr>
          <w:rFonts w:hint="eastAsia"/>
        </w:rPr>
        <w:br/>
      </w:r>
      <w:r>
        <w:rPr>
          <w:rFonts w:hint="eastAsia"/>
        </w:rPr>
        <w:t>　　图表 2026年预混料市场前景分析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2026-2032年中国预混料市场需求预测</w:t>
      </w:r>
      <w:r>
        <w:rPr>
          <w:rFonts w:hint="eastAsia"/>
        </w:rPr>
        <w:br/>
      </w:r>
      <w:r>
        <w:rPr>
          <w:rFonts w:hint="eastAsia"/>
        </w:rPr>
        <w:t>　　图表 2026年预混料发展趋势预测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76b79d9f4dd7" w:history="1">
        <w:r>
          <w:rPr>
            <w:rStyle w:val="Hyperlink"/>
          </w:rPr>
          <w:t>中国预混料行业深度研究及发展趋势分析报告（2026年版）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76b79d9f4dd7" w:history="1">
        <w:r>
          <w:rPr>
            <w:rStyle w:val="Hyperlink"/>
          </w:rPr>
          <w:t>https://www.20087.com/0/70/YuHunLiaoHangYeDiaoYanBaoGao.html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热点：什么叫预混料、预混料是什么、添加剂预混料、预混料配方表、啥是预混料、预混料名词解释、传是预混料、预混料自己怎么配、预混料饲料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ed7f6fb94ae1" w:history="1">
      <w:r>
        <w:rPr>
          <w:rStyle w:val="Hyperlink"/>
        </w:rPr>
        <w:t>中国预混料行业深度研究及发展趋势分析报告（2026年版）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uHunLiaoHangYeDiaoYanBaoGao.html" TargetMode="External" Id="Rbb8d76b79d9f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uHunLiaoHangYeDiaoYanBaoGao.html" TargetMode="External" Id="R47f7ed7f6fb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2025-12-05T03:27:00Z</dcterms:created>
  <dcterms:modified xsi:type="dcterms:W3CDTF">2025-12-05T04:27:00Z</dcterms:modified>
  <dc:subject>中国预混料行业深度研究及发展趋势分析报告（2026年版）</dc:subject>
  <dc:title>中国预混料行业深度研究及发展趋势分析报告（2026年版）</dc:title>
  <cp:keywords>中国预混料行业深度研究及发展趋势分析报告（2026年版）</cp:keywords>
  <dc:description>中国预混料行业深度研究及发展趋势分析报告（2026年版）</dc:description>
</cp:coreProperties>
</file>