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629868fe94f45" w:history="1">
              <w:r>
                <w:rPr>
                  <w:rStyle w:val="Hyperlink"/>
                </w:rPr>
                <w:t>2025-2031年全球与中国乙二胺四亚甲基膦酸钠行业分析及市场前景报告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629868fe94f45" w:history="1">
              <w:r>
                <w:rPr>
                  <w:rStyle w:val="Hyperlink"/>
                </w:rPr>
                <w:t>2025-2031年全球与中国乙二胺四亚甲基膦酸钠行业分析及市场前景报告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629868fe94f45" w:history="1">
                <w:r>
                  <w:rPr>
                    <w:rStyle w:val="Hyperlink"/>
                  </w:rPr>
                  <w:t>https://www.20087.com/9/60/YiErAnSiYaJiaJiLinSuanNaXianZhuangYuQianJingFenXi.html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亚甲基膦酸钠（EDTMP-Na）是一种重要的水处理化学品，广泛应用于冷却水系统、锅炉水处理、工业循环水系统等领域，作为阻垢剂、缓蚀剂和分散剂。近年来，随着工业用水量的增加和环保要求的提高，EDTMP-Na因其优异的性能而在水处理领域获得了广泛应用。它能够有效地抑制碳酸钙、硫酸钙等无机盐的沉积，防止管道和设备结垢，同时对金属表面形成保护膜，减少腐蚀风险。目前，市场上已有多种EDTMP-Na产品，通过复配其他助剂，能够更好地满足不同水质条件下的处理需求。</w:t>
      </w:r>
      <w:r>
        <w:rPr>
          <w:rFonts w:hint="eastAsia"/>
        </w:rPr>
        <w:br/>
      </w:r>
      <w:r>
        <w:rPr>
          <w:rFonts w:hint="eastAsia"/>
        </w:rPr>
        <w:t>　　未来，随着可持续发展战略的实施，EDTMP-Na的生产和应用将更加注重环境友好性。研发人员将致力于开发低毒、易生物降解的新型EDTMP-Na衍生物，减少对生态环境的影响。同时，随着水处理技术的进步，智能化管理系统将与EDTMP-Na的应用相结合，通过实时监测水质变化，自动调整药剂投加量，提高水处理效率。此外，针对特定工业废水处理的专用型EDTMP-Na产品也将成为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629868fe94f45" w:history="1">
        <w:r>
          <w:rPr>
            <w:rStyle w:val="Hyperlink"/>
          </w:rPr>
          <w:t>2025-2031年全球与中国乙二胺四亚甲基膦酸钠行业分析及市场前景报告</w:t>
        </w:r>
      </w:hyperlink>
      <w:r>
        <w:rPr>
          <w:rFonts w:hint="eastAsia"/>
        </w:rPr>
        <w:t>》基于国家统计局、发改委、国务院发展研究中心、乙二胺四亚甲基膦酸钠行业协会及科研机构提供的详实数据，对乙二胺四亚甲基膦酸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乙二胺四亚甲基膦酸钠市场概述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按照不同产品类型，乙二胺四亚甲基膦酸钠主要可以分为如下几个类别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全球不同产品类型乙二胺四亚甲基膦酸钠销售额增长趋势2020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纯度＜90%</w:t>
      </w:r>
      <w:r>
        <w:rPr>
          <w:rFonts w:hint="eastAsia"/>
        </w:rPr>
        <w:br/>
      </w:r>
      <w:r>
        <w:rPr>
          <w:rFonts w:hint="eastAsia"/>
        </w:rPr>
        <w:t>　　　　1.2.3 纯度90%-98%</w:t>
      </w:r>
      <w:r>
        <w:rPr>
          <w:rFonts w:hint="eastAsia"/>
        </w:rPr>
        <w:br/>
      </w:r>
      <w:r>
        <w:rPr>
          <w:rFonts w:hint="eastAsia"/>
        </w:rPr>
        <w:t>　　　　1.2.4 纯度＞98%</w:t>
      </w:r>
      <w:r>
        <w:rPr>
          <w:rFonts w:hint="eastAsia"/>
        </w:rPr>
        <w:br/>
      </w:r>
      <w:r>
        <w:rPr>
          <w:rFonts w:hint="eastAsia"/>
        </w:rPr>
        <w:t>　　1.3 从不同应用，乙二胺四亚甲基膦酸钠主要包括如下几个方面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全球不同应用乙二胺四亚甲基膦酸钠销售额增长趋势2020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缓蚀阻垢剂</w:t>
      </w:r>
      <w:r>
        <w:rPr>
          <w:rFonts w:hint="eastAsia"/>
        </w:rPr>
        <w:br/>
      </w:r>
      <w:r>
        <w:rPr>
          <w:rFonts w:hint="eastAsia"/>
        </w:rPr>
        <w:t>　　　　1.3.3 无氰电镀的络合剂</w:t>
      </w:r>
      <w:r>
        <w:rPr>
          <w:rFonts w:hint="eastAsia"/>
        </w:rPr>
        <w:br/>
      </w:r>
      <w:r>
        <w:rPr>
          <w:rFonts w:hint="eastAsia"/>
        </w:rPr>
        <w:t>　　　　1.3.4 纺织印染行业螯合剂</w:t>
      </w:r>
      <w:r>
        <w:rPr>
          <w:rFonts w:hint="eastAsia"/>
        </w:rPr>
        <w:br/>
      </w:r>
      <w:r>
        <w:rPr>
          <w:rFonts w:hint="eastAsia"/>
        </w:rPr>
        <w:t>　　　　1.3.5 氧漂稳定剂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乙二胺四亚甲基膦酸钠行业背景、发展历史、现状及趋势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乙二胺四亚甲基膦酸钠行业目前现状分析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乙二胺四亚甲基膦酸钠发展趋势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全球乙二胺四亚甲基膦酸钠总体规模分析</w:t>
      </w:r>
      <w:r>
        <w:rPr>
          <w:rFonts w:hint="eastAsia"/>
        </w:rPr>
        <w:br/>
      </w:r>
      <w:r>
        <w:rPr>
          <w:rFonts w:hint="eastAsia"/>
        </w:rPr>
        <w:t>　　2.1 全球乙二胺四亚甲基膦酸钠供需现状及预测（2020-2031）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全球乙二胺四亚甲基膦酸钠产能、产量、产能利用率及发展趋势（2020-2031）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全球乙二胺四亚甲基膦酸钠产量、需求量及发展趋势（2020-2031）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全球主要地区乙二胺四亚甲基膦酸钠产量及发展趋势（2020-2031）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全球主要地区乙二胺四亚甲基膦酸钠产量（2020-2025）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全球主要地区乙二胺四亚甲基膦酸钠产量（2026-2031）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全球主要地区乙二胺四亚甲基膦酸钠产量市场份额（2020-2031）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中国乙二胺四亚甲基膦酸钠供需现状及预测（2020-2031）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中国乙二胺四亚甲基膦酸钠产能、产量、产能利用率及发展趋势（2020-2031）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中国乙二胺四亚甲基膦酸钠产量、市场需求量及发展趋势（2020-2031）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全球乙二胺四亚甲基膦酸钠销量及销售额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全球市场乙二胺四亚甲基膦酸钠销售额（2020-2031）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全球市场乙二胺四亚甲基膦酸钠销量（2020-2031）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全球市场乙二胺四亚甲基膦酸钠价格趋势（2020-2031）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全球乙二胺四亚甲基膦酸钠主要地区分析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全球主要地区乙二胺四亚甲基膦酸钠市场规模分析：2020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全球主要地区乙二胺四亚甲基膦酸钠销售收入及市场份额（2020-2025年）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全球主要地区乙二胺四亚甲基膦酸钠销售收入预测（2026-2031年）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全球主要地区乙二胺四亚甲基膦酸钠销量分析：2020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全球主要地区乙二胺四亚甲基膦酸钠销量及市场份额（2020-2025年）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全球主要地区乙二胺四亚甲基膦酸钠销量及市场份额预测（2026-2031）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北美市场乙二胺四亚甲基膦酸钠销量、收入及增长率（2020-2031）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欧洲市场乙二胺四亚甲基膦酸钠销量、收入及增长率（2020-2031）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中国市场乙二胺四亚甲基膦酸钠销量、收入及增长率（2020-2031）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日本市场乙二胺四亚甲基膦酸钠销量、收入及增长率（2020-2031）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东南亚市场乙二胺四亚甲基膦酸钠销量、收入及增长率（2020-2031）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印度市场乙二胺四亚甲基膦酸钠销量、收入及增长率（2020-2031）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全球市场主要厂商乙二胺四亚甲基膦酸钠产能市场份额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全球市场主要厂商乙二胺四亚甲基膦酸钠销量（2020-2025）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全球市场主要厂商乙二胺四亚甲基膦酸钠销量（2020-2025）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全球市场主要厂商乙二胺四亚甲基膦酸钠销售收入（2020-2025）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全球市场主要厂商乙二胺四亚甲基膦酸钠销售价格（2020-2025）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2024年全球主要生产商乙二胺四亚甲基膦酸钠收入排名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中国市场主要厂商乙二胺四亚甲基膦酸钠销量（2020-2025）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中国市场主要厂商乙二胺四亚甲基膦酸钠销量（2020-2025）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中国市场主要厂商乙二胺四亚甲基膦酸钠销售收入（2020-2025）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2024年中国主要生产商乙二胺四亚甲基膦酸钠收入排名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中国市场主要厂商乙二胺四亚甲基膦酸钠销售价格（2020-2025）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全球主要厂商乙二胺四亚甲基膦酸钠总部及产地分布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全球主要厂商成立时间及乙二胺四亚甲基膦酸钠商业化日期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全球主要厂商乙二胺四亚甲基膦酸钠产品类型及应用</w:t>
      </w:r>
      <w:r>
        <w:rPr>
          <w:rFonts w:hint="eastAsia"/>
        </w:rPr>
        <w:br/>
      </w:r>
      <w:r>
        <w:rPr>
          <w:rFonts w:hint="eastAsia"/>
        </w:rPr>
        <w:t>　　4.7 乙二胺四亚甲基膦酸钠行业集中度、竞争程度分析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乙二胺四亚甲基膦酸钠行业集中度分析：2024年全球Top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全球乙二胺四亚甲基膦酸钠第一梯队、第二梯队和第三梯队生产商（品牌）及市场份额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乙二胺四亚甲基膦酸钠销量、收入、价格及毛利率（2020-2025）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不同产品类型乙二胺四亚甲基膦酸钠分析</w:t>
      </w:r>
      <w:r>
        <w:rPr>
          <w:rFonts w:hint="eastAsia"/>
        </w:rPr>
        <w:br/>
      </w:r>
      <w:r>
        <w:rPr>
          <w:rFonts w:hint="eastAsia"/>
        </w:rPr>
        <w:t>　　6.1 全球不同产品类型乙二胺四亚甲基膦酸钠销量（2020-2031）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全球不同产品类型乙二胺四亚甲基膦酸钠销量及市场份额（2020-2025）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全球不同产品类型乙二胺四亚甲基膦酸钠销量预测（2026-2031）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全球不同产品类型乙二胺四亚甲基膦酸钠收入（2020-2031）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全球不同产品类型乙二胺四亚甲基膦酸钠收入及市场份额（2020-2025）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全球不同产品类型乙二胺四亚甲基膦酸钠收入预测（2026-2031）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全球不同产品类型乙二胺四亚甲基膦酸钠价格走势（2020-2031）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不同应用乙二胺四亚甲基膦酸钠分析</w:t>
      </w:r>
      <w:r>
        <w:rPr>
          <w:rFonts w:hint="eastAsia"/>
        </w:rPr>
        <w:br/>
      </w:r>
      <w:r>
        <w:rPr>
          <w:rFonts w:hint="eastAsia"/>
        </w:rPr>
        <w:t>　　7.1 全球不同应用乙二胺四亚甲基膦酸钠销量（2020-2031）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全球不同应用乙二胺四亚甲基膦酸钠销量及市场份额（2020-2025）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全球不同应用乙二胺四亚甲基膦酸钠销量预测（2026-2031）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全球不同应用乙二胺四亚甲基膦酸钠收入（2020-2031）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全球不同应用乙二胺四亚甲基膦酸钠收入及市场份额（2020-2025）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全球不同应用乙二胺四亚甲基膦酸钠收入预测（2026-2031）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全球不同应用乙二胺四亚甲基膦酸钠价格走势（2020-2031）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乙二胺四亚甲基膦酸钠产业链分析</w:t>
      </w:r>
      <w:r>
        <w:rPr>
          <w:rFonts w:hint="eastAsia"/>
        </w:rPr>
        <w:br/>
      </w:r>
      <w:r>
        <w:rPr>
          <w:rFonts w:hint="eastAsia"/>
        </w:rPr>
        <w:t>　　8.2 乙二胺四亚甲基膦酸钠工艺制造技术分析</w:t>
      </w:r>
      <w:r>
        <w:rPr>
          <w:rFonts w:hint="eastAsia"/>
        </w:rPr>
        <w:br/>
      </w:r>
      <w:r>
        <w:rPr>
          <w:rFonts w:hint="eastAsia"/>
        </w:rPr>
        <w:t>　　8.3 乙二胺四亚甲基膦酸钠产业上游供应分析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乙二胺四亚甲基膦酸钠下游客户分析</w:t>
      </w:r>
      <w:r>
        <w:rPr>
          <w:rFonts w:hint="eastAsia"/>
        </w:rPr>
        <w:br/>
      </w:r>
      <w:r>
        <w:rPr>
          <w:rFonts w:hint="eastAsia"/>
        </w:rPr>
        <w:t>　　8.5 乙二胺四亚甲基膦酸钠销售渠道分析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乙二胺四亚甲基膦酸钠行业发展机遇及主要驱动因素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乙二胺四亚甲基膦酸钠行业发展面临的风险</w:t>
      </w:r>
      <w:r>
        <w:rPr>
          <w:rFonts w:hint="eastAsia"/>
        </w:rPr>
        <w:br/>
      </w:r>
      <w:r>
        <w:rPr>
          <w:rFonts w:hint="eastAsia"/>
        </w:rPr>
        <w:t>　　9.3 乙二胺四亚甲基膦酸钠行业政策分析</w:t>
      </w:r>
      <w:r>
        <w:rPr>
          <w:rFonts w:hint="eastAsia"/>
        </w:rPr>
        <w:br/>
      </w:r>
      <w:r>
        <w:rPr>
          <w:rFonts w:hint="eastAsia"/>
        </w:rPr>
        <w:t>　　9.4 乙二胺四亚甲基膦酸钠中国企业SWOT分析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全球不同产品类型乙二胺四亚甲基膦酸钠销售额增长（CAGR）趋势2020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乙二胺四亚甲基膦酸钠行业目前发展现状</w:t>
      </w:r>
      <w:r>
        <w:rPr>
          <w:rFonts w:hint="eastAsia"/>
        </w:rPr>
        <w:br/>
      </w:r>
      <w:r>
        <w:rPr>
          <w:rFonts w:hint="eastAsia"/>
        </w:rPr>
        <w:t>　　表 4： 乙二胺四亚甲基膦酸钠发展趋势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全球主要地区乙二胺四亚甲基膦酸钠产量增速（CAGR）：（2020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全球主要地区乙二胺四亚甲基膦酸钠产量（2020-2025）&amp;（吨）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全球主要地区乙二胺四亚甲基膦酸钠产量（2026-2031）&amp;（吨）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全球主要地区乙二胺四亚甲基膦酸钠产量市场份额（2020-2025）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全球主要地区乙二胺四亚甲基膦酸钠产量（2026-2031）&amp;（吨）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全球主要地区乙二胺四亚甲基膦酸钠销售收入增速：（2020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全球主要地区乙二胺四亚甲基膦酸钠销售收入（2020-2025）&amp;（百万美元）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全球主要地区乙二胺四亚甲基膦酸钠销售收入市场份额（2020-2025）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全球主要地区乙二胺四亚甲基膦酸钠收入（2026-2031）&amp;（百万美元）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全球主要地区乙二胺四亚甲基膦酸钠收入市场份额（2026-2031）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全球主要地区乙二胺四亚甲基膦酸钠销量（吨）：2020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全球主要地区乙二胺四亚甲基膦酸钠销量（2020-2025）&amp;（吨）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全球主要地区乙二胺四亚甲基膦酸钠销量市场份额（2020-2025）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全球主要地区乙二胺四亚甲基膦酸钠销量（2026-2031）&amp;（吨）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全球主要地区乙二胺四亚甲基膦酸钠销量份额（2026-2031）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全球市场主要厂商乙二胺四亚甲基膦酸钠产能（2024-2025）&amp;（吨）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全球市场主要厂商乙二胺四亚甲基膦酸钠销量（2020-2025）&amp;（吨）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全球市场主要厂商乙二胺四亚甲基膦酸钠销量市场份额（2020-2025）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全球市场主要厂商乙二胺四亚甲基膦酸钠销售收入（2020-2025）&amp;（百万美元）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全球市场主要厂商乙二胺四亚甲基膦酸钠销售收入市场份额（2020-2025）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全球市场主要厂商乙二胺四亚甲基膦酸钠销售价格（2020-2025）&amp;（美元/吨）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2024年全球主要生产商乙二胺四亚甲基膦酸钠收入排名（百万美元）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中国市场主要厂商乙二胺四亚甲基膦酸钠销量（2020-2025）&amp;（吨）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中国市场主要厂商乙二胺四亚甲基膦酸钠销量市场份额（2020-2025）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中国市场主要厂商乙二胺四亚甲基膦酸钠销售收入（2020-2025）&amp;（百万美元）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中国市场主要厂商乙二胺四亚甲基膦酸钠销售收入市场份额（2020-2025）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2024年中国主要生产商乙二胺四亚甲基膦酸钠收入排名（百万美元）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中国市场主要厂商乙二胺四亚甲基膦酸钠销售价格（2020-2025）&amp;（美元/吨）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全球主要厂商乙二胺四亚甲基膦酸钠总部及产地分布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全球主要厂商成立时间及乙二胺四亚甲基膦酸钠商业化日期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全球主要厂商乙二胺四亚甲基膦酸钠产品类型及应用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2024年全球乙二胺四亚甲基膦酸钠主要厂商市场地位（第一梯队、第二梯队和第三梯队）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全球乙二胺四亚甲基膦酸钠市场投资、并购等现状分析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乙二胺四亚甲基膦酸钠生产基地、销售区域、竞争对手及市场地位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乙二胺四亚甲基膦酸钠产品规格、参数及市场应用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乙二胺四亚甲基膦酸钠销量（吨）、收入（百万美元）、价格（美元/吨）及毛利率（2020-2025）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全球不同产品类型乙二胺四亚甲基膦酸钠销量（2020-2025年）&amp;（吨）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全球不同产品类型乙二胺四亚甲基膦酸钠销量市场份额（2020-2025）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全球不同产品类型乙二胺四亚甲基膦酸钠销量预测（2026-2031）&amp;（吨）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全球市场不同产品类型乙二胺四亚甲基膦酸钠销量市场份额预测（2026-2031）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全球不同产品类型乙二胺四亚甲基膦酸钠收入（2020-2025年）&amp;（百万美元）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全球不同产品类型乙二胺四亚甲基膦酸钠收入市场份额（2020-2025）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全球不同产品类型乙二胺四亚甲基膦酸钠收入预测（2026-2031）&amp;（百万美元）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全球不同产品类型乙二胺四亚甲基膦酸钠收入市场份额预测（2026-2031）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全球不同应用乙二胺四亚甲基膦酸钠销量（2020-2025年）&amp;（吨）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全球不同应用乙二胺四亚甲基膦酸钠销量市场份额（2020-2025）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全球不同应用乙二胺四亚甲基膦酸钠销量预测（2026-2031）&amp;（吨）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全球市场不同应用乙二胺四亚甲基膦酸钠销量市场份额预测（2026-2031）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全球不同应用乙二胺四亚甲基膦酸钠收入（2020-2025年）&amp;（百万美元）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全球不同应用乙二胺四亚甲基膦酸钠收入市场份额（2020-2025）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全球不同应用乙二胺四亚甲基膦酸钠收入预测（2026-2031）&amp;（百万美元）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全球不同应用乙二胺四亚甲基膦酸钠收入市场份额预测（2026-2031）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乙二胺四亚甲基膦酸钠上游原料供应商及联系方式列表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乙二胺四亚甲基膦酸钠典型客户列表</w:t>
      </w:r>
      <w:r>
        <w:rPr>
          <w:rFonts w:hint="eastAsia"/>
        </w:rPr>
        <w:br/>
      </w:r>
      <w:r>
        <w:rPr>
          <w:rFonts w:hint="eastAsia"/>
        </w:rPr>
        <w:t>　　表 111： 乙二胺四亚甲基膦酸钠主要销售模式及销售渠道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乙二胺四亚甲基膦酸钠行业发展机遇及主要驱动因素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乙二胺四亚甲基膦酸钠行业发展面临的风险</w:t>
      </w:r>
      <w:r>
        <w:rPr>
          <w:rFonts w:hint="eastAsia"/>
        </w:rPr>
        <w:br/>
      </w:r>
      <w:r>
        <w:rPr>
          <w:rFonts w:hint="eastAsia"/>
        </w:rPr>
        <w:t>　　表 114： 乙二胺四亚甲基膦酸钠行业政策分析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乙二胺四亚甲基膦酸钠产品图片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全球不同产品类型乙二胺四亚甲基膦酸钠销售额2020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全球不同产品类型乙二胺四亚甲基膦酸钠市场份额2024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纯度＜90%产品图片</w:t>
      </w:r>
      <w:r>
        <w:rPr>
          <w:rFonts w:hint="eastAsia"/>
        </w:rPr>
        <w:br/>
      </w:r>
      <w:r>
        <w:rPr>
          <w:rFonts w:hint="eastAsia"/>
        </w:rPr>
        <w:t>　　图 5： 纯度90%-98%产品图片</w:t>
      </w:r>
      <w:r>
        <w:rPr>
          <w:rFonts w:hint="eastAsia"/>
        </w:rPr>
        <w:br/>
      </w:r>
      <w:r>
        <w:rPr>
          <w:rFonts w:hint="eastAsia"/>
        </w:rPr>
        <w:t>　　图 6： 纯度＞98%产品图片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全球不同应用乙二胺四亚甲基膦酸钠市场份额2024 &amp; 2031</w:t>
      </w:r>
      <w:r>
        <w:rPr>
          <w:rFonts w:hint="eastAsia"/>
        </w:rPr>
        <w:br/>
      </w:r>
      <w:r>
        <w:rPr>
          <w:rFonts w:hint="eastAsia"/>
        </w:rPr>
        <w:t>　　图 9： 缓蚀阻垢剂</w:t>
      </w:r>
      <w:r>
        <w:rPr>
          <w:rFonts w:hint="eastAsia"/>
        </w:rPr>
        <w:br/>
      </w:r>
      <w:r>
        <w:rPr>
          <w:rFonts w:hint="eastAsia"/>
        </w:rPr>
        <w:t>　　图 10： 无氰电镀的络合剂</w:t>
      </w:r>
      <w:r>
        <w:rPr>
          <w:rFonts w:hint="eastAsia"/>
        </w:rPr>
        <w:br/>
      </w:r>
      <w:r>
        <w:rPr>
          <w:rFonts w:hint="eastAsia"/>
        </w:rPr>
        <w:t>　　图 11： 纺织印染行业螯合剂</w:t>
      </w:r>
      <w:r>
        <w:rPr>
          <w:rFonts w:hint="eastAsia"/>
        </w:rPr>
        <w:br/>
      </w:r>
      <w:r>
        <w:rPr>
          <w:rFonts w:hint="eastAsia"/>
        </w:rPr>
        <w:t>　　图 12： 氧漂稳定剂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全球乙二胺四亚甲基膦酸钠产能、产量、产能利用率及发展趋势（2020-2031）&amp;（吨）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全球乙二胺四亚甲基膦酸钠产量、需求量及发展趋势（2020-2031）&amp;（吨）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全球主要地区乙二胺四亚甲基膦酸钠产量（2020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全球主要地区乙二胺四亚甲基膦酸钠产量市场份额（2020-2031）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中国乙二胺四亚甲基膦酸钠产能、产量、产能利用率及发展趋势（2020-2031）&amp;（吨）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中国乙二胺四亚甲基膦酸钠产量、市场需求量及发展趋势（2020-2031）&amp;（吨）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全球乙二胺四亚甲基膦酸钠市场销售额及增长率：（2020-2031）&amp;（百万美元）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全球市场乙二胺四亚甲基膦酸钠市场规模：2020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全球市场乙二胺四亚甲基膦酸钠销量及增长率（2020-2031）&amp;（吨）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全球市场乙二胺四亚甲基膦酸钠价格趋势（2020-2031）&amp;（美元/吨）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全球主要地区乙二胺四亚甲基膦酸钠销售收入（2020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全球主要地区乙二胺四亚甲基膦酸钠销售收入市场份额（2020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北美市场乙二胺四亚甲基膦酸钠销量及增长率（2020-2031）&amp;（吨）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北美市场乙二胺四亚甲基膦酸钠收入及增长率（2020-2031）&amp;（百万美元）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欧洲市场乙二胺四亚甲基膦酸钠销量及增长率（2020-2031）&amp;（吨）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欧洲市场乙二胺四亚甲基膦酸钠收入及增长率（2020-2031）&amp;（百万美元）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中国市场乙二胺四亚甲基膦酸钠销量及增长率（2020-2031）&amp;（吨）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中国市场乙二胺四亚甲基膦酸钠收入及增长率（2020-2031）&amp;（百万美元）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日本市场乙二胺四亚甲基膦酸钠销量及增长率（2020-2031）&amp;（吨）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日本市场乙二胺四亚甲基膦酸钠收入及增长率（2020-2031）&amp;（百万美元）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东南亚市场乙二胺四亚甲基膦酸钠销量及增长率（2020-2031）&amp;（吨）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东南亚市场乙二胺四亚甲基膦酸钠收入及增长率（2020-2031）&amp;（百万美元）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印度市场乙二胺四亚甲基膦酸钠销量及增长率（2020-2031）&amp;（吨）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印度市场乙二胺四亚甲基膦酸钠收入及增长率（2020-2031）&amp;（百万美元）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2024年全球市场主要厂商乙二胺四亚甲基膦酸钠销量市场份额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2024年全球市场主要厂商乙二胺四亚甲基膦酸钠收入市场份额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2024年中国市场主要厂商乙二胺四亚甲基膦酸钠销量市场份额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2024年中国市场主要厂商乙二胺四亚甲基膦酸钠收入市场份额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2024年全球前五大生产商乙二胺四亚甲基膦酸钠市场份额</w:t>
      </w:r>
      <w:r>
        <w:rPr>
          <w:rFonts w:hint="eastAsia"/>
        </w:rPr>
        <w:br/>
      </w:r>
      <w:r>
        <w:rPr>
          <w:rFonts w:hint="eastAsia"/>
        </w:rPr>
        <w:t>　　图 43： 2024年全球乙二胺四亚甲基膦酸钠第一梯队、第二梯队和第三梯队厂商及市场份额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全球不同产品类型乙二胺四亚甲基膦酸钠价格走势（2020-2031）&amp;（美元/吨）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全球不同应用乙二胺四亚甲基膦酸钠价格走势（2020-2031）&amp;（美元/吨）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乙二胺四亚甲基膦酸钠产业链</w:t>
      </w:r>
      <w:r>
        <w:rPr>
          <w:rFonts w:hint="eastAsia"/>
        </w:rPr>
        <w:br/>
      </w:r>
      <w:r>
        <w:rPr>
          <w:rFonts w:hint="eastAsia"/>
        </w:rPr>
        <w:t>　　图 47： 乙二胺四亚甲基膦酸钠中国企业SWOT分析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629868fe94f45" w:history="1">
        <w:r>
          <w:rPr>
            <w:rStyle w:val="Hyperlink"/>
          </w:rPr>
          <w:t>2025-2031年全球与中国乙二胺四亚甲基膦酸钠行业分析及市场前景报告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629868fe94f45" w:history="1">
        <w:r>
          <w:rPr>
            <w:rStyle w:val="Hyperlink"/>
          </w:rPr>
          <w:t>https://www.20087.com/9/60/YiErAnSiYaJiaJiLinSuanNaXianZhuangYuQianJingFenXi.html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9ab06d1a4f99" w:history="1">
      <w:r>
        <w:rPr>
          <w:rStyle w:val="Hyperlink"/>
        </w:rPr>
        <w:t>2025-2031年全球与中国乙二胺四亚甲基膦酸钠行业分析及市场前景报告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ErAnSiYaJiaJiLinSuanNaXianZhuangYuQianJingFenXi.html" TargetMode="External" Id="Re45629868fe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ErAnSiYaJiaJiLinSuanNaXianZhuangYuQianJingFenXi.html" TargetMode="External" Id="Rf2789ab06d1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2025-02-04T23:45:28Z</dcterms:created>
  <dcterms:modified xsi:type="dcterms:W3CDTF">2025-02-05T00:45:28Z</dcterms:modified>
  <dc:subject>2025-2031年全球与中国乙二胺四亚甲基膦酸钠行业分析及市场前景报告</dc:subject>
  <dc:title>2025-2031年全球与中国乙二胺四亚甲基膦酸钠行业分析及市场前景报告</dc:title>
  <cp:keywords>2025-2031年全球与中国乙二胺四亚甲基膦酸钠行业分析及市场前景报告</cp:keywords>
  <dc:description>2025-2031年全球与中国乙二胺四亚甲基膦酸钠行业分析及市场前景报告</dc:description>
</cp:coreProperties>
</file>