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56de772aa4d17" w:history="1">
              <w:r>
                <w:rPr>
                  <w:rStyle w:val="Hyperlink"/>
                </w:rPr>
                <w:t>2024-2030年全球与中国二氢月桂烯醇行业发展全面调研与未来趋势分析报告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56de772aa4d17" w:history="1">
              <w:r>
                <w:rPr>
                  <w:rStyle w:val="Hyperlink"/>
                </w:rPr>
                <w:t>2024-2030年全球与中国二氢月桂烯醇行业发展全面调研与未来趋势分析报告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56de772aa4d17" w:history="1">
                <w:r>
                  <w:rPr>
                    <w:rStyle w:val="Hyperlink"/>
                  </w:rPr>
                  <w:t>https://www.20087.com/9/70/ErQingYueGuiXiChunHangYeFaZhanQu.html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氢月桂烯醇作为精细化工领域的一个重要成员，主要用作香料和化妆品的原料。近年来，随着消费者对天然和有机产品偏好的增加，二氢月桂烯醇因其源自天然植物油的特性，需求量显著提升。技术进步，特别是生物技术的发展，促进了二氢月桂烯醇的生产效率和成本控制，使其在市场上的竞争力不断增强。同时，行业内的企业正致力于开发更多元化的产品应用，如在食品添加剂、医药中间体等领域的拓展。</w:t>
      </w:r>
      <w:r>
        <w:rPr>
          <w:rFonts w:hint="eastAsia"/>
        </w:rPr>
        <w:br/>
      </w:r>
      <w:r>
        <w:rPr>
          <w:rFonts w:hint="eastAsia"/>
        </w:rPr>
        <w:t>　　未来，二氢月桂烯醇行业将更加注重可持续性和创新。市场调研网指出，随着环保法规的趋严，行业将转向使用更环保的生产方法，如采用生物催化技术减少化学合成过程中的副产物和废弃物。同时，市场需求的细分化将促使生产商开发高纯度、高附加值的二氢月桂烯醇产品，满足高端市场的需求。此外，跨行业合作将加速，如与生物技术公司合作，利用基因工程菌株生产二氢月桂烯醇，这不仅能提高产量，还能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56de772aa4d17" w:history="1">
        <w:r>
          <w:rPr>
            <w:rStyle w:val="Hyperlink"/>
          </w:rPr>
          <w:t>2024-2030年全球与中国二氢月桂烯醇行业发展全面调研与未来趋势分析报告</w:t>
        </w:r>
      </w:hyperlink>
      <w:r>
        <w:rPr>
          <w:rFonts w:hint="eastAsia"/>
        </w:rPr>
        <w:t>》基于国家统计局及相关行业协会的详实数据，结合国内外二氢月桂烯醇行业研究资料及深入市场调研，系统分析了二氢月桂烯醇行业的市场规模、市场需求及产业链现状。报告重点探讨了二氢月桂烯醇行业整体运行情况及细分领域特点，科学预测了二氢月桂烯醇市场前景与发展趋势，揭示了二氢月桂烯醇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656de772aa4d17" w:history="1">
        <w:r>
          <w:rPr>
            <w:rStyle w:val="Hyperlink"/>
          </w:rPr>
          <w:t>2024-2030年全球与中国二氢月桂烯醇行业发展全面调研与未来趋势分析报告</w:t>
        </w:r>
      </w:hyperlink>
      <w:r>
        <w:rPr>
          <w:rFonts w:hint="eastAsia"/>
        </w:rPr>
        <w:t>》，2024年二氢月桂烯醇行业市场规模达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二氢月桂烯醇行业简介</w:t>
      </w:r>
      <w:r>
        <w:rPr>
          <w:rFonts w:hint="eastAsia"/>
        </w:rPr>
        <w:br/>
      </w:r>
      <w:r>
        <w:rPr>
          <w:rFonts w:hint="eastAsia"/>
        </w:rPr>
        <w:t>　　　　1.1.1 二氢月桂烯醇行业界定及分类</w:t>
      </w:r>
      <w:r>
        <w:rPr>
          <w:rFonts w:hint="eastAsia"/>
        </w:rPr>
        <w:br/>
      </w:r>
      <w:r>
        <w:rPr>
          <w:rFonts w:hint="eastAsia"/>
        </w:rPr>
        <w:t>　　　　1.1.2 二氢月桂烯醇行业特征</w:t>
      </w:r>
      <w:r>
        <w:rPr>
          <w:rFonts w:hint="eastAsia"/>
        </w:rPr>
        <w:br/>
      </w:r>
      <w:r>
        <w:rPr>
          <w:rFonts w:hint="eastAsia"/>
        </w:rPr>
        <w:t>　　1.2 二氢月桂烯醇产品主要分类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不同种类二氢月桂烯醇价格走势（2018-2023年）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99%纯度</w:t>
      </w:r>
      <w:r>
        <w:rPr>
          <w:rFonts w:hint="eastAsia"/>
        </w:rPr>
        <w:br/>
      </w:r>
      <w:r>
        <w:rPr>
          <w:rFonts w:hint="eastAsia"/>
        </w:rPr>
        <w:t>　　　　1.2.3 99.5%纯度</w:t>
      </w:r>
      <w:r>
        <w:rPr>
          <w:rFonts w:hint="eastAsia"/>
        </w:rPr>
        <w:br/>
      </w:r>
      <w:r>
        <w:rPr>
          <w:rFonts w:hint="eastAsia"/>
        </w:rPr>
        <w:t>　　1.3 二氢月桂烯醇主要应用领域分析</w:t>
      </w:r>
      <w:r>
        <w:rPr>
          <w:rFonts w:hint="eastAsia"/>
        </w:rPr>
        <w:br/>
      </w:r>
      <w:r>
        <w:rPr>
          <w:rFonts w:hint="eastAsia"/>
        </w:rPr>
        <w:t>　　　　1.3.1 香精香料</w:t>
      </w:r>
      <w:r>
        <w:rPr>
          <w:rFonts w:hint="eastAsia"/>
        </w:rPr>
        <w:br/>
      </w:r>
      <w:r>
        <w:rPr>
          <w:rFonts w:hint="eastAsia"/>
        </w:rPr>
        <w:t>　　　　1.3.2 家庭用品</w:t>
      </w:r>
      <w:r>
        <w:rPr>
          <w:rFonts w:hint="eastAsia"/>
        </w:rPr>
        <w:br/>
      </w:r>
      <w:r>
        <w:rPr>
          <w:rFonts w:hint="eastAsia"/>
        </w:rPr>
        <w:t>　　　　1.3.3 食品调味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全球二氢月桂烯醇供需现状及预测（2018-2023年）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全球二氢月桂烯醇产能、产量、产能利用率及发展趋势（2018-2023年）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全球二氢月桂烯醇产量、表观消费量及发展趋势（2018-2023年）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全球二氢月桂烯醇产量、市场需求量及发展趋势（2018-2023年）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中国二氢月桂烯醇供需现状及预测（2018-2023年）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中国二氢月桂烯醇产能、产量、产能利用率及发展趋势（2018-2023年）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中国二氢月桂烯醇产量、表观消费量及发展趋势（2018-2023年）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中国二氢月桂烯醇产量、市场需求量及发展趋势（2018-2023年）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二氢月桂烯醇中国及欧美日等行业政策分析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全球与中国主要厂商二氢月桂烯醇产量、产值及竞争分析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全球市场二氢月桂烯醇主要厂商2022和2023年产量、产值及市场份额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全球市场二氢月桂烯醇主要厂商2022和2023年产量列表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全球市场二氢月桂烯醇主要厂商2022和2023年产值列表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全球市场二氢月桂烯醇主要厂商2022和2023年产品价格列表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中国市场二氢月桂烯醇主要厂商2022和2023年产量、产值及市场份额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中国市场二氢月桂烯醇主要厂商2022和2023年产量列表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中国市场二氢月桂烯醇主要厂商2022和2023年产值列表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二氢月桂烯醇厂商产地分布及商业化日期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二氢月桂烯醇行业集中度、竞争程度分析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二氢月桂烯醇行业集中度分析</w:t>
      </w:r>
      <w:r>
        <w:rPr>
          <w:rFonts w:hint="eastAsia"/>
        </w:rPr>
        <w:br/>
      </w:r>
      <w:r>
        <w:rPr>
          <w:rFonts w:hint="eastAsia"/>
        </w:rPr>
        <w:t>　　　　2.4.2 二氢月桂烯醇行业竞争程度分析</w:t>
      </w:r>
      <w:r>
        <w:rPr>
          <w:rFonts w:hint="eastAsia"/>
        </w:rPr>
        <w:br/>
      </w:r>
      <w:r>
        <w:rPr>
          <w:rFonts w:hint="eastAsia"/>
        </w:rPr>
        <w:t>　　2.5 二氢月桂烯醇全球领先企业SWOT分析</w:t>
      </w:r>
      <w:r>
        <w:rPr>
          <w:rFonts w:hint="eastAsia"/>
        </w:rPr>
        <w:br/>
      </w:r>
      <w:r>
        <w:rPr>
          <w:rFonts w:hint="eastAsia"/>
        </w:rPr>
        <w:t>　　2.6 二氢月桂烯醇中国企业SWOT分析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从生产角度分析全球主要地区二氢月桂烯醇产量、产值、市场份额、增长率及发展趋势（2018-2023年）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全球主要地区二氢月桂烯醇产量、产值及市场份额（2018-2023年）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全球主要地区二氢月桂烯醇产量及市场份额（2018-2023年）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全球主要地区二氢月桂烯醇产值及市场份额（2018-2023年）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北美市场二氢月桂烯醇2018-2023年产量、产值及增长率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欧洲市场二氢月桂烯醇2018-2023年产量、产值及增长率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日本市场二氢月桂烯醇2018-2023年产量、产值及增长率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东南亚市场二氢月桂烯醇2018-2023年产量、产值及增长率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印度市场二氢月桂烯醇2018-2023年产量、产值及增长率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中国市场二氢月桂烯醇2018-2023年产量、产值及增长率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从消费角度分析全球主要地区二氢月桂烯醇消费量、市场份额及发展趋势（2018-2023年）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全球主要地区二氢月桂烯醇消费量、市场份额及发展预测（2018-2023年）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中国市场二氢月桂烯醇2018-2023年消费量、增长率及发展预测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北美市场二氢月桂烯醇2018-2023年消费量、增长率及发展预测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欧洲市场二氢月桂烯醇2018-2023年消费量、增长率及发展预测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日本市场二氢月桂烯醇2018-2023年消费量、增长率及发展预测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东南亚市场二氢月桂烯醇2018-2023年消费量、增长率及发展预测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印度市场二氢月桂烯醇2018-2023年消费量、增长率及发展预测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全球与中国二氢月桂烯醇主要生产商分析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重点企业（1）二氢月桂烯醇产品规格、参数、特点及价格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重点企业（1）二氢月桂烯醇产品规格、参数及特点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重点企业（1）二氢月桂烯醇产品规格及价格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重点企业（1）二氢月桂烯醇产能、产量、产值、价格及毛利率（2018-2023年）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重点企业（2）二氢月桂烯醇产品规格、参数、特点及价格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重点企业（2）二氢月桂烯醇产品规格、参数及特点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重点企业（2）二氢月桂烯醇产品规格及价格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重点企业（2）二氢月桂烯醇产能、产量、产值、价格及毛利率（2018-2023年）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重点企业（3）二氢月桂烯醇产品规格、参数、特点及价格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重点企业（3）二氢月桂烯醇产品规格、参数及特点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重点企业（3）二氢月桂烯醇产品规格及价格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重点企业（3）二氢月桂烯醇产能、产量、产值、价格及毛利率（2018-2023年）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重点企业（4）二氢月桂烯醇产品规格、参数、特点及价格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重点企业（4）二氢月桂烯醇产品规格、参数及特点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重点企业（4）二氢月桂烯醇产品规格及价格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重点企业（4）二氢月桂烯醇产能、产量、产值、价格及毛利率（2018-2023年）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重点企业（5）二氢月桂烯醇产品规格、参数、特点及价格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重点企业（5）二氢月桂烯醇产品规格、参数及特点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重点企业（5）二氢月桂烯醇产品规格及价格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重点企业（5）二氢月桂烯醇产能、产量、产值、价格及毛利率（2018-2023年）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重点企业（6）二氢月桂烯醇产品规格、参数、特点及价格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重点企业（6）二氢月桂烯醇产品规格、参数及特点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重点企业（6）二氢月桂烯醇产品规格及价格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重点企业（6）二氢月桂烯醇产能、产量、产值、价格及毛利率（2018-2023年）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重点企业（7）二氢月桂烯醇产品规格、参数、特点及价格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重点企业（7）二氢月桂烯醇产品规格、参数及特点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重点企业（7）二氢月桂烯醇产品规格及价格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重点企业（7）二氢月桂烯醇产能、产量、产值、价格及毛利率（2018-2023年）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不同类型二氢月桂烯醇产量、价格、产值及市场份额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全球市场不同类型二氢月桂烯醇产量、产值及市场份额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全球市场二氢月桂烯醇不同类型二氢月桂烯醇产量及市场份额（2018-2023年）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全球市场不同类型二氢月桂烯醇产值、市场份额（2018-2023年）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全球市场不同类型二氢月桂烯醇价格走势（2018-2023年）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中国市场二氢月桂烯醇主要分类产量、产值及市场份额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中国市场二氢月桂烯醇主要分类产量及市场份额及（2018-2023年）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中国市场二氢月桂烯醇主要分类产值、市场份额（2018-2023年）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中国市场二氢月桂烯醇主要分类价格走势（2018-2023年）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二氢月桂烯醇上游原料及下游主要应用领域分析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二氢月桂烯醇产业链分析</w:t>
      </w:r>
      <w:r>
        <w:rPr>
          <w:rFonts w:hint="eastAsia"/>
        </w:rPr>
        <w:br/>
      </w:r>
      <w:r>
        <w:rPr>
          <w:rFonts w:hint="eastAsia"/>
        </w:rPr>
        <w:t>　　7.2 二氢月桂烯醇产业上游供应分析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全球市场二氢月桂烯醇下游主要应用领域消费量、市场份额及增长率（2018-2023年）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中国市场二氢月桂烯醇主要应用领域消费量、市场份额及增长率（2018-2023年）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中国市场二氢月桂烯醇产量、消费量、进出口分析及未来趋势（2018-2023年）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中国市场二氢月桂烯醇产量、消费量、进出口分析及未来趋势（2018-2023年）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中国市场二氢月桂烯醇进出口贸易趋势</w:t>
      </w:r>
      <w:r>
        <w:rPr>
          <w:rFonts w:hint="eastAsia"/>
        </w:rPr>
        <w:br/>
      </w:r>
      <w:r>
        <w:rPr>
          <w:rFonts w:hint="eastAsia"/>
        </w:rPr>
        <w:t>　　8.3 中国市场二氢月桂烯醇主要进口来源</w:t>
      </w:r>
      <w:r>
        <w:rPr>
          <w:rFonts w:hint="eastAsia"/>
        </w:rPr>
        <w:br/>
      </w:r>
      <w:r>
        <w:rPr>
          <w:rFonts w:hint="eastAsia"/>
        </w:rPr>
        <w:t>　　8.4 中国市场二氢月桂烯醇主要出口目的地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中国市场二氢月桂烯醇主要地区分布</w:t>
      </w:r>
      <w:r>
        <w:rPr>
          <w:rFonts w:hint="eastAsia"/>
        </w:rPr>
        <w:br/>
      </w:r>
      <w:r>
        <w:rPr>
          <w:rFonts w:hint="eastAsia"/>
        </w:rPr>
        <w:t>　　9.1 中国二氢月桂烯醇生产地区分布</w:t>
      </w:r>
      <w:r>
        <w:rPr>
          <w:rFonts w:hint="eastAsia"/>
        </w:rPr>
        <w:br/>
      </w:r>
      <w:r>
        <w:rPr>
          <w:rFonts w:hint="eastAsia"/>
        </w:rPr>
        <w:t>　　9.2 中国二氢月桂烯醇消费地区分布</w:t>
      </w:r>
      <w:r>
        <w:rPr>
          <w:rFonts w:hint="eastAsia"/>
        </w:rPr>
        <w:br/>
      </w:r>
      <w:r>
        <w:rPr>
          <w:rFonts w:hint="eastAsia"/>
        </w:rPr>
        <w:t>　　9.3 中国二氢月桂烯醇市场集中度及发展趋势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二氢月桂烯醇技术及相关行业技术发展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二氢月桂烯醇销售渠道分析及建议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国内市场二氢月桂烯醇销售渠道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国内市场二氢月桂烯醇未来销售模式及销售渠道的趋势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企业海外二氢月桂烯醇销售渠道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欧美日等地区二氢月桂烯醇销售渠道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欧美日等地区二氢月桂烯醇未来销售模式及销售渠道的趋势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二氢月桂烯醇销售/营销策略建议</w:t>
      </w:r>
      <w:r>
        <w:rPr>
          <w:rFonts w:hint="eastAsia"/>
        </w:rPr>
        <w:br/>
      </w:r>
      <w:r>
        <w:rPr>
          <w:rFonts w:hint="eastAsia"/>
        </w:rPr>
        <w:t>　　　　12.3.1 二氢月桂烯醇产品市场定位及目标消费者分析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二氢月桂烯醇产品图片</w:t>
      </w:r>
      <w:r>
        <w:rPr>
          <w:rFonts w:hint="eastAsia"/>
        </w:rPr>
        <w:br/>
      </w:r>
      <w:r>
        <w:rPr>
          <w:rFonts w:hint="eastAsia"/>
        </w:rPr>
        <w:t>　　表 二氢月桂烯醇产品分类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2024年全球不同种类二氢月桂烯醇产量市场份额</w:t>
      </w:r>
      <w:r>
        <w:rPr>
          <w:rFonts w:hint="eastAsia"/>
        </w:rPr>
        <w:br/>
      </w:r>
      <w:r>
        <w:rPr>
          <w:rFonts w:hint="eastAsia"/>
        </w:rPr>
        <w:t>　　表 不同种类二氢月桂烯醇价格列表及趋势（2018-2023年）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99%纯度产品图片</w:t>
      </w:r>
      <w:r>
        <w:rPr>
          <w:rFonts w:hint="eastAsia"/>
        </w:rPr>
        <w:br/>
      </w:r>
      <w:r>
        <w:rPr>
          <w:rFonts w:hint="eastAsia"/>
        </w:rPr>
        <w:t>　　图 99.5%纯度产品图片</w:t>
      </w:r>
      <w:r>
        <w:rPr>
          <w:rFonts w:hint="eastAsia"/>
        </w:rPr>
        <w:br/>
      </w:r>
      <w:r>
        <w:rPr>
          <w:rFonts w:hint="eastAsia"/>
        </w:rPr>
        <w:t>　　表 二氢月桂烯醇主要应用领域表</w:t>
      </w:r>
      <w:r>
        <w:rPr>
          <w:rFonts w:hint="eastAsia"/>
        </w:rPr>
        <w:br/>
      </w:r>
      <w:r>
        <w:rPr>
          <w:rFonts w:hint="eastAsia"/>
        </w:rPr>
        <w:t>　　图 全球2023年二氢月桂烯醇不同应用领域消费量市场份额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全球市场二氢月桂烯醇产量（吨）及增长率（2018-2023年）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全球市场二氢月桂烯醇产值（万元）及增长率（2018-2023年）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中国市场二氢月桂烯醇产量（吨）、增长率及发展趋势（2018-2023年）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中国市场二氢月桂烯醇产值（万元）、增长率及未来发展趋势（2018-2023年）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全球二氢月桂烯醇产能（吨）、产量（吨）、产能利用率及发展趋势（2018-2023年）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全球二氢月桂烯醇产量（吨）、表观消费量及发展趋势（2018-2023年）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全球二氢月桂烯醇产量（吨）、市场需求量及发展趋势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中国二氢月桂烯醇产能（吨）、产量（吨）、产能利用率及发展趋势（2018-2023年）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中国二氢月桂烯醇产量（吨）、表观消费量及发展趋势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中国二氢月桂烯醇产量（吨）、市场需求量及发展趋势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全球市场二氢月桂烯醇主要厂商2022和2023年产量（吨）列表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全球市场二氢月桂烯醇主要厂商2022和2023年产量市场份额列表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全球市场二氢月桂烯醇主要厂商2023年产量市场份额列表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全球市场二氢月桂烯醇主要厂商2022年产量市场份额列表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全球市场二氢月桂烯醇主要厂商2022和2023年产值（万元）列表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全球市场二氢月桂烯醇主要厂商2022和2023年产值市场份额列表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全球市场二氢月桂烯醇主要厂商2023年产值市场份额列表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全球市场二氢月桂烯醇主要厂商2022年产值市场份额列表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全球市场二氢月桂烯醇主要厂商2022和2023年产品价格列表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中国市场二氢月桂烯醇主要厂商2022和2023年产量（吨）列表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中国市场二氢月桂烯醇主要厂商2022和2023年产量市场份额列表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中国市场二氢月桂烯醇主要厂商2023年产量市场份额列表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中国市场二氢月桂烯醇主要厂商2022年产量市场份额列表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中国市场二氢月桂烯醇主要厂商2022和2023年产值（万元）列表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中国市场二氢月桂烯醇主要厂商2022和2023年产值市场份额列表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中国市场二氢月桂烯醇主要厂商2023年产值市场份额列表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中国市场二氢月桂烯醇主要厂商2022年产值市场份额列表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二氢月桂烯醇厂商产地分布及商业化日期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二氢月桂烯醇全球领先企业SWOT分析</w:t>
      </w:r>
      <w:r>
        <w:rPr>
          <w:rFonts w:hint="eastAsia"/>
        </w:rPr>
        <w:br/>
      </w:r>
      <w:r>
        <w:rPr>
          <w:rFonts w:hint="eastAsia"/>
        </w:rPr>
        <w:t>　　表 二氢月桂烯醇中国企业SWOT分析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全球主要地区二氢月桂烯醇2018-2023年产量（吨）列表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全球主要地区二氢月桂烯醇2018-2023年产量市场份额列表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全球主要地区二氢月桂烯醇2023年产量市场份额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全球主要地区二氢月桂烯醇2018-2023年产值（万元）列表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全球主要地区二氢月桂烯醇2018-2023年产值市场份额列表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全球主要地区二氢月桂烯醇2024年产值市场份额</w:t>
      </w:r>
      <w:r>
        <w:rPr>
          <w:rFonts w:hint="eastAsia"/>
        </w:rPr>
        <w:br/>
      </w:r>
      <w:r>
        <w:rPr>
          <w:rFonts w:hint="eastAsia"/>
        </w:rPr>
        <w:t>　　图 北美市场二氢月桂烯醇2018-2023年产量（吨）及增长率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北美市场二氢月桂烯醇2018-2023年产值（万元）及增长率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欧洲市场二氢月桂烯醇2018-2023年产量（吨）及增长率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欧洲市场二氢月桂烯醇2018-2023年产值（万元）及增长率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日本市场二氢月桂烯醇2018-2023年产量（吨）及增长率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日本市场二氢月桂烯醇2018-2023年产值（万元）及增长率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东南亚市场二氢月桂烯醇2018-2023年产量（吨）及增长率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东南亚市场二氢月桂烯醇2018-2023年产值（万元）及增长率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印度市场二氢月桂烯醇2018-2023年产量（吨）及增长率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印度市场二氢月桂烯醇2018-2023年产值（万元）及增长率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中国市场二氢月桂烯醇2018-2023年产量（吨）及增长率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中国市场二氢月桂烯醇2018-2023年产值（万元）及增长率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全球主要地区二氢月桂烯醇2018-2023年消费量（吨）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全球主要地区二氢月桂烯醇2018-2023年消费量市场份额列表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全球主要地区二氢月桂烯醇2024年消费量市场份额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中国市场二氢月桂烯醇2018-2023年消费量（吨）、增长率及发展预测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北美市场二氢月桂烯醇2018-2023年消费量（吨）、增长率及发展预测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欧洲市场二氢月桂烯醇2018-2023年消费量（吨）、增长率及发展预测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日本市场二氢月桂烯醇2018-2023年消费量（吨）、增长率及发展预测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东南亚市场二氢月桂烯醇2018-2023年消费量（吨）、增长率及发展预测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印度市场二氢月桂烯醇2018-2023年消费量（吨）、增长率及发展预测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重点企业（1）二氢月桂烯醇产品规格、参数、特点及价格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重点企业（1）二氢月桂烯醇产品规格及价格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重点企业（1）二氢月桂烯醇产能（吨）、产量（吨）、产值（万元）、价格及毛利率（2018-2023年）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重点企业（1）二氢月桂烯醇产量全球市场份额（2023年）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重点企业（1）二氢月桂烯醇产量全球市场份额（2024年）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重点企业（2）二氢月桂烯醇产品规格、参数、特点及价格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重点企业（2）二氢月桂烯醇产品规格及价格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重点企业（2）二氢月桂烯醇产能（吨）、产量（吨）、产值（万元）、价格及毛利率（2018-2023年）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重点企业（2）二氢月桂烯醇产量全球市场份额（2023年）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重点企业（2）二氢月桂烯醇产量全球市场份额（2024年）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重点企业（3）二氢月桂烯醇产品规格、参数、特点及价格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重点企业（3）二氢月桂烯醇产品规格及价格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重点企业（3）二氢月桂烯醇产能（吨）、产量（吨）、产值（万元）、价格及毛利率（2018-2023年）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重点企业（3）二氢月桂烯醇产量全球市场份额（2023年）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重点企业（3）二氢月桂烯醇产量全球市场份额（2024年）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重点企业（4）二氢月桂烯醇产品规格、参数、特点及价格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重点企业（4）二氢月桂烯醇产品规格及价格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重点企业（4）二氢月桂烯醇产能（吨）、产量（吨）、产值（万元）、价格及毛利率（2018-2023年）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重点企业（4）二氢月桂烯醇产量全球市场份额（2023年）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重点企业（4）二氢月桂烯醇产量全球市场份额（2024年）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重点企业（5）二氢月桂烯醇产品规格、参数、特点及价格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重点企业（5）二氢月桂烯醇产品规格及价格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重点企业（5）二氢月桂烯醇产能（吨）、产量（吨）、产值（万元）、价格及毛利率（2018-2023年）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重点企业（5）二氢月桂烯醇产量全球市场份额（2023年）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重点企业（5）二氢月桂烯醇产量全球市场份额（2024年）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重点企业（6）二氢月桂烯醇产品规格、参数、特点及价格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重点企业（6）二氢月桂烯醇产品规格及价格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重点企业（6）二氢月桂烯醇产能（吨）、产量（吨）、产值（万元）、价格及毛利率（2018-2023年）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重点企业（6）二氢月桂烯醇产量全球市场份额（2023年）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重点企业（6）二氢月桂烯醇产量全球市场份额（2024年）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重点企业（7）二氢月桂烯醇产品规格、参数、特点及价格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重点企业（7）二氢月桂烯醇产品规格及价格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重点企业（7）二氢月桂烯醇产能（吨）、产量（吨）、产值（万元）、价格及毛利率（2018-2023年）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重点企业（7）二氢月桂烯醇产量全球市场份额（2023年）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重点企业（7）二氢月桂烯醇产量全球市场份额（2024年）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全球市场不同类型二氢月桂烯醇产量（吨）（2018-2023年）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全球市场不同类型二氢月桂烯醇产量市场份额（2018-2023年）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全球市场不同类型二氢月桂烯醇产值（万元）（2018-2023年）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全球市场不同类型二氢月桂烯醇产值市场份额（2018-2023年）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全球市场不同类型二氢月桂烯醇价格走势（2018-2023年）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中国市场二氢月桂烯醇主要分类产量（吨）（2018-2023年）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中国市场二氢月桂烯醇主要分类产量市场份额（2018-2023年）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中国市场二氢月桂烯醇主要分类产值（万元）（2018-2023年）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中国市场二氢月桂烯醇主要分类产值市场份额（2018-2023年）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中国市场二氢月桂烯醇主要分类价格走势（2018-2023年）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二氢月桂烯醇产业链图</w:t>
      </w:r>
      <w:r>
        <w:rPr>
          <w:rFonts w:hint="eastAsia"/>
        </w:rPr>
        <w:br/>
      </w:r>
      <w:r>
        <w:rPr>
          <w:rFonts w:hint="eastAsia"/>
        </w:rPr>
        <w:t>　　表 二氢月桂烯醇上游原料供应商及联系方式列表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全球市场二氢月桂烯醇主要应用领域消费量（吨）（2018-2023年）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全球市场二氢月桂烯醇主要应用领域消费量市场份额（2018-2023年）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2024年全球市场二氢月桂烯醇主要应用领域消费量市场份额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全球市场二氢月桂烯醇主要应用领域消费量增长率（2018-2023年）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中国市场二氢月桂烯醇主要应用领域消费量（吨）（2018-2023年）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中国市场二氢月桂烯醇主要应用领域消费量市场份额（2018-2023年）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中国市场二氢月桂烯醇主要应用领域消费量增长率（2018-2023年）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中国市场二氢月桂烯醇产量（吨）、消费量（吨）、进出口分析及未来趋势（2018-2023年）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56de772aa4d17" w:history="1">
        <w:r>
          <w:rPr>
            <w:rStyle w:val="Hyperlink"/>
          </w:rPr>
          <w:t>2024-2030年全球与中国二氢月桂烯醇行业发展全面调研与未来趋势分析报告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56de772aa4d17" w:history="1">
        <w:r>
          <w:rPr>
            <w:rStyle w:val="Hyperlink"/>
          </w:rPr>
          <w:t>https://www.20087.com/9/70/ErQingYueGuiXiChunHangYeFaZhanQu.html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热点：二氢月桂烯醇最新消息、二氢月桂烯醇价格走势、二氢月桂烯醇概念股、二氢月桂烯醇是危险品吗、二氢月桂烯醇的毒性有多强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eed7b4d304935" w:history="1">
      <w:r>
        <w:rPr>
          <w:rStyle w:val="Hyperlink"/>
        </w:rPr>
        <w:t>2024-2030年全球与中国二氢月桂烯醇行业发展全面调研与未来趋势分析报告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ErQingYueGuiXiChunHangYeFaZhanQu.html" TargetMode="External" Id="Ra9656de772aa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ErQingYueGuiXiChunHangYeFaZhanQu.html" TargetMode="External" Id="R1f5eed7b4d30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2023-11-18T04:33:00Z</dcterms:created>
  <dcterms:modified xsi:type="dcterms:W3CDTF">2023-11-18T05:33:00Z</dcterms:modified>
  <dc:subject>2024-2030年全球与中国二氢月桂烯醇行业发展全面调研与未来趋势分析报告</dc:subject>
  <dc:title>2024-2030年全球与中国二氢月桂烯醇行业发展全面调研与未来趋势分析报告</dc:title>
  <cp:keywords>2024-2030年全球与中国二氢月桂烯醇行业发展全面调研与未来趋势分析报告</cp:keywords>
  <dc:description>2024-2030年全球与中国二氢月桂烯醇行业发展全面调研与未来趋势分析报告</dc:description>
</cp:coreProperties>
</file>