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99f0b85bd45db" w:history="1">
              <w:r>
                <w:rPr>
                  <w:rStyle w:val="Hyperlink"/>
                </w:rPr>
                <w:t>2025-2031年中国变性淀粉市场现状全面调研及发展趋势报告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99f0b85bd45db" w:history="1">
              <w:r>
                <w:rPr>
                  <w:rStyle w:val="Hyperlink"/>
                </w:rPr>
                <w:t>2025-2031年中国变性淀粉市场现状全面调研及发展趋势报告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99f0b85bd45db" w:history="1">
                <w:r>
                  <w:rPr>
                    <w:rStyle w:val="Hyperlink"/>
                  </w:rPr>
                  <w:t>https://www.20087.com/9/30/BianXingDianFenFaZhanQuShiFenXi.html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是一种重要的食品添加剂和工业原料，广泛应用于食品、制药、纺织、造纸等领域。目前，随着消费者对健康、安全的关注度提升，对无添加、低糖、低脂等健康食品的需求持续增长，推动了变性淀粉行业向绿色、健康方向发展。同时，变性淀粉在生物医学、环境治理等新兴领域的应用，展示了其在支持科研创新、环境保护方面的作用。</w:t>
      </w:r>
      <w:r>
        <w:rPr>
          <w:rFonts w:hint="eastAsia"/>
        </w:rPr>
        <w:br/>
      </w:r>
      <w:r>
        <w:rPr>
          <w:rFonts w:hint="eastAsia"/>
        </w:rPr>
        <w:t>　　未来，变性淀粉行业的发展将更加注重技术创新与应用深化。一方面，通过生物技术、纳米技术等手段，开发出具有特殊功能、良好安全性的新型变性淀粉，满足食品加工、药品制备等专业领域的需求。另一方面，随着生物基材料、可降解塑料等绿色产业的兴起，变性淀粉在替代石油基原料、减少环境污染方面的作用将更加突出。此外，变性淀粉在3D打印、智能包装等领域的应用研究，将推动行业向更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99f0b85bd45db" w:history="1">
        <w:r>
          <w:rPr>
            <w:rStyle w:val="Hyperlink"/>
          </w:rPr>
          <w:t>2025-2031年中国变性淀粉市场现状全面调研及发展趋势报告</w:t>
        </w:r>
      </w:hyperlink>
      <w:r>
        <w:rPr>
          <w:rFonts w:hint="eastAsia"/>
        </w:rPr>
        <w:t>》通过严谨的分析、翔实的数据及直观的图表，系统解析了变性淀粉行业的市场规模、需求变化、价格波动及产业链结构。报告全面评估了当前变性淀粉市场现状，科学预测了未来市场前景与发展趋势，重点剖析了变性淀粉细分市场的机遇与挑战。同时，报告对变性淀粉重点企业的竞争地位及市场集中度进行了评估，为变性淀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变性淀粉行业概述</w:t>
      </w:r>
      <w:r>
        <w:rPr>
          <w:rFonts w:hint="eastAsia"/>
        </w:rPr>
        <w:br/>
      </w:r>
      <w:r>
        <w:rPr>
          <w:rFonts w:hint="eastAsia"/>
        </w:rPr>
        <w:t>　　第一节 变性淀粉行业定义</w:t>
      </w:r>
      <w:r>
        <w:rPr>
          <w:rFonts w:hint="eastAsia"/>
        </w:rPr>
        <w:br/>
      </w:r>
      <w:r>
        <w:rPr>
          <w:rFonts w:hint="eastAsia"/>
        </w:rPr>
        <w:t>　　第二节 变性淀粉行业市场特点分析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变性淀粉行业发展周期分析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2025年中国变性淀粉行业发展环境分析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变性淀粉行业主要法律法规及政策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变性淀粉行业社会环境发展分析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2025年中国变性淀粉行业现状分析</w:t>
      </w:r>
      <w:r>
        <w:rPr>
          <w:rFonts w:hint="eastAsia"/>
        </w:rPr>
        <w:br/>
      </w:r>
      <w:r>
        <w:rPr>
          <w:rFonts w:hint="eastAsia"/>
        </w:rPr>
        <w:t>　　第一节 变性淀粉行业概况</w:t>
      </w:r>
      <w:r>
        <w:rPr>
          <w:rFonts w:hint="eastAsia"/>
        </w:rPr>
        <w:br/>
      </w:r>
      <w:r>
        <w:rPr>
          <w:rFonts w:hint="eastAsia"/>
        </w:rPr>
        <w:t>　　　　一、变性淀粉行业发展分析</w:t>
      </w:r>
      <w:r>
        <w:rPr>
          <w:rFonts w:hint="eastAsia"/>
        </w:rPr>
        <w:br/>
      </w:r>
      <w:r>
        <w:rPr>
          <w:rFonts w:hint="eastAsia"/>
        </w:rPr>
        <w:t>　　　　变性淀粉作为工业的重要原辅料之一，可被广泛应用于造纸、食品、纺织、建筑、医药等行业。生产企业应当积极开发新产品，扩大变性淀粉的应用领域。</w:t>
      </w:r>
      <w:r>
        <w:rPr>
          <w:rFonts w:hint="eastAsia"/>
        </w:rPr>
        <w:br/>
      </w:r>
      <w:r>
        <w:rPr>
          <w:rFonts w:hint="eastAsia"/>
        </w:rPr>
        <w:t>　　　　总而言之，随着我国经济的增长，工业产品规模的不断扩大，变性淀粉应用领域的不断开拓，新产品的不断开发，新工艺的不断创新，对变性淀粉的需求量也将不断增加；加之天然石油量的逐渐减少，用可再生资源生产的变性淀粉又是很多石油化工产品的替代品，为变性淀粉带来了发展空间，因此，变性淀粉的发展前景将十分广阔。</w:t>
      </w:r>
      <w:r>
        <w:rPr>
          <w:rFonts w:hint="eastAsia"/>
        </w:rPr>
        <w:br/>
      </w:r>
      <w:r>
        <w:rPr>
          <w:rFonts w:hint="eastAsia"/>
        </w:rPr>
        <w:t>　　　　二、2025-2031年中国变性淀粉行业发展预测</w:t>
      </w:r>
      <w:r>
        <w:rPr>
          <w:rFonts w:hint="eastAsia"/>
        </w:rPr>
        <w:br/>
      </w:r>
      <w:r>
        <w:rPr>
          <w:rFonts w:hint="eastAsia"/>
        </w:rPr>
        <w:t>　　第二节 变性淀粉行业市场现况分析</w:t>
      </w:r>
      <w:r>
        <w:rPr>
          <w:rFonts w:hint="eastAsia"/>
        </w:rPr>
        <w:br/>
      </w:r>
      <w:r>
        <w:rPr>
          <w:rFonts w:hint="eastAsia"/>
        </w:rPr>
        <w:t>　　　　一、变性淀粉行业市场分析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二、2025-2031年中国变性淀粉行业市场发展预测</w:t>
      </w:r>
      <w:r>
        <w:rPr>
          <w:rFonts w:hint="eastAsia"/>
        </w:rPr>
        <w:br/>
      </w:r>
      <w:r>
        <w:rPr>
          <w:rFonts w:hint="eastAsia"/>
        </w:rPr>
        <w:t>　　第三节 影响变性淀粉行业供需状况的主要因素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一、变性淀粉行业供需现状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二、2025-2031年中国变性淀粉行业供需平衡趋势预测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2025年中国变性淀粉所属行业数据监测分析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变性淀粉所属行业规模分析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变性淀粉所属行业运营效益分析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2025年中国变性淀粉行业区域市场情况分析</w:t>
      </w:r>
      <w:r>
        <w:rPr>
          <w:rFonts w:hint="eastAsia"/>
        </w:rPr>
        <w:br/>
      </w:r>
      <w:r>
        <w:rPr>
          <w:rFonts w:hint="eastAsia"/>
        </w:rPr>
        <w:t>　　第一节 变性淀粉行业需求地域分布结构</w:t>
      </w:r>
      <w:r>
        <w:rPr>
          <w:rFonts w:hint="eastAsia"/>
        </w:rPr>
        <w:br/>
      </w:r>
      <w:r>
        <w:rPr>
          <w:rFonts w:hint="eastAsia"/>
        </w:rPr>
        <w:t>　　第二节 变性淀粉行业重点区域市场消费情况分析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变性淀粉行业渠道格局</w:t>
      </w:r>
      <w:r>
        <w:rPr>
          <w:rFonts w:hint="eastAsia"/>
        </w:rPr>
        <w:br/>
      </w:r>
      <w:r>
        <w:rPr>
          <w:rFonts w:hint="eastAsia"/>
        </w:rPr>
        <w:t>　　第四节 变性淀粉行业渠道形式</w:t>
      </w:r>
      <w:r>
        <w:rPr>
          <w:rFonts w:hint="eastAsia"/>
        </w:rPr>
        <w:br/>
      </w:r>
      <w:r>
        <w:rPr>
          <w:rFonts w:hint="eastAsia"/>
        </w:rPr>
        <w:t>　　第五节 变性淀粉行业渠道要素对比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2025年中国变性淀粉行业竞争情况分析</w:t>
      </w:r>
      <w:r>
        <w:rPr>
          <w:rFonts w:hint="eastAsia"/>
        </w:rPr>
        <w:br/>
      </w:r>
      <w:r>
        <w:rPr>
          <w:rFonts w:hint="eastAsia"/>
        </w:rPr>
        <w:t>　　第一节 变性淀粉行业经济指标分析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变性淀粉行业竞争结构分析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2025-2031年中国变性淀粉行业市场竞争策略展望分析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一、变性淀粉行业市场竞争趋势分析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二、变性淀粉行业市场竞争格局展望分析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三、变性淀粉行业市场竞争策略分析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2025年中国变性淀粉主要企业发展概述</w:t>
      </w:r>
      <w:r>
        <w:rPr>
          <w:rFonts w:hint="eastAsia"/>
        </w:rPr>
        <w:br/>
      </w:r>
      <w:r>
        <w:rPr>
          <w:rFonts w:hint="eastAsia"/>
        </w:rPr>
        <w:t>　　第一节 罗盖特淀粉（连云港）有限公司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枣庄市德宏化工有限公司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天津顶峰淀粉开发有限公司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枣庄市亨元精细化工有限公司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枣庄源大实业有限公司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2025-2031年中国变性淀粉行业发展预测分析</w:t>
      </w:r>
      <w:r>
        <w:rPr>
          <w:rFonts w:hint="eastAsia"/>
        </w:rPr>
        <w:br/>
      </w:r>
      <w:r>
        <w:rPr>
          <w:rFonts w:hint="eastAsia"/>
        </w:rPr>
        <w:t>　　第一节 变性淀粉行业未来发展预测分析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一、变性淀粉行业发展规模分析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二、2025-2031年中国变性淀粉行业发展趋势分析</w:t>
      </w:r>
      <w:r>
        <w:rPr>
          <w:rFonts w:hint="eastAsia"/>
        </w:rPr>
        <w:br/>
      </w:r>
      <w:r>
        <w:rPr>
          <w:rFonts w:hint="eastAsia"/>
        </w:rPr>
        <w:t>　　第二节 变性淀粉行业供需预测分析</w:t>
      </w:r>
      <w:r>
        <w:rPr>
          <w:rFonts w:hint="eastAsia"/>
        </w:rPr>
        <w:br/>
      </w:r>
      <w:r>
        <w:rPr>
          <w:rFonts w:hint="eastAsia"/>
        </w:rPr>
        <w:t>　　　　一、变性淀粉行业供给预测分析</w:t>
      </w:r>
      <w:r>
        <w:rPr>
          <w:rFonts w:hint="eastAsia"/>
        </w:rPr>
        <w:br/>
      </w:r>
      <w:r>
        <w:rPr>
          <w:rFonts w:hint="eastAsia"/>
        </w:rPr>
        <w:t>　　　　二、变性淀粉行业需求预测分析</w:t>
      </w:r>
      <w:r>
        <w:rPr>
          <w:rFonts w:hint="eastAsia"/>
        </w:rPr>
        <w:br/>
      </w:r>
      <w:r>
        <w:rPr>
          <w:rFonts w:hint="eastAsia"/>
        </w:rPr>
        <w:t>　　第三节 变性淀粉行业市场盈利预测分析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2025-2031年中国变性淀粉行业投资战略研究</w:t>
      </w:r>
      <w:r>
        <w:rPr>
          <w:rFonts w:hint="eastAsia"/>
        </w:rPr>
        <w:br/>
      </w:r>
      <w:r>
        <w:rPr>
          <w:rFonts w:hint="eastAsia"/>
        </w:rPr>
        <w:t>　　第一节 变性淀粉行业发展关键要素分析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变性淀粉行业投资策略分析</w:t>
      </w:r>
      <w:r>
        <w:rPr>
          <w:rFonts w:hint="eastAsia"/>
        </w:rPr>
        <w:br/>
      </w:r>
      <w:r>
        <w:rPr>
          <w:rFonts w:hint="eastAsia"/>
        </w:rPr>
        <w:t>　　　　一、变性淀粉行业投资规划</w:t>
      </w:r>
      <w:r>
        <w:rPr>
          <w:rFonts w:hint="eastAsia"/>
        </w:rPr>
        <w:br/>
      </w:r>
      <w:r>
        <w:rPr>
          <w:rFonts w:hint="eastAsia"/>
        </w:rPr>
        <w:t>　　　　二、变性淀粉行业投资策略</w:t>
      </w:r>
      <w:r>
        <w:rPr>
          <w:rFonts w:hint="eastAsia"/>
        </w:rPr>
        <w:br/>
      </w:r>
      <w:r>
        <w:rPr>
          <w:rFonts w:hint="eastAsia"/>
        </w:rPr>
        <w:t>　　　　三、变性淀粉行业成功之道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2025-2031年中国变性淀粉行业投资机会与风险分析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变性淀粉行业投资机会分析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变性淀粉行业投资风险分析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对变性淀粉行业投资建议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[.中智.林.]企业经营管理建议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变性淀粉行业类别</w:t>
      </w:r>
      <w:r>
        <w:rPr>
          <w:rFonts w:hint="eastAsia"/>
        </w:rPr>
        <w:br/>
      </w:r>
      <w:r>
        <w:rPr>
          <w:rFonts w:hint="eastAsia"/>
        </w:rPr>
        <w:t>　　图表 变性淀粉行业产业链调研</w:t>
      </w:r>
      <w:r>
        <w:rPr>
          <w:rFonts w:hint="eastAsia"/>
        </w:rPr>
        <w:br/>
      </w:r>
      <w:r>
        <w:rPr>
          <w:rFonts w:hint="eastAsia"/>
        </w:rPr>
        <w:t>　　图表 变性淀粉行业现状</w:t>
      </w:r>
      <w:r>
        <w:rPr>
          <w:rFonts w:hint="eastAsia"/>
        </w:rPr>
        <w:br/>
      </w:r>
      <w:r>
        <w:rPr>
          <w:rFonts w:hint="eastAsia"/>
        </w:rPr>
        <w:t>　　图表 变性淀粉行业标准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2025年中国变性淀粉行业产能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2020-2025年中国变性淀粉行业产量统计</w:t>
      </w:r>
      <w:r>
        <w:rPr>
          <w:rFonts w:hint="eastAsia"/>
        </w:rPr>
        <w:br/>
      </w:r>
      <w:r>
        <w:rPr>
          <w:rFonts w:hint="eastAsia"/>
        </w:rPr>
        <w:t>　　图表 变性淀粉行业动态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2020-2025年中国变性淀粉市场需求量</w:t>
      </w:r>
      <w:r>
        <w:rPr>
          <w:rFonts w:hint="eastAsia"/>
        </w:rPr>
        <w:br/>
      </w:r>
      <w:r>
        <w:rPr>
          <w:rFonts w:hint="eastAsia"/>
        </w:rPr>
        <w:t>　　图表 2025年中国变性淀粉行业需求区域调研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2020-2025年中国变性淀粉行情</w:t>
      </w:r>
      <w:r>
        <w:rPr>
          <w:rFonts w:hint="eastAsia"/>
        </w:rPr>
        <w:br/>
      </w:r>
      <w:r>
        <w:rPr>
          <w:rFonts w:hint="eastAsia"/>
        </w:rPr>
        <w:t>　　图表 2020-2025年中国变性淀粉价格走势图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2020-2025年中国变性淀粉进口统计</w:t>
      </w:r>
      <w:r>
        <w:rPr>
          <w:rFonts w:hint="eastAsia"/>
        </w:rPr>
        <w:br/>
      </w:r>
      <w:r>
        <w:rPr>
          <w:rFonts w:hint="eastAsia"/>
        </w:rPr>
        <w:t>　　图表 2020-2025年中国变性淀粉出口统计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2020-2025年中国变性淀粉行业企业数量统计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**地区变性淀粉市场规模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</w:t>
      </w:r>
      <w:r>
        <w:rPr>
          <w:rFonts w:hint="eastAsia"/>
        </w:rPr>
        <w:br/>
      </w:r>
      <w:r>
        <w:rPr>
          <w:rFonts w:hint="eastAsia"/>
        </w:rPr>
        <w:t>　　图表 **地区变性淀粉市场调研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**地区变性淀粉市场规模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</w:t>
      </w:r>
      <w:r>
        <w:rPr>
          <w:rFonts w:hint="eastAsia"/>
        </w:rPr>
        <w:br/>
      </w:r>
      <w:r>
        <w:rPr>
          <w:rFonts w:hint="eastAsia"/>
        </w:rPr>
        <w:t>　　图表 **地区变性淀粉市场调研</w:t>
      </w:r>
      <w:r>
        <w:rPr>
          <w:rFonts w:hint="eastAsia"/>
        </w:rPr>
        <w:br/>
      </w:r>
      <w:r>
        <w:rPr>
          <w:rFonts w:hint="eastAsia"/>
        </w:rPr>
        <w:t>　　图表 **地区变性淀粉行业市场需求分析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变性淀粉行业竞争对手分析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变性淀粉重点企业（三）经营情况分析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变性淀粉重点企业（三）主要经济指标情况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2025-2031年中国变性淀粉行业市场规模预测</w:t>
      </w:r>
      <w:r>
        <w:rPr>
          <w:rFonts w:hint="eastAsia"/>
        </w:rPr>
        <w:br/>
      </w:r>
      <w:r>
        <w:rPr>
          <w:rFonts w:hint="eastAsia"/>
        </w:rPr>
        <w:t>　　图表 变性淀粉行业准入条件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2025-2031年中国变性淀粉行业发展趋势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2025-2031年中国变性淀粉市场前景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99f0b85bd45db" w:history="1">
        <w:r>
          <w:rPr>
            <w:rStyle w:val="Hyperlink"/>
          </w:rPr>
          <w:t>2025-2031年中国变性淀粉市场现状全面调研及发展趋势报告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99f0b85bd45db" w:history="1">
        <w:r>
          <w:rPr>
            <w:rStyle w:val="Hyperlink"/>
          </w:rPr>
          <w:t>https://www.20087.com/9/30/BianXingDianFenFaZhanQuShiFenXi.html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热点：变性淀粉是什么东西、变性淀粉对人体的危害、变性淀粉的种类、变性淀粉和预糊化淀粉、变性淀粉有哪些、变性淀粉生产厂家名单、食用变性淀粉有几种、变性淀粉厂家排名、变性淀粉国家标准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39e0b34734f20" w:history="1">
      <w:r>
        <w:rPr>
          <w:rStyle w:val="Hyperlink"/>
        </w:rPr>
        <w:t>2025-2031年中国变性淀粉市场现状全面调研及发展趋势报告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ianXingDianFenFaZhanQuShiFenXi.html" TargetMode="External" Id="R5cf99f0b85bd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ianXingDianFenFaZhanQuShiFenXi.html" TargetMode="External" Id="R36439e0b3473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2025-05-04T08:06:00Z</dcterms:created>
  <dcterms:modified xsi:type="dcterms:W3CDTF">2025-05-04T09:06:00Z</dcterms:modified>
  <dc:subject>2025-2031年中国变性淀粉市场现状全面调研及发展趋势报告</dc:subject>
  <dc:title>2025-2031年中国变性淀粉市场现状全面调研及发展趋势报告</dc:title>
  <cp:keywords>2025-2031年中国变性淀粉市场现状全面调研及发展趋势报告</cp:keywords>
  <dc:description>2025-2031年中国变性淀粉市场现状全面调研及发展趋势报告</dc:description>
</cp:coreProperties>
</file>