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55daea6a44dae" w:history="1">
              <w:r>
                <w:rPr>
                  <w:rStyle w:val="Hyperlink"/>
                </w:rPr>
                <w:t>2026-2032年全球与中国工业单面胶带行业现状调研及前景趋势预测报告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55daea6a44dae" w:history="1">
              <w:r>
                <w:rPr>
                  <w:rStyle w:val="Hyperlink"/>
                </w:rPr>
                <w:t>2026-2032年全球与中国工业单面胶带行业现状调研及前景趋势预测报告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55daea6a44dae" w:history="1">
                <w:r>
                  <w:rPr>
                    <w:rStyle w:val="Hyperlink"/>
                  </w:rPr>
                  <w:t>https://www.20087.com/9/60/GongYeDanMianJiaoDaiHangYeQianJingQuShi.html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单面胶带广泛应用于电子组装、汽车制造、建筑幕墙及家电生产等领域，承担结构粘接、密封缓冲、线缆固定或临时遮蔽等功能。产品以压敏胶（如丙烯酸酯、橡胶基或有机硅体系）涂布于PET、泡棉、无纺布或铝箔基材，强调初粘力、持粘性、耐温性（-40℃至+150℃）、低释气及抗老化性能。高端型号满足UL、RoHS、REACH等认证，适用于洁净室或高温制程。然而，在极端温度循环、紫外线长期暴露或低表面能材料（如PP、PE）粘接中，胶带仍面临老化失效或附着力不足的挑战。</w:t>
      </w:r>
      <w:r>
        <w:rPr>
          <w:rFonts w:hint="eastAsia"/>
        </w:rPr>
        <w:br/>
      </w:r>
      <w:r>
        <w:rPr>
          <w:rFonts w:hint="eastAsia"/>
        </w:rPr>
        <w:t>　　未来，工业单面胶带将向功能集成与可持续材料方向发展。市场调研网指出，导电、导热、电磁屏蔽或阻燃型胶带将满足电子器件小型化与安全需求；可移除不留残胶配方将适配临时固定与返修场景。生物基丙烯酸胶与可降解基材（如PLA薄膜、天然纤维无纺布）将显著降低环境足迹。在智能制造中，胶带可能嵌入二维码或NFC芯片，实现批次追溯与工艺参数绑定。此外，自修复胶粘体系可在微损伤后恢复粘接力。工业单面胶带正从基础连接材料升级为兼具结构功能、环境适应性与循环经济属性的高性能界面工程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755daea6a44dae" w:history="1">
        <w:r>
          <w:rPr>
            <w:rStyle w:val="Hyperlink"/>
          </w:rPr>
          <w:t>2026-2032年全球与中国工业单面胶带行业现状调研及前景趋势预测报告</w:t>
        </w:r>
      </w:hyperlink>
      <w:r>
        <w:rPr>
          <w:rFonts w:hint="eastAsia"/>
        </w:rPr>
        <w:t>》，2025年工业单面胶带行业市场规模达 亿元，预计2032年市场规模将达 亿元，期间年均复合增长率（CAGR）达 %。报告依托权威机构及相关协会的数据资料，全面解析了工业单面胶带行业现状、市场需求及市场规模，系统梳理了工业单面胶带产业链结构、价格趋势及各细分市场动态。报告对工业单面胶带市场前景与发展趋势进行了科学预测，重点分析了品牌竞争格局、市场集中度及主要企业的经营表现。同时，通过SWOT分析揭示了工业单面胶带行业面临的机遇与风险，为工业单面胶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按产品类型细分，全球工业单面胶带市场规模2021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亚克力胶带</w:t>
      </w:r>
      <w:r>
        <w:rPr>
          <w:rFonts w:hint="eastAsia"/>
        </w:rPr>
        <w:br/>
      </w:r>
      <w:r>
        <w:rPr>
          <w:rFonts w:hint="eastAsia"/>
        </w:rPr>
        <w:t>　　　　1.3.3 泡沫胶带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产品分类，按基材</w:t>
      </w:r>
      <w:r>
        <w:rPr>
          <w:rFonts w:hint="eastAsia"/>
        </w:rPr>
        <w:br/>
      </w:r>
      <w:r>
        <w:rPr>
          <w:rFonts w:hint="eastAsia"/>
        </w:rPr>
        <w:t>　　　　1.4.1 按基材细分，全球工业单面胶带市场规模2021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基材：薄膜</w:t>
      </w:r>
      <w:r>
        <w:rPr>
          <w:rFonts w:hint="eastAsia"/>
        </w:rPr>
        <w:br/>
      </w:r>
      <w:r>
        <w:rPr>
          <w:rFonts w:hint="eastAsia"/>
        </w:rPr>
        <w:t>　　　　1.4.3 基材：泡棉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按应用细分，全球工业单面胶带市场规模2021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航空航天</w:t>
      </w:r>
      <w:r>
        <w:rPr>
          <w:rFonts w:hint="eastAsia"/>
        </w:rPr>
        <w:br/>
      </w:r>
      <w:r>
        <w:rPr>
          <w:rFonts w:hint="eastAsia"/>
        </w:rPr>
        <w:t>　　　　1.5.4 电子</w:t>
      </w:r>
      <w:r>
        <w:rPr>
          <w:rFonts w:hint="eastAsia"/>
        </w:rPr>
        <w:br/>
      </w:r>
      <w:r>
        <w:rPr>
          <w:rFonts w:hint="eastAsia"/>
        </w:rPr>
        <w:t>　　　　1.5.5 建筑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工业单面胶带行业发展总体概况</w:t>
      </w:r>
      <w:r>
        <w:rPr>
          <w:rFonts w:hint="eastAsia"/>
        </w:rPr>
        <w:br/>
      </w:r>
      <w:r>
        <w:rPr>
          <w:rFonts w:hint="eastAsia"/>
        </w:rPr>
        <w:t>　　　　1.6.2 工业单面胶带行业发展主要特点</w:t>
      </w:r>
      <w:r>
        <w:rPr>
          <w:rFonts w:hint="eastAsia"/>
        </w:rPr>
        <w:br/>
      </w:r>
      <w:r>
        <w:rPr>
          <w:rFonts w:hint="eastAsia"/>
        </w:rPr>
        <w:t>　　　　1.6.3 工业单面胶带行业发展影响因素</w:t>
      </w:r>
      <w:r>
        <w:rPr>
          <w:rFonts w:hint="eastAsia"/>
        </w:rPr>
        <w:br/>
      </w:r>
      <w:r>
        <w:rPr>
          <w:rFonts w:hint="eastAsia"/>
        </w:rPr>
        <w:t>　　　　1.6.3 .1 工业单面胶带有利因素</w:t>
      </w:r>
      <w:r>
        <w:rPr>
          <w:rFonts w:hint="eastAsia"/>
        </w:rPr>
        <w:br/>
      </w:r>
      <w:r>
        <w:rPr>
          <w:rFonts w:hint="eastAsia"/>
        </w:rPr>
        <w:t>　　　　1.6.3 .2 工业单面胶带不利因素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全球市场，近三年工业单面胶带主要企业占有率及排名（按销量）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工业单面胶带主要企业在国际市场占有率（按销量，2023-2026）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2025年工业单面胶带主要企业在国际市场排名（按销量）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全球市场主要企业工业单面胶带销量（2023-2026）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全球市场，近三年工业单面胶带主要企业占有率及排名（按收入）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工业单面胶带主要企业在国际市场占有率（按收入，2023-2026）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2025年工业单面胶带主要企业在国际市场排名（按收入）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全球市场主要企业工业单面胶带销售收入（2023-2026）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全球市场主要企业工业单面胶带销售价格（2023-2026）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中国市场，近三年工业单面胶带主要企业占有率及排名（按销量）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工业单面胶带主要企业在中国市场占有率（按销量，2023-2026）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2025年工业单面胶带主要企业在中国市场排名（按销量）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中国市场主要企业工业单面胶带销量（2023-2026）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中国市场，近三年工业单面胶带主要企业占有率及排名（按收入）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工业单面胶带主要企业在中国市场占有率（按收入，2023-2026）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2025年工业单面胶带主要企业在中国市场排名（按收入）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中国市场主要企业工业单面胶带销售收入（2023-2026）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全球主要厂商工业单面胶带总部及产地分布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全球主要厂商成立时间及工业单面胶带商业化日期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全球主要厂商工业单面胶带产品类型及应用</w:t>
      </w:r>
      <w:r>
        <w:rPr>
          <w:rFonts w:hint="eastAsia"/>
        </w:rPr>
        <w:br/>
      </w:r>
      <w:r>
        <w:rPr>
          <w:rFonts w:hint="eastAsia"/>
        </w:rPr>
        <w:t>　　2.9 工业单面胶带行业集中度、竞争程度分析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工业单面胶带行业集中度分析：2025年全球Top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全球工业单面胶带第一梯队、第二梯队和第三梯队生产商（品牌）及市场份额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全球工业单面胶带总体规模分析</w:t>
      </w:r>
      <w:r>
        <w:rPr>
          <w:rFonts w:hint="eastAsia"/>
        </w:rPr>
        <w:br/>
      </w:r>
      <w:r>
        <w:rPr>
          <w:rFonts w:hint="eastAsia"/>
        </w:rPr>
        <w:t>　　3.1 全球工业单面胶带供需现状及预测（2021-2032）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全球工业单面胶带产能、产量、产能利用率及发展趋势（2021-2032）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全球工业单面胶带产量、需求量及发展趋势（2021-2032）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全球主要地区工业单面胶带产量及发展趋势（2021-2032）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全球主要地区工业单面胶带产量（2021-2026）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全球主要地区工业单面胶带产量（2027-2032）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全球主要地区工业单面胶带产量市场份额（2021-2032）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中国工业单面胶带供需现状及预测（2021-2032）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中国工业单面胶带产能、产量、产能利用率及发展趋势（2021-2032）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中国工业单面胶带产量、市场需求量及发展趋势（2021-2032）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中国市场工业单面胶带进出口（2021-2032）</w:t>
      </w:r>
      <w:r>
        <w:rPr>
          <w:rFonts w:hint="eastAsia"/>
        </w:rPr>
        <w:br/>
      </w:r>
      <w:r>
        <w:rPr>
          <w:rFonts w:hint="eastAsia"/>
        </w:rPr>
        <w:t>　　3.4 全球工业单面胶带销量及销售额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全球市场工业单面胶带销售额（2021-2032）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全球市场工业单面胶带销量（2021-2032）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全球市场工业单面胶带价格趋势（2021-2032）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全球工业单面胶带主要地区分析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全球主要地区工业单面胶带市场规模分析：2021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全球主要地区工业单面胶带销售收入及市场份额（2021-2026）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全球主要地区工业单面胶带销售收入预测（2027-2032）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全球主要地区工业单面胶带销量分析：2021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全球主要地区工业单面胶带销量及市场份额（2021-2026）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全球主要地区工业单面胶带销量及市场份额预测（2027-2032）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北美市场工业单面胶带销量、收入及增长率（2021-2032）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欧洲市场工业单面胶带销量、收入及增长率（2021-2032）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中国市场工业单面胶带销量、收入及增长率（2021-2032）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日本市场工业单面胶带销量、收入及增长率（2021-2032）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东南亚市场工业单面胶带销量、收入及增长率（2021-2032）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印度市场工业单面胶带销量、收入及增长率（2021-2032）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南美市场工业单面胶带销量、收入及增长率（2021-2032）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中东市场工业单面胶带销量、收入及增长率（2021-2032）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不同产品类型工业单面胶带分析</w:t>
      </w:r>
      <w:r>
        <w:rPr>
          <w:rFonts w:hint="eastAsia"/>
        </w:rPr>
        <w:br/>
      </w:r>
      <w:r>
        <w:rPr>
          <w:rFonts w:hint="eastAsia"/>
        </w:rPr>
        <w:t>　　6.1 全球不同产品类型工业单面胶带销量（2021-2032）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全球不同产品类型工业单面胶带销量及市场份额（2021-2026）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全球不同产品类型工业单面胶带销量预测（2027-2032）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全球不同产品类型工业单面胶带收入（2021-2032）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全球不同产品类型工业单面胶带收入及市场份额（2021-2026）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全球不同产品类型工业单面胶带收入预测（2027-2032）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全球不同产品类型工业单面胶带价格走势（2021-2032）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中国不同产品类型工业单面胶带销量（2021-2032）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中国不同产品类型工业单面胶带销量及市场份额（2021-2026）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中国不同产品类型工业单面胶带销量预测（2027-2032）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中国不同产品类型工业单面胶带收入（2021-2032）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中国不同产品类型工业单面胶带收入及市场份额（2021-2026）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中国不同产品类型工业单面胶带收入预测（2027-2032）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不同应用工业单面胶带分析</w:t>
      </w:r>
      <w:r>
        <w:rPr>
          <w:rFonts w:hint="eastAsia"/>
        </w:rPr>
        <w:br/>
      </w:r>
      <w:r>
        <w:rPr>
          <w:rFonts w:hint="eastAsia"/>
        </w:rPr>
        <w:t>　　7.1 全球不同应用工业单面胶带销量（2021-2032）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全球不同应用工业单面胶带销量及市场份额（2021-2026）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全球不同应用工业单面胶带销量预测（2027-2032）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全球不同应用工业单面胶带收入（2021-2032）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全球不同应用工业单面胶带收入及市场份额（2021-2026）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全球不同应用工业单面胶带收入预测（2027-2032）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全球不同应用工业单面胶带价格走势（2021-2032）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中国不同应用工业单面胶带销量（2021-2032）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中国不同应用工业单面胶带销量及市场份额（2021-2026）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中国不同应用工业单面胶带销量预测（2027-2032）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中国不同应用工业单面胶带收入（2021-2032）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中国不同应用工业单面胶带收入及市场份额（2021-2026）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中国不同应用工业单面胶带收入预测（2027-2032）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工业单面胶带行业发展趋势</w:t>
      </w:r>
      <w:r>
        <w:rPr>
          <w:rFonts w:hint="eastAsia"/>
        </w:rPr>
        <w:br/>
      </w:r>
      <w:r>
        <w:rPr>
          <w:rFonts w:hint="eastAsia"/>
        </w:rPr>
        <w:t>　　8.2 工业单面胶带行业主要驱动因素</w:t>
      </w:r>
      <w:r>
        <w:rPr>
          <w:rFonts w:hint="eastAsia"/>
        </w:rPr>
        <w:br/>
      </w:r>
      <w:r>
        <w:rPr>
          <w:rFonts w:hint="eastAsia"/>
        </w:rPr>
        <w:t>　　8.3 工业单面胶带中国企业SWOT分析</w:t>
      </w:r>
      <w:r>
        <w:rPr>
          <w:rFonts w:hint="eastAsia"/>
        </w:rPr>
        <w:br/>
      </w:r>
      <w:r>
        <w:rPr>
          <w:rFonts w:hint="eastAsia"/>
        </w:rPr>
        <w:t>　　8.4 中国工业单面胶带行业政策环境分析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工业单面胶带行业产业链简介</w:t>
      </w:r>
      <w:r>
        <w:rPr>
          <w:rFonts w:hint="eastAsia"/>
        </w:rPr>
        <w:br/>
      </w:r>
      <w:r>
        <w:rPr>
          <w:rFonts w:hint="eastAsia"/>
        </w:rPr>
        <w:t>　　　　9.1.1 工业单面胶带行业供应链分析</w:t>
      </w:r>
      <w:r>
        <w:rPr>
          <w:rFonts w:hint="eastAsia"/>
        </w:rPr>
        <w:br/>
      </w:r>
      <w:r>
        <w:rPr>
          <w:rFonts w:hint="eastAsia"/>
        </w:rPr>
        <w:t>　　　　9.1.2 工业单面胶带主要原料及供应情况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工业单面胶带行业采购模式</w:t>
      </w:r>
      <w:r>
        <w:rPr>
          <w:rFonts w:hint="eastAsia"/>
        </w:rPr>
        <w:br/>
      </w:r>
      <w:r>
        <w:rPr>
          <w:rFonts w:hint="eastAsia"/>
        </w:rPr>
        <w:t>　　9.3 工业单面胶带行业生产模式</w:t>
      </w:r>
      <w:r>
        <w:rPr>
          <w:rFonts w:hint="eastAsia"/>
        </w:rPr>
        <w:br/>
      </w:r>
      <w:r>
        <w:rPr>
          <w:rFonts w:hint="eastAsia"/>
        </w:rPr>
        <w:t>　　9.4 工业单面胶带行业销售模式及销售渠道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按产品类型细分，全球工业单面胶带市场规模2021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按基材细分，全球工业单面胶带市场规模2021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按应用细分，全球工业单面胶带市场规模（CAGR）2021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工业单面胶带行业发展主要特点</w:t>
      </w:r>
      <w:r>
        <w:rPr>
          <w:rFonts w:hint="eastAsia"/>
        </w:rPr>
        <w:br/>
      </w:r>
      <w:r>
        <w:rPr>
          <w:rFonts w:hint="eastAsia"/>
        </w:rPr>
        <w:t>　　表 5： 工业单面胶带行业发展有利因素分析</w:t>
      </w:r>
      <w:r>
        <w:rPr>
          <w:rFonts w:hint="eastAsia"/>
        </w:rPr>
        <w:br/>
      </w:r>
      <w:r>
        <w:rPr>
          <w:rFonts w:hint="eastAsia"/>
        </w:rPr>
        <w:t>　　表 6： 工业单面胶带行业发展不利因素分析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进入工业单面胶带行业壁垒</w:t>
      </w:r>
      <w:r>
        <w:rPr>
          <w:rFonts w:hint="eastAsia"/>
        </w:rPr>
        <w:br/>
      </w:r>
      <w:r>
        <w:rPr>
          <w:rFonts w:hint="eastAsia"/>
        </w:rPr>
        <w:t>　　表 8： 工业单面胶带主要企业在国际市场占有率（按销量，2023-2026）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2025年工业单面胶带主要企业在国际市场排名（按销量）&amp;（千平方米）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全球市场主要企业工业单面胶带销量（2023-2026）&amp;（千平方米）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11： 工业单面胶带主要企业在国际市场占有率（按收入，2023-2026）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2025年工业单面胶带主要企业在国际市场排名（按收入）&amp;（万元）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全球市场主要企业工业单面胶带销售收入（2023-2026）&amp;（万元）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全球市场主要企业工业单面胶带销售价格（2023-2026）&amp;（元/平方米）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15： 工业单面胶带主要企业在中国市场占有率（按销量，2023-2026）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2025年工业单面胶带主要企业在中国市场排名（按销量）&amp;（千平方米）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17： 中国市场主要企业工业单面胶带销量（2023-2026）&amp;（千平方米）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18： 工业单面胶带主要企业在中国市场占有率（按收入，2023-2026）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2025年工业单面胶带主要企业在中国市场排名（按收入）&amp;（万元）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中国市场主要企业工业单面胶带销售收入（2023-2026）&amp;（万元）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全球主要厂商工业单面胶带总部及产地分布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全球主要厂商成立时间及工业单面胶带商业化日期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全球主要厂商工业单面胶带产品类型及应用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2025年全球工业单面胶带主要厂商市场地位（第一梯队、第二梯队和第三梯队）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全球工业单面胶带市场投资、并购等现状分析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全球主要地区工业单面胶带产量增速（CAGR）：（2021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全球主要地区工业单面胶带产量（2021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全球主要地区工业单面胶带产量（2021-2026）&amp;（千平方米）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全球主要地区工业单面胶带产量（2027-2032）&amp;（千平方米）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全球主要地区工业单面胶带产量市场份额（2021-2026）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全球主要地区工业单面胶带产量市场份额（2027-2032）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中国市场工业单面胶带产量、销量、进出口（2021-2026）&amp;（千平方米）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中国市场工业单面胶带产量、销量、进出口预测（2027-2032）&amp;（千平方米）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34： 全球主要地区工业单面胶带销售收入增速：（2021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全球主要地区工业单面胶带销售收入（2021-2026）&amp;（万元）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全球主要地区工业单面胶带销售收入市场份额（2021-2026）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全球主要地区工业单面胶带收入（2027-2032）&amp;（万元）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全球主要地区工业单面胶带收入市场份额（2027-2032）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全球主要地区工业单面胶带销量（千平方米）：2021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全球主要地区工业单面胶带销量（2021-2026）&amp;（千平方米）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41： 全球主要地区工业单面胶带销量市场份额（2021-2026）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全球主要地区工业单面胶带销量（2027-2032）&amp;（千平方米）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全球主要地区工业单面胶带销量份额（2027-2032）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工业单面胶带生产基地、销售区域、竞争对手及市场地位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全球不同产品类型工业单面胶带销量（2021-2026）&amp;（千平方米）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155： 全球不同产品类型工业单面胶带销量市场份额（2021-2026）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全球不同产品类型工业单面胶带销量预测（2027-2032）&amp;（千平方米）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全球市场不同产品类型工业单面胶带销量市场份额预测（2027-2032）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全球不同产品类型工业单面胶带收入（2021-2026）&amp;（万元）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全球不同产品类型工业单面胶带收入市场份额（2021-2026）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全球不同产品类型工业单面胶带收入预测（2027-2032）&amp;（万元）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全球不同产品类型工业单面胶带收入市场份额预测（2027-2032）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中国不同产品类型工业单面胶带销量（2021-2026）&amp;（千平方米）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163： 中国不同产品类型工业单面胶带销量市场份额（2021-2026）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中国不同产品类型工业单面胶带销量预测（2027-2032）&amp;（千平方米）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165： 全球市场不同产品类型工业单面胶带销量市场份额预测（2027-2032）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中国不同产品类型工业单面胶带收入（2021-2026）&amp;（万元）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中国不同产品类型工业单面胶带收入市场份额（2021-2026）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中国不同产品类型工业单面胶带收入预测（2027-2032）&amp;（万元）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中国不同产品类型工业单面胶带收入市场份额预测（2027-2032）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全球不同应用工业单面胶带销量（2021-2026）&amp;（千平方米）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171： 全球不同应用工业单面胶带销量市场份额（2021-2026）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全球不同应用工业单面胶带销量预测（2027-2032）&amp;（千平方米）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173： 全球市场不同应用工业单面胶带销量市场份额预测（2027-2032）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全球不同应用工业单面胶带收入（2021-2026）&amp;（万元）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全球不同应用工业单面胶带收入市场份额（2021-2026）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全球不同应用工业单面胶带收入预测（2027-2032）&amp;（万元）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全球不同应用工业单面胶带收入市场份额预测（2027-2032）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中国不同应用工业单面胶带销量（2021-2026）&amp;（千平方米）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179： 中国不同应用工业单面胶带销量市场份额（2021-2026）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中国不同应用工业单面胶带销量预测（2027-2032）&amp;（千平方米）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181： 中国市场不同应用工业单面胶带销量市场份额预测（2027-2032）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中国不同应用工业单面胶带收入（2021-2026）&amp;（万元）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中国不同应用工业单面胶带收入市场份额（2021-2026）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中国不同应用工业单面胶带收入预测（2027-2032）&amp;（万元）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中国不同应用工业单面胶带收入市场份额预测（2027-2032）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工业单面胶带行业发展趋势</w:t>
      </w:r>
      <w:r>
        <w:rPr>
          <w:rFonts w:hint="eastAsia"/>
        </w:rPr>
        <w:br/>
      </w:r>
      <w:r>
        <w:rPr>
          <w:rFonts w:hint="eastAsia"/>
        </w:rPr>
        <w:t>　　表 187： 工业单面胶带行业主要驱动因素</w:t>
      </w:r>
      <w:r>
        <w:rPr>
          <w:rFonts w:hint="eastAsia"/>
        </w:rPr>
        <w:br/>
      </w:r>
      <w:r>
        <w:rPr>
          <w:rFonts w:hint="eastAsia"/>
        </w:rPr>
        <w:t>　　表 188： 工业单面胶带行业供应链分析</w:t>
      </w:r>
      <w:r>
        <w:rPr>
          <w:rFonts w:hint="eastAsia"/>
        </w:rPr>
        <w:br/>
      </w:r>
      <w:r>
        <w:rPr>
          <w:rFonts w:hint="eastAsia"/>
        </w:rPr>
        <w:t>　　表 189： 工业单面胶带上游原料供应商</w:t>
      </w:r>
      <w:r>
        <w:rPr>
          <w:rFonts w:hint="eastAsia"/>
        </w:rPr>
        <w:br/>
      </w:r>
      <w:r>
        <w:rPr>
          <w:rFonts w:hint="eastAsia"/>
        </w:rPr>
        <w:t>　　表 190： 工业单面胶带主要地区不同应用客户分析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191： 工业单面胶带典型经销商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工业单面胶带产品图片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全球不同产品类型工业单面胶带销售额2021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全球不同产品类型工业单面胶带市场份额2025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亚克力胶带产品图片</w:t>
      </w:r>
      <w:r>
        <w:rPr>
          <w:rFonts w:hint="eastAsia"/>
        </w:rPr>
        <w:br/>
      </w:r>
      <w:r>
        <w:rPr>
          <w:rFonts w:hint="eastAsia"/>
        </w:rPr>
        <w:t>　　图 5： 泡沫胶带产品图片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全球不同基材工业单面胶带销售额2021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全球不同基材工业单面胶带市场份额2025 &amp; 2032</w:t>
      </w:r>
      <w:r>
        <w:rPr>
          <w:rFonts w:hint="eastAsia"/>
        </w:rPr>
        <w:br/>
      </w:r>
      <w:r>
        <w:rPr>
          <w:rFonts w:hint="eastAsia"/>
        </w:rPr>
        <w:t>　　图 9： 基材：薄膜产品图片</w:t>
      </w:r>
      <w:r>
        <w:rPr>
          <w:rFonts w:hint="eastAsia"/>
        </w:rPr>
        <w:br/>
      </w:r>
      <w:r>
        <w:rPr>
          <w:rFonts w:hint="eastAsia"/>
        </w:rPr>
        <w:t>　　图 10： 基材：泡棉产品图片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全球不同应用工业单面胶带市场份额2025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电子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2025年全球前五大生产商工业单面胶带市场份额</w:t>
      </w:r>
      <w:r>
        <w:rPr>
          <w:rFonts w:hint="eastAsia"/>
        </w:rPr>
        <w:br/>
      </w:r>
      <w:r>
        <w:rPr>
          <w:rFonts w:hint="eastAsia"/>
        </w:rPr>
        <w:t>　　图 20： 2025年全球工业单面胶带第一梯队、第二梯队和第三梯队厂商及市场份额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全球工业单面胶带产能、产量、产能利用率及发展趋势（2021-2032）&amp;（千平方米）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全球工业单面胶带产量、需求量及发展趋势（2021-2032）&amp;（千平方米）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全球主要地区工业单面胶带产量市场份额（2021-2032）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中国工业单面胶带产能、产量、产能利用率及发展趋势（2021-2032）&amp;（千平方米）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中国工业单面胶带产量、市场需求量及发展趋势（2021-2032）&amp;（千平方米）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全球工业单面胶带市场销售额及增长率：（2021-2032）&amp;（万元）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全球市场工业单面胶带市场规模：2021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全球市场工业单面胶带销量及增长率（2021-2032）&amp;（千平方米）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全球市场工业单面胶带价格趋势（2021-2032）&amp;（元/平方米）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30： 全球主要地区工业单面胶带销售收入（2021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全球主要地区工业单面胶带销售收入市场份额（2021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北美市场工业单面胶带销量及增长率（2021-2032）&amp;（千平方米）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北美市场工业单面胶带收入及增长率（2021-2032）&amp;（万元）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欧洲市场工业单面胶带销量及增长率（2021-2032）&amp;（千平方米）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欧洲市场工业单面胶带收入及增长率（2021-2032）&amp;（万元）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中国市场工业单面胶带销量及增长率（2021-2032）&amp;（千平方米）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中国市场工业单面胶带收入及增长率（2021-2032）&amp;（万元）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日本市场工业单面胶带销量及增长率（2021-2032）&amp;（千平方米）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日本市场工业单面胶带收入及增长率（2021-2032）&amp;（万元）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东南亚市场工业单面胶带销量及增长率（2021-2032）&amp;（千平方米）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东南亚市场工业单面胶带收入及增长率（2021-2032）&amp;（万元）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印度市场工业单面胶带销量及增长率（2021-2032）&amp;（千平方米）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印度市场工业单面胶带收入及增长率（2021-2032）&amp;（万元）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南美市场工业单面胶带销量及增长率（2021-2032）&amp;（千平方米）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南美市场工业单面胶带收入及增长率（2021-2032）&amp;（万元）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中东市场工业单面胶带销量及增长率（2021-2032）&amp;（千平方米）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中东市场工业单面胶带收入及增长率（2021-2032）&amp;（万元）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全球不同产品类型工业单面胶带价格走势（2021-2032）&amp;（元/平方米）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49： 全球不同应用工业单面胶带价格走势（2021-2032）&amp;（元/平方米）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50： 工业单面胶带中国企业SWOT分析</w:t>
      </w:r>
      <w:r>
        <w:rPr>
          <w:rFonts w:hint="eastAsia"/>
        </w:rPr>
        <w:br/>
      </w:r>
      <w:r>
        <w:rPr>
          <w:rFonts w:hint="eastAsia"/>
        </w:rPr>
        <w:t>　　图 51： 工业单面胶带产业链</w:t>
      </w:r>
      <w:r>
        <w:rPr>
          <w:rFonts w:hint="eastAsia"/>
        </w:rPr>
        <w:br/>
      </w:r>
      <w:r>
        <w:rPr>
          <w:rFonts w:hint="eastAsia"/>
        </w:rPr>
        <w:t>　　图 52： 工业单面胶带行业采购模式分析</w:t>
      </w:r>
      <w:r>
        <w:rPr>
          <w:rFonts w:hint="eastAsia"/>
        </w:rPr>
        <w:br/>
      </w:r>
      <w:r>
        <w:rPr>
          <w:rFonts w:hint="eastAsia"/>
        </w:rPr>
        <w:t>　　图 53： 工业单面胶带行业生产模式</w:t>
      </w:r>
      <w:r>
        <w:rPr>
          <w:rFonts w:hint="eastAsia"/>
        </w:rPr>
        <w:br/>
      </w:r>
      <w:r>
        <w:rPr>
          <w:rFonts w:hint="eastAsia"/>
        </w:rPr>
        <w:t>　　图 54： 工业单面胶带行业销售模式分析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55daea6a44dae" w:history="1">
        <w:r>
          <w:rPr>
            <w:rStyle w:val="Hyperlink"/>
          </w:rPr>
          <w:t>2026-2032年全球与中国工业单面胶带行业现状调研及前景趋势预测报告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55daea6a44dae" w:history="1">
        <w:r>
          <w:rPr>
            <w:rStyle w:val="Hyperlink"/>
          </w:rPr>
          <w:t>https://www.20087.com/9/60/GongYeDanMianJiaoDaiHangYeQianJingQuShi.html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b99f4efa04854" w:history="1">
      <w:r>
        <w:rPr>
          <w:rStyle w:val="Hyperlink"/>
        </w:rPr>
        <w:t>2026-2032年全球与中国工业单面胶带行业现状调研及前景趋势预测报告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ongYeDanMianJiaoDaiHangYeQianJingQuShi.html" TargetMode="External" Id="R76755daea6a4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ongYeDanMianJiaoDaiHangYeQianJingQuShi.html" TargetMode="External" Id="Re83b99f4efa0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2026-03-25T04:54:54Z</dcterms:created>
  <dcterms:modified xsi:type="dcterms:W3CDTF">2026-03-25T05:54:54Z</dcterms:modified>
  <dc:subject>2026-2032年全球与中国工业单面胶带行业现状调研及前景趋势预测报告</dc:subject>
  <dc:title>2026-2032年全球与中国工业单面胶带行业现状调研及前景趋势预测报告</dc:title>
  <cp:keywords>2026-2032年全球与中国工业单面胶带行业现状调研及前景趋势预测报告</cp:keywords>
  <dc:description>2026-2032年全球与中国工业单面胶带行业现状调研及前景趋势预测报告</dc:description>
</cp:coreProperties>
</file>