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013bc758b40ed" w:history="1">
              <w:r>
                <w:rPr>
                  <w:rStyle w:val="Hyperlink"/>
                </w:rPr>
                <w:t>2025-2031年中国干冰行业现状调研分析及发展趋势研究报告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013bc758b40ed" w:history="1">
              <w:r>
                <w:rPr>
                  <w:rStyle w:val="Hyperlink"/>
                </w:rPr>
                <w:t>2025-2031年中国干冰行业现状调研分析及发展趋势研究报告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013bc758b40ed" w:history="1">
                <w:r>
                  <w:rPr>
                    <w:rStyle w:val="Hyperlink"/>
                  </w:rPr>
                  <w:t>https://www.20087.com/M_ShiYouHuaGong/09/GanBingShiChangQianJingFenXiYuCe.html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即固态二氧化碳，因其在常温下直接升华而不留下液体残留的特性，在食品保鲜、医疗冷藏、工业清洗和舞台效果等领域有着广泛的应用。近年来，随着冷链物流和医疗行业的发展，干冰的需求量持续增长。然而，干冰的储存和运输条件严格，以及生产过程中的能耗和碳排放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干冰行业将更加注重能效提升和环境友好性。一方面，通过优化生产流程和采用更高效的冷却技术，减少生产过程中的能源消耗和碳排放，实现绿色生产。另一方面，行业将探索干冰的回收和再利用技术，以及开发替代性冷却和保鲜解决方案，减少对干冰的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013bc758b40ed" w:history="1">
        <w:r>
          <w:rPr>
            <w:rStyle w:val="Hyperlink"/>
          </w:rPr>
          <w:t>2025-2031年中国干冰行业现状调研分析及发展趋势研究报告</w:t>
        </w:r>
      </w:hyperlink>
      <w:r>
        <w:rPr>
          <w:rFonts w:hint="eastAsia"/>
        </w:rPr>
        <w:t>》通过对干冰行业的全面调研，系统分析了干冰市场规模、技术现状及未来发展方向，揭示了行业竞争格局的演变趋势与潜在问题。同时，报告评估了干冰行业投资价值与效益，识别了发展中的主要挑战与机遇，并结合SWOT分析为投资者和企业提供了科学的战略建议。此外，报告重点聚焦干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2025年国际干冰产业运行态势分析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2025年国际干冰行业运行总况</w:t>
      </w:r>
      <w:r>
        <w:rPr>
          <w:rFonts w:hint="eastAsia"/>
        </w:rPr>
        <w:br/>
      </w:r>
      <w:r>
        <w:rPr>
          <w:rFonts w:hint="eastAsia"/>
        </w:rPr>
        <w:t>　　　　一、国际干冰制造业规模</w:t>
      </w:r>
      <w:r>
        <w:rPr>
          <w:rFonts w:hint="eastAsia"/>
        </w:rPr>
        <w:br/>
      </w:r>
      <w:r>
        <w:rPr>
          <w:rFonts w:hint="eastAsia"/>
        </w:rPr>
        <w:t>　　　　二、国际干冰行业技术现状分析</w:t>
      </w:r>
      <w:r>
        <w:rPr>
          <w:rFonts w:hint="eastAsia"/>
        </w:rPr>
        <w:br/>
      </w:r>
      <w:r>
        <w:rPr>
          <w:rFonts w:hint="eastAsia"/>
        </w:rPr>
        <w:t>　　　　三、国际干冰应用领域分析</w:t>
      </w:r>
      <w:r>
        <w:rPr>
          <w:rFonts w:hint="eastAsia"/>
        </w:rPr>
        <w:br/>
      </w:r>
      <w:r>
        <w:rPr>
          <w:rFonts w:hint="eastAsia"/>
        </w:rPr>
        <w:t>　　第二节 2025年国际干冰市场剖析</w:t>
      </w:r>
      <w:r>
        <w:rPr>
          <w:rFonts w:hint="eastAsia"/>
        </w:rPr>
        <w:br/>
      </w:r>
      <w:r>
        <w:rPr>
          <w:rFonts w:hint="eastAsia"/>
        </w:rPr>
        <w:t>　　　　一、国际干冰市场亮点聚焦</w:t>
      </w:r>
      <w:r>
        <w:rPr>
          <w:rFonts w:hint="eastAsia"/>
        </w:rPr>
        <w:br/>
      </w:r>
      <w:r>
        <w:rPr>
          <w:rFonts w:hint="eastAsia"/>
        </w:rPr>
        <w:t>　　　　二、国际干冰产销状况分析</w:t>
      </w:r>
      <w:r>
        <w:rPr>
          <w:rFonts w:hint="eastAsia"/>
        </w:rPr>
        <w:br/>
      </w:r>
      <w:r>
        <w:rPr>
          <w:rFonts w:hint="eastAsia"/>
        </w:rPr>
        <w:t>　　　　三、国际主要干冰产品价格走势</w:t>
      </w:r>
      <w:r>
        <w:rPr>
          <w:rFonts w:hint="eastAsia"/>
        </w:rPr>
        <w:br/>
      </w:r>
      <w:r>
        <w:rPr>
          <w:rFonts w:hint="eastAsia"/>
        </w:rPr>
        <w:t>　　第三节 2025年主要国家地区干冰行业运行状况分析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第四节 2025-2031年国际干冰行业发展前景预测分析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中国干冰行业发展沿革</w:t>
      </w:r>
      <w:r>
        <w:rPr>
          <w:rFonts w:hint="eastAsia"/>
        </w:rPr>
        <w:br/>
      </w:r>
      <w:r>
        <w:rPr>
          <w:rFonts w:hint="eastAsia"/>
        </w:rPr>
        <w:t>　　第一节 中国干冰行业概述</w:t>
      </w:r>
      <w:r>
        <w:rPr>
          <w:rFonts w:hint="eastAsia"/>
        </w:rPr>
        <w:br/>
      </w:r>
      <w:r>
        <w:rPr>
          <w:rFonts w:hint="eastAsia"/>
        </w:rPr>
        <w:t>　　　　一、中国干冰行业发展历程</w:t>
      </w:r>
      <w:r>
        <w:rPr>
          <w:rFonts w:hint="eastAsia"/>
        </w:rPr>
        <w:br/>
      </w:r>
      <w:r>
        <w:rPr>
          <w:rFonts w:hint="eastAsia"/>
        </w:rPr>
        <w:t>　　　　二、中国干冰行业发展模式</w:t>
      </w:r>
      <w:r>
        <w:rPr>
          <w:rFonts w:hint="eastAsia"/>
        </w:rPr>
        <w:br/>
      </w:r>
      <w:r>
        <w:rPr>
          <w:rFonts w:hint="eastAsia"/>
        </w:rPr>
        <w:t>　　　　三、中国干冰行业技术演进分析</w:t>
      </w:r>
      <w:r>
        <w:rPr>
          <w:rFonts w:hint="eastAsia"/>
        </w:rPr>
        <w:br/>
      </w:r>
      <w:r>
        <w:rPr>
          <w:rFonts w:hint="eastAsia"/>
        </w:rPr>
        <w:t>　　　　四、中国干冰行业所处经济周期分析</w:t>
      </w:r>
      <w:r>
        <w:rPr>
          <w:rFonts w:hint="eastAsia"/>
        </w:rPr>
        <w:br/>
      </w:r>
      <w:r>
        <w:rPr>
          <w:rFonts w:hint="eastAsia"/>
        </w:rPr>
        <w:t>　　第二节 中国干冰行业政策解读</w:t>
      </w:r>
      <w:r>
        <w:rPr>
          <w:rFonts w:hint="eastAsia"/>
        </w:rPr>
        <w:br/>
      </w:r>
      <w:r>
        <w:rPr>
          <w:rFonts w:hint="eastAsia"/>
        </w:rPr>
        <w:t>　　第三节 中国干冰行业发展环境分析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四、产业链环境等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2025年中国干冰行业发展态势分析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2025年中国干冰行业发展现状分析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一、中国干冰行业规模分析</w:t>
      </w:r>
      <w:r>
        <w:rPr>
          <w:rFonts w:hint="eastAsia"/>
        </w:rPr>
        <w:br/>
      </w:r>
      <w:r>
        <w:rPr>
          <w:rFonts w:hint="eastAsia"/>
        </w:rPr>
        <w:t>　　　　二、中国干冰行业结构分析</w:t>
      </w:r>
      <w:r>
        <w:rPr>
          <w:rFonts w:hint="eastAsia"/>
        </w:rPr>
        <w:br/>
      </w:r>
      <w:r>
        <w:rPr>
          <w:rFonts w:hint="eastAsia"/>
        </w:rPr>
        <w:t>　　　　三、中国干冰行业技术现状分析</w:t>
      </w:r>
      <w:r>
        <w:rPr>
          <w:rFonts w:hint="eastAsia"/>
        </w:rPr>
        <w:br/>
      </w:r>
      <w:r>
        <w:rPr>
          <w:rFonts w:hint="eastAsia"/>
        </w:rPr>
        <w:t>　　第二节 2025年中国干冰行业发展特点分析</w:t>
      </w:r>
      <w:r>
        <w:rPr>
          <w:rFonts w:hint="eastAsia"/>
        </w:rPr>
        <w:br/>
      </w:r>
      <w:r>
        <w:rPr>
          <w:rFonts w:hint="eastAsia"/>
        </w:rPr>
        <w:t>　　第三节 中国干冰行业存在的问题分析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2025年中国干冰行业市场运行现状分析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2025年中国干冰行业产销状况分析</w:t>
      </w:r>
      <w:r>
        <w:rPr>
          <w:rFonts w:hint="eastAsia"/>
        </w:rPr>
        <w:br/>
      </w:r>
      <w:r>
        <w:rPr>
          <w:rFonts w:hint="eastAsia"/>
        </w:rPr>
        <w:t>　　　　一、行业生产状况分析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第二节 2025年中国干冰行业总体供需情况分析</w:t>
      </w:r>
      <w:r>
        <w:rPr>
          <w:rFonts w:hint="eastAsia"/>
        </w:rPr>
        <w:br/>
      </w:r>
      <w:r>
        <w:rPr>
          <w:rFonts w:hint="eastAsia"/>
        </w:rPr>
        <w:t>　　　　一、中国干冰总体消费分析</w:t>
      </w:r>
      <w:r>
        <w:rPr>
          <w:rFonts w:hint="eastAsia"/>
        </w:rPr>
        <w:br/>
      </w:r>
      <w:r>
        <w:rPr>
          <w:rFonts w:hint="eastAsia"/>
        </w:rPr>
        <w:t>　　　　二、2025年中国干冰市场需求情况</w:t>
      </w:r>
      <w:r>
        <w:rPr>
          <w:rFonts w:hint="eastAsia"/>
        </w:rPr>
        <w:br/>
      </w:r>
      <w:r>
        <w:rPr>
          <w:rFonts w:hint="eastAsia"/>
        </w:rPr>
        <w:t>　　　　三、2025年中国干冰行业供给能力分析</w:t>
      </w:r>
      <w:r>
        <w:rPr>
          <w:rFonts w:hint="eastAsia"/>
        </w:rPr>
        <w:br/>
      </w:r>
      <w:r>
        <w:rPr>
          <w:rFonts w:hint="eastAsia"/>
        </w:rPr>
        <w:t>　　第三节 2025年中国干冰行业市场价格分析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2020-2025年中国我国干冰制造行业规模分析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2025年中国我国干冰制造行业结构分析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2020-2025年中国我国干冰制造行业产值分析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2020-2025年中国我国干冰制造行业成本费用分析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2020-2025年中国我国干冰制造行业盈利能力分析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2025年中国干冰需求应用领域透析</w:t>
      </w:r>
      <w:r>
        <w:rPr>
          <w:rFonts w:hint="eastAsia"/>
        </w:rPr>
        <w:br/>
      </w:r>
      <w:r>
        <w:rPr>
          <w:rFonts w:hint="eastAsia"/>
        </w:rPr>
        <w:t>　　第一节 工业模具的应用范围</w:t>
      </w:r>
      <w:r>
        <w:rPr>
          <w:rFonts w:hint="eastAsia"/>
        </w:rPr>
        <w:br/>
      </w:r>
      <w:r>
        <w:rPr>
          <w:rFonts w:hint="eastAsia"/>
        </w:rPr>
        <w:t>　　　　一、工业模具产业运行现状</w:t>
      </w:r>
      <w:r>
        <w:rPr>
          <w:rFonts w:hint="eastAsia"/>
        </w:rPr>
        <w:br/>
      </w:r>
      <w:r>
        <w:rPr>
          <w:rFonts w:hint="eastAsia"/>
        </w:rPr>
        <w:t>　　　　二、工业模具产业数据统计分析</w:t>
      </w:r>
      <w:r>
        <w:rPr>
          <w:rFonts w:hint="eastAsia"/>
        </w:rPr>
        <w:br/>
      </w:r>
      <w:r>
        <w:rPr>
          <w:rFonts w:hint="eastAsia"/>
        </w:rPr>
        <w:t>　　　　三、工业模具产业对干冰的需求及应用情况</w:t>
      </w:r>
      <w:r>
        <w:rPr>
          <w:rFonts w:hint="eastAsia"/>
        </w:rPr>
        <w:br/>
      </w:r>
      <w:r>
        <w:rPr>
          <w:rFonts w:hint="eastAsia"/>
        </w:rPr>
        <w:t>　　　　四、工业模具产业发展前景及对干冰需求预测</w:t>
      </w:r>
      <w:r>
        <w:rPr>
          <w:rFonts w:hint="eastAsia"/>
        </w:rPr>
        <w:br/>
      </w:r>
      <w:r>
        <w:rPr>
          <w:rFonts w:hint="eastAsia"/>
        </w:rPr>
        <w:t>　　第二节 石油化工的应用范围</w:t>
      </w:r>
      <w:r>
        <w:rPr>
          <w:rFonts w:hint="eastAsia"/>
        </w:rPr>
        <w:br/>
      </w:r>
      <w:r>
        <w:rPr>
          <w:rFonts w:hint="eastAsia"/>
        </w:rPr>
        <w:t>　　第三节 食品制药的应用范围</w:t>
      </w:r>
      <w:r>
        <w:rPr>
          <w:rFonts w:hint="eastAsia"/>
        </w:rPr>
        <w:br/>
      </w:r>
      <w:r>
        <w:rPr>
          <w:rFonts w:hint="eastAsia"/>
        </w:rPr>
        <w:t>　　第四节 印刷工业的应用范围</w:t>
      </w:r>
      <w:r>
        <w:rPr>
          <w:rFonts w:hint="eastAsia"/>
        </w:rPr>
        <w:br/>
      </w:r>
      <w:r>
        <w:rPr>
          <w:rFonts w:hint="eastAsia"/>
        </w:rPr>
        <w:t>　　第五节 电力行业的应用范围</w:t>
      </w:r>
      <w:r>
        <w:rPr>
          <w:rFonts w:hint="eastAsia"/>
        </w:rPr>
        <w:br/>
      </w:r>
      <w:r>
        <w:rPr>
          <w:rFonts w:hint="eastAsia"/>
        </w:rPr>
        <w:t>　　第六节 汽车工业的应用范围</w:t>
      </w:r>
      <w:r>
        <w:rPr>
          <w:rFonts w:hint="eastAsia"/>
        </w:rPr>
        <w:br/>
      </w:r>
      <w:r>
        <w:rPr>
          <w:rFonts w:hint="eastAsia"/>
        </w:rPr>
        <w:t>　　第七节 电子工业</w:t>
      </w:r>
      <w:r>
        <w:rPr>
          <w:rFonts w:hint="eastAsia"/>
        </w:rPr>
        <w:br/>
      </w:r>
      <w:r>
        <w:rPr>
          <w:rFonts w:hint="eastAsia"/>
        </w:rPr>
        <w:t>　　第八节 航空航天的应用范围</w:t>
      </w:r>
      <w:r>
        <w:rPr>
          <w:rFonts w:hint="eastAsia"/>
        </w:rPr>
        <w:br/>
      </w:r>
      <w:r>
        <w:rPr>
          <w:rFonts w:hint="eastAsia"/>
        </w:rPr>
        <w:t>　　第九节 船舶业的应用范围</w:t>
      </w:r>
      <w:r>
        <w:rPr>
          <w:rFonts w:hint="eastAsia"/>
        </w:rPr>
        <w:br/>
      </w:r>
      <w:r>
        <w:rPr>
          <w:rFonts w:hint="eastAsia"/>
        </w:rPr>
        <w:t>　　第十节 核工业的应用范围</w:t>
      </w:r>
      <w:r>
        <w:rPr>
          <w:rFonts w:hint="eastAsia"/>
        </w:rPr>
        <w:br/>
      </w:r>
      <w:r>
        <w:rPr>
          <w:rFonts w:hint="eastAsia"/>
        </w:rPr>
        <w:t>　　第十一节 美容行业应用</w:t>
      </w:r>
      <w:r>
        <w:rPr>
          <w:rFonts w:hint="eastAsia"/>
        </w:rPr>
        <w:br/>
      </w:r>
      <w:r>
        <w:rPr>
          <w:rFonts w:hint="eastAsia"/>
        </w:rPr>
        <w:t>　　第十二节 消防行业的应用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2020-2025年中国干冰进出口数据监测分析（28112100）</w:t>
      </w:r>
      <w:r>
        <w:rPr>
          <w:rFonts w:hint="eastAsia"/>
        </w:rPr>
        <w:br/>
      </w:r>
      <w:r>
        <w:rPr>
          <w:rFonts w:hint="eastAsia"/>
        </w:rPr>
        <w:t>　　第一节 2020-2025年中国干冰进口数据分析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2020-2025年中国干冰出口数据分析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2025年中国干冰进出口平均单价分析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2020-2025年中国干冰进出口国家及地区分析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2025年中国干冰产业竞争新格局透析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2025年中国干冰行业竞争总况</w:t>
      </w:r>
      <w:r>
        <w:rPr>
          <w:rFonts w:hint="eastAsia"/>
        </w:rPr>
        <w:br/>
      </w:r>
      <w:r>
        <w:rPr>
          <w:rFonts w:hint="eastAsia"/>
        </w:rPr>
        <w:t>　　　　一、干冰产业竞争程度</w:t>
      </w:r>
      <w:r>
        <w:rPr>
          <w:rFonts w:hint="eastAsia"/>
        </w:rPr>
        <w:br/>
      </w:r>
      <w:r>
        <w:rPr>
          <w:rFonts w:hint="eastAsia"/>
        </w:rPr>
        <w:t>　　　　二、干冰产业竞争力体现</w:t>
      </w:r>
      <w:r>
        <w:rPr>
          <w:rFonts w:hint="eastAsia"/>
        </w:rPr>
        <w:br/>
      </w:r>
      <w:r>
        <w:rPr>
          <w:rFonts w:hint="eastAsia"/>
        </w:rPr>
        <w:t>　　　　三、影响中国干冰市场竞争的因素分析</w:t>
      </w:r>
      <w:r>
        <w:rPr>
          <w:rFonts w:hint="eastAsia"/>
        </w:rPr>
        <w:br/>
      </w:r>
      <w:r>
        <w:rPr>
          <w:rFonts w:hint="eastAsia"/>
        </w:rPr>
        <w:t>　　　　四、中国干冰行业主要用途市场占有率分析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2025年中国干冰行业集中度分析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2025-2031年中国干冰产业竞争趋势分析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2025年中国干冰行业优势企业市场竞争状况分析</w:t>
      </w:r>
      <w:r>
        <w:rPr>
          <w:rFonts w:hint="eastAsia"/>
        </w:rPr>
        <w:br/>
      </w:r>
      <w:r>
        <w:rPr>
          <w:rFonts w:hint="eastAsia"/>
        </w:rPr>
        <w:t>　　第一节 湖南凯美特干冰有限公司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北京市亚南气体有限公司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杭州电化集团气体有限公司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天力干冰有限公司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江苏永泰干冰有限公司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2025年中国干冰上游产业运行态势分析——二氧化碳</w:t>
      </w:r>
      <w:r>
        <w:rPr>
          <w:rFonts w:hint="eastAsia"/>
        </w:rPr>
        <w:br/>
      </w:r>
      <w:r>
        <w:rPr>
          <w:rFonts w:hint="eastAsia"/>
        </w:rPr>
        <w:t>　　第一节 二氧化碳基础概述</w:t>
      </w:r>
      <w:r>
        <w:rPr>
          <w:rFonts w:hint="eastAsia"/>
        </w:rPr>
        <w:br/>
      </w:r>
      <w:r>
        <w:rPr>
          <w:rFonts w:hint="eastAsia"/>
        </w:rPr>
        <w:t>　　　　一、二氧化碳特性</w:t>
      </w:r>
      <w:r>
        <w:rPr>
          <w:rFonts w:hint="eastAsia"/>
        </w:rPr>
        <w:br/>
      </w:r>
      <w:r>
        <w:rPr>
          <w:rFonts w:hint="eastAsia"/>
        </w:rPr>
        <w:t>　　　　二、二氧化碳应用</w:t>
      </w:r>
      <w:r>
        <w:rPr>
          <w:rFonts w:hint="eastAsia"/>
        </w:rPr>
        <w:br/>
      </w:r>
      <w:r>
        <w:rPr>
          <w:rFonts w:hint="eastAsia"/>
        </w:rPr>
        <w:t>　　第二节 2025年中国二氧化碳回收行业概况</w:t>
      </w:r>
      <w:r>
        <w:rPr>
          <w:rFonts w:hint="eastAsia"/>
        </w:rPr>
        <w:br/>
      </w:r>
      <w:r>
        <w:rPr>
          <w:rFonts w:hint="eastAsia"/>
        </w:rPr>
        <w:t>　　　　一、二氧化碳回收发展特点分析</w:t>
      </w:r>
      <w:r>
        <w:rPr>
          <w:rFonts w:hint="eastAsia"/>
        </w:rPr>
        <w:br/>
      </w:r>
      <w:r>
        <w:rPr>
          <w:rFonts w:hint="eastAsia"/>
        </w:rPr>
        <w:t>　　　　二、二氧化碳行业市场价格走势分析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三、二氧化碳行业项目分析</w:t>
      </w:r>
      <w:r>
        <w:rPr>
          <w:rFonts w:hint="eastAsia"/>
        </w:rPr>
        <w:br/>
      </w:r>
      <w:r>
        <w:rPr>
          <w:rFonts w:hint="eastAsia"/>
        </w:rPr>
        <w:t>　　第三节 2025年中国二氧化碳回收技术发展分析</w:t>
      </w:r>
      <w:r>
        <w:rPr>
          <w:rFonts w:hint="eastAsia"/>
        </w:rPr>
        <w:br/>
      </w:r>
      <w:r>
        <w:rPr>
          <w:rFonts w:hint="eastAsia"/>
        </w:rPr>
        <w:t>　　　　一、二氧化碳回收流程</w:t>
      </w:r>
      <w:r>
        <w:rPr>
          <w:rFonts w:hint="eastAsia"/>
        </w:rPr>
        <w:br/>
      </w:r>
      <w:r>
        <w:rPr>
          <w:rFonts w:hint="eastAsia"/>
        </w:rPr>
        <w:t>　　　　二、二氧化碳回收几种方法</w:t>
      </w:r>
      <w:r>
        <w:rPr>
          <w:rFonts w:hint="eastAsia"/>
        </w:rPr>
        <w:br/>
      </w:r>
      <w:r>
        <w:rPr>
          <w:rFonts w:hint="eastAsia"/>
        </w:rPr>
        <w:t>　　　　　　1、低温蒸馏法</w:t>
      </w:r>
      <w:r>
        <w:rPr>
          <w:rFonts w:hint="eastAsia"/>
        </w:rPr>
        <w:br/>
      </w:r>
      <w:r>
        <w:rPr>
          <w:rFonts w:hint="eastAsia"/>
        </w:rPr>
        <w:t>　　　　　　2、膜分离法</w:t>
      </w:r>
      <w:r>
        <w:rPr>
          <w:rFonts w:hint="eastAsia"/>
        </w:rPr>
        <w:br/>
      </w:r>
      <w:r>
        <w:rPr>
          <w:rFonts w:hint="eastAsia"/>
        </w:rPr>
        <w:t>　　　　　　3、催化燃烧法</w:t>
      </w:r>
      <w:r>
        <w:rPr>
          <w:rFonts w:hint="eastAsia"/>
        </w:rPr>
        <w:br/>
      </w:r>
      <w:r>
        <w:rPr>
          <w:rFonts w:hint="eastAsia"/>
        </w:rPr>
        <w:t>　　　　　　4、变压吸附法</w:t>
      </w:r>
      <w:r>
        <w:rPr>
          <w:rFonts w:hint="eastAsia"/>
        </w:rPr>
        <w:br/>
      </w:r>
      <w:r>
        <w:rPr>
          <w:rFonts w:hint="eastAsia"/>
        </w:rPr>
        <w:t>　　　　三、二氧化碳回收试验设备技术分析</w:t>
      </w:r>
      <w:r>
        <w:rPr>
          <w:rFonts w:hint="eastAsia"/>
        </w:rPr>
        <w:br/>
      </w:r>
      <w:r>
        <w:rPr>
          <w:rFonts w:hint="eastAsia"/>
        </w:rPr>
        <w:t>　　第四节 2025年中国二氧化碳市场发展分析</w:t>
      </w:r>
      <w:r>
        <w:rPr>
          <w:rFonts w:hint="eastAsia"/>
        </w:rPr>
        <w:br/>
      </w:r>
      <w:r>
        <w:rPr>
          <w:rFonts w:hint="eastAsia"/>
        </w:rPr>
        <w:t>　　　　一、中国对二氧化碳资源利用的概况</w:t>
      </w:r>
      <w:r>
        <w:rPr>
          <w:rFonts w:hint="eastAsia"/>
        </w:rPr>
        <w:br/>
      </w:r>
      <w:r>
        <w:rPr>
          <w:rFonts w:hint="eastAsia"/>
        </w:rPr>
        <w:t>　　　　二、中国二氧化碳消费分布分析</w:t>
      </w:r>
      <w:r>
        <w:rPr>
          <w:rFonts w:hint="eastAsia"/>
        </w:rPr>
        <w:br/>
      </w:r>
      <w:r>
        <w:rPr>
          <w:rFonts w:hint="eastAsia"/>
        </w:rPr>
        <w:t>　　　　三、中国二氧化碳消费结构分析</w:t>
      </w:r>
      <w:r>
        <w:rPr>
          <w:rFonts w:hint="eastAsia"/>
        </w:rPr>
        <w:br/>
      </w:r>
      <w:r>
        <w:rPr>
          <w:rFonts w:hint="eastAsia"/>
        </w:rPr>
        <w:t>　　　　四、中国二氧化碳消费趋势分析</w:t>
      </w:r>
      <w:r>
        <w:rPr>
          <w:rFonts w:hint="eastAsia"/>
        </w:rPr>
        <w:br/>
      </w:r>
      <w:r>
        <w:rPr>
          <w:rFonts w:hint="eastAsia"/>
        </w:rPr>
        <w:t>　　　　五、中国二氧化碳消费具有潜力的领域介绍</w:t>
      </w:r>
      <w:r>
        <w:rPr>
          <w:rFonts w:hint="eastAsia"/>
        </w:rPr>
        <w:br/>
      </w:r>
      <w:r>
        <w:rPr>
          <w:rFonts w:hint="eastAsia"/>
        </w:rPr>
        <w:t>　　　　六、中国二氧化碳消费领域案例——氮肥厂利用二氧化碳措施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2025年中国干冰相关产业运行探析——干冰制造机</w:t>
      </w:r>
      <w:r>
        <w:rPr>
          <w:rFonts w:hint="eastAsia"/>
        </w:rPr>
        <w:br/>
      </w:r>
      <w:r>
        <w:rPr>
          <w:rFonts w:hint="eastAsia"/>
        </w:rPr>
        <w:t>　　第一节 2025年中国干冰制造机产业现状分析</w:t>
      </w:r>
      <w:r>
        <w:rPr>
          <w:rFonts w:hint="eastAsia"/>
        </w:rPr>
        <w:br/>
      </w:r>
      <w:r>
        <w:rPr>
          <w:rFonts w:hint="eastAsia"/>
        </w:rPr>
        <w:t>　　　　一、干冰制造机应用情况</w:t>
      </w:r>
      <w:r>
        <w:rPr>
          <w:rFonts w:hint="eastAsia"/>
        </w:rPr>
        <w:br/>
      </w:r>
      <w:r>
        <w:rPr>
          <w:rFonts w:hint="eastAsia"/>
        </w:rPr>
        <w:t>　　　　二、中国干冰制造机质量标准体系</w:t>
      </w:r>
      <w:r>
        <w:rPr>
          <w:rFonts w:hint="eastAsia"/>
        </w:rPr>
        <w:br/>
      </w:r>
      <w:r>
        <w:rPr>
          <w:rFonts w:hint="eastAsia"/>
        </w:rPr>
        <w:t>　　第二节 2025年中国干冰制造机市场透析</w:t>
      </w:r>
      <w:r>
        <w:rPr>
          <w:rFonts w:hint="eastAsia"/>
        </w:rPr>
        <w:br/>
      </w:r>
      <w:r>
        <w:rPr>
          <w:rFonts w:hint="eastAsia"/>
        </w:rPr>
        <w:t>　　　　一、中国干冰制造机市场供给情况分析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二、中国干冰制造机市场需求情况分析</w:t>
      </w:r>
      <w:r>
        <w:rPr>
          <w:rFonts w:hint="eastAsia"/>
        </w:rPr>
        <w:br/>
      </w:r>
      <w:r>
        <w:rPr>
          <w:rFonts w:hint="eastAsia"/>
        </w:rPr>
        <w:t>　　　　三、中国干冰制造机市场价格分析</w:t>
      </w:r>
      <w:r>
        <w:rPr>
          <w:rFonts w:hint="eastAsia"/>
        </w:rPr>
        <w:br/>
      </w:r>
      <w:r>
        <w:rPr>
          <w:rFonts w:hint="eastAsia"/>
        </w:rPr>
        <w:t>　　第三节 2025-2031年中国干冰制造机前景预测分析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2025-2031年中国干冰产业前景展望与趋势预测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2025-2031年中国干冰制造业前景预测分析</w:t>
      </w:r>
      <w:r>
        <w:rPr>
          <w:rFonts w:hint="eastAsia"/>
        </w:rPr>
        <w:br/>
      </w:r>
      <w:r>
        <w:rPr>
          <w:rFonts w:hint="eastAsia"/>
        </w:rPr>
        <w:t>　　　　一、中国干冰开发生产及应用前景预测</w:t>
      </w:r>
      <w:r>
        <w:rPr>
          <w:rFonts w:hint="eastAsia"/>
        </w:rPr>
        <w:br/>
      </w:r>
      <w:r>
        <w:rPr>
          <w:rFonts w:hint="eastAsia"/>
        </w:rPr>
        <w:t>　　　　二、中国干冰技术加工趋势分析</w:t>
      </w:r>
      <w:r>
        <w:rPr>
          <w:rFonts w:hint="eastAsia"/>
        </w:rPr>
        <w:br/>
      </w:r>
      <w:r>
        <w:rPr>
          <w:rFonts w:hint="eastAsia"/>
        </w:rPr>
        <w:t>　　　　三、中国干冰制造业规模预测分析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2025-2031年中国干冰产业市场预测</w:t>
      </w:r>
      <w:r>
        <w:rPr>
          <w:rFonts w:hint="eastAsia"/>
        </w:rPr>
        <w:br/>
      </w:r>
      <w:r>
        <w:rPr>
          <w:rFonts w:hint="eastAsia"/>
        </w:rPr>
        <w:t>　　　　一、中国干冰产能预测分析</w:t>
      </w:r>
      <w:r>
        <w:rPr>
          <w:rFonts w:hint="eastAsia"/>
        </w:rPr>
        <w:br/>
      </w:r>
      <w:r>
        <w:rPr>
          <w:rFonts w:hint="eastAsia"/>
        </w:rPr>
        <w:t>　　　　二、中国干冰需求预测分析</w:t>
      </w:r>
      <w:r>
        <w:rPr>
          <w:rFonts w:hint="eastAsia"/>
        </w:rPr>
        <w:br/>
      </w:r>
      <w:r>
        <w:rPr>
          <w:rFonts w:hint="eastAsia"/>
        </w:rPr>
        <w:t>　　　　三、中国干冰进出口贸易预测分析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2025-2031年中国干冰行业投资商机与战略研究</w:t>
      </w:r>
      <w:r>
        <w:rPr>
          <w:rFonts w:hint="eastAsia"/>
        </w:rPr>
        <w:br/>
      </w:r>
      <w:r>
        <w:rPr>
          <w:rFonts w:hint="eastAsia"/>
        </w:rPr>
        <w:t>　　第一节 2025年中国干冰产业投资概况</w:t>
      </w:r>
      <w:r>
        <w:rPr>
          <w:rFonts w:hint="eastAsia"/>
        </w:rPr>
        <w:br/>
      </w:r>
      <w:r>
        <w:rPr>
          <w:rFonts w:hint="eastAsia"/>
        </w:rPr>
        <w:t>　　　　一、中国干冰产业投资环境</w:t>
      </w:r>
      <w:r>
        <w:rPr>
          <w:rFonts w:hint="eastAsia"/>
        </w:rPr>
        <w:br/>
      </w:r>
      <w:r>
        <w:rPr>
          <w:rFonts w:hint="eastAsia"/>
        </w:rPr>
        <w:t>　　　　二、中国干冰产业投资周期</w:t>
      </w:r>
      <w:r>
        <w:rPr>
          <w:rFonts w:hint="eastAsia"/>
        </w:rPr>
        <w:br/>
      </w:r>
      <w:r>
        <w:rPr>
          <w:rFonts w:hint="eastAsia"/>
        </w:rPr>
        <w:t>　　　　三、中国干冰产业投资特性分析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2025-2031年中国干冰产业投资机会分析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一、中国干冰产业投资热点分析</w:t>
      </w:r>
      <w:r>
        <w:rPr>
          <w:rFonts w:hint="eastAsia"/>
        </w:rPr>
        <w:br/>
      </w:r>
      <w:r>
        <w:rPr>
          <w:rFonts w:hint="eastAsia"/>
        </w:rPr>
        <w:t>　　　　二、中国干冰区域投资潜力分析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2025-2031年中国干冰行业投资风险预警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[^中智林^]投资建议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我国干冰行业所处生命周期示意图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2020-2025年我国干冰制造行业资产合计及增长对比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2020-2025年我国干冰制造行业工业总产值及增长情况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2020-2025年我国干冰制造行业销售收入及增长情况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2020-2025年我国干冰制造行业销售收入及增长对比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二氧化碳的下游分布</w:t>
      </w:r>
      <w:r>
        <w:rPr>
          <w:rFonts w:hint="eastAsia"/>
        </w:rPr>
        <w:br/>
      </w:r>
      <w:r>
        <w:rPr>
          <w:rFonts w:hint="eastAsia"/>
        </w:rPr>
        <w:t>　　图表 16 2020-2025年我国干冰制造行业规模企业个数</w:t>
      </w:r>
      <w:r>
        <w:rPr>
          <w:rFonts w:hint="eastAsia"/>
        </w:rPr>
        <w:br/>
      </w:r>
      <w:r>
        <w:rPr>
          <w:rFonts w:hint="eastAsia"/>
        </w:rPr>
        <w:t>　　图表 17 2020-2025年我国干冰制造行业从业人员</w:t>
      </w:r>
      <w:r>
        <w:rPr>
          <w:rFonts w:hint="eastAsia"/>
        </w:rPr>
        <w:br/>
      </w:r>
      <w:r>
        <w:rPr>
          <w:rFonts w:hint="eastAsia"/>
        </w:rPr>
        <w:t>　　图表 18 2020-2025年我国干冰制造行业资产合计及增长情况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2020-2025年我国干冰制造行业资产合计及增长对比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2024-2025年我国干冰制造行业不同规模企业数量对比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21 2024-2025年我国干冰制造行业不同所有制企业数量对比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22 2024-2025年我国干冰制造行业不同规模企业销售收入对比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23 2024-2025年我国干冰制造行业不同所有制企业销售收入对比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24 2020-2025年我国干冰制造行业产成品及增长情况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2020-2025年我国干冰制造行业产成品及增长对比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2020-2025年我国干冰制造行业工业销售产值及增长情况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2020-2025年我国干冰制造行业工业销售产值及增长对比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2020-2025年我国干冰制造行业出口 交货值及增长情况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2020-2025年我国干冰制造行业出口 交货值及增长对比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2020-2025年我国干冰制造行业主营业务成本及增长情况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2020-2025年我国干冰制造行业主营业务成本及增长对比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2020-2025年我国干冰制造行业营业费用及增长情况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2020-2025年我国干冰制造行业营业费用及增长对比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2020-2025年我国干冰制造行业利润总额及增长情况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2020-2025年我国干冰制造行业利润总额及增长对比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2020-2025年我国干冰制造行业销售收入及增长情况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2020-2025年我国干冰制造行业销售收入及增长对比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38 2025年中国模具（套）产量分省市统计</w:t>
      </w:r>
      <w:r>
        <w:rPr>
          <w:rFonts w:hint="eastAsia"/>
        </w:rPr>
        <w:br/>
      </w:r>
      <w:r>
        <w:rPr>
          <w:rFonts w:hint="eastAsia"/>
        </w:rPr>
        <w:t>　　图表 39 2020-2025年我国二氧化碳（28112100）行业进口金额</w:t>
      </w:r>
      <w:r>
        <w:rPr>
          <w:rFonts w:hint="eastAsia"/>
        </w:rPr>
        <w:br/>
      </w:r>
      <w:r>
        <w:rPr>
          <w:rFonts w:hint="eastAsia"/>
        </w:rPr>
        <w:t>　　图表 40 2020-2025年我国二氧化碳（28112100）行业出口金额</w:t>
      </w:r>
      <w:r>
        <w:rPr>
          <w:rFonts w:hint="eastAsia"/>
        </w:rPr>
        <w:br/>
      </w:r>
      <w:r>
        <w:rPr>
          <w:rFonts w:hint="eastAsia"/>
        </w:rPr>
        <w:t>　　图表 41 2025年我国二氧化碳（28112100）行业进口均价</w:t>
      </w:r>
      <w:r>
        <w:rPr>
          <w:rFonts w:hint="eastAsia"/>
        </w:rPr>
        <w:br/>
      </w:r>
      <w:r>
        <w:rPr>
          <w:rFonts w:hint="eastAsia"/>
        </w:rPr>
        <w:t>　　图表 42 2024-2025年我国二氧化碳（28112100）出口去向</w:t>
      </w:r>
      <w:r>
        <w:rPr>
          <w:rFonts w:hint="eastAsia"/>
        </w:rPr>
        <w:br/>
      </w:r>
      <w:r>
        <w:rPr>
          <w:rFonts w:hint="eastAsia"/>
        </w:rPr>
        <w:t>　　图表 43 2024-2025年我国二氧化碳（28112100）进口来源</w:t>
      </w:r>
      <w:r>
        <w:rPr>
          <w:rFonts w:hint="eastAsia"/>
        </w:rPr>
        <w:br/>
      </w:r>
      <w:r>
        <w:rPr>
          <w:rFonts w:hint="eastAsia"/>
        </w:rPr>
        <w:t>　　图表 44 2024-2025年我国干冰制造行业不同规模企业销售收入对比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45 2024-2025年我国干冰制造行业不同所有制企业销售收入对比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46 近3年湖南凯美特干冰有限公司销售毛利率变化情况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近3年湖南凯美特干冰有限公司资产负债率变化情况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近3年湖南凯美特干冰有限公司产权比率变化情况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近3年湖南凯美特干冰有限公司固定资产周转次数情况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近3年湖南凯美特干冰有限公司流动资产周转次数变化情况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近3年湖南凯美特干冰有限公司总资产周转次数变化情况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近3年北京市亚南气体有限公司销售毛利率变化情况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近3年北京市亚南气体有限公司资产负债率变化情况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近3年北京市亚南气体有限公司产权比率变化情况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近3年北京市亚南气体有限公司固定资产周转次数情况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近3年北京市亚南气体有限公司流动资产周转次数变化情况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近3年北京市亚南气体有限公司总资产周转次数变化情况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近3年杭州电化集团气体有限公司销售毛利率变化情况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近3年杭州电化集团气体有限公司资产负债率变化情况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近3年杭州电化集团气体有限公司产权比率变化情况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近3年杭州电化集团气体有限公司固定资产周转次数情况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近3年杭州电化集团气体有限公司流动资产周转次数变化情况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近3年杭州电化集团气体有限公司总资产周转次数变化情况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近3年天力干冰有限公司销售毛利率变化情况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近3年天力干冰有限公司资产负债率变化情况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近3年天力干冰有限公司产权比率变化情况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近3年天力干冰有限公司固定资产周转次数情况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近3年天力干冰有限公司流动资产周转次数变化情况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近3年天力干冰有限公司总资产周转次数变化情况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近3年江苏永泰干冰有限公司销售毛利率变化情况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近3年江苏永泰干冰有限公司资产负债率变化情况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近3年江苏永泰干冰有限公司产权比率变化情况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近3年江苏永泰干冰有限公司固定资产周转次数情况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近3年江苏永泰干冰有限公司流动资产周转次数变化情况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近3年江苏永泰干冰有限公司总资产周转次数变化情况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2020-2025年我国干冰制造机行业工业总产值及增长情况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77 2020-2025年我国干冰制造机行业工业总产值及增长对比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78 2020-2025年我国干冰制造机行业销售收入及增长情况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79 2020-2025年我国干冰制造机行业销售收入及增长对比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80 2025-2031年我国干冰制造机行业销售收入预测图</w:t>
      </w:r>
      <w:r>
        <w:rPr>
          <w:rFonts w:hint="eastAsia"/>
        </w:rPr>
        <w:br/>
      </w:r>
      <w:r>
        <w:rPr>
          <w:rFonts w:hint="eastAsia"/>
        </w:rPr>
        <w:t>　　图表 81 2025-2031年我国干冰行业利润总额预测图</w:t>
      </w:r>
      <w:r>
        <w:rPr>
          <w:rFonts w:hint="eastAsia"/>
        </w:rPr>
        <w:br/>
      </w:r>
      <w:r>
        <w:rPr>
          <w:rFonts w:hint="eastAsia"/>
        </w:rPr>
        <w:t>　　图表 82 2025-2031年我国干冰行业工业总产值预测图</w:t>
      </w:r>
      <w:r>
        <w:rPr>
          <w:rFonts w:hint="eastAsia"/>
        </w:rPr>
        <w:br/>
      </w:r>
      <w:r>
        <w:rPr>
          <w:rFonts w:hint="eastAsia"/>
        </w:rPr>
        <w:t>　　图表 83 2025-2031年我国干冰行业销售收入预测图</w:t>
      </w:r>
      <w:r>
        <w:rPr>
          <w:rFonts w:hint="eastAsia"/>
        </w:rPr>
        <w:br/>
      </w:r>
      <w:r>
        <w:rPr>
          <w:rFonts w:hint="eastAsia"/>
        </w:rPr>
        <w:t>　　图表 84 2025-2031年干冰行业同业竞争风险及控制策略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85 干冰项目投资注意事项图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近4年湖南凯美特干冰有限公司销售毛利率变化情况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近4年湖南凯美特干冰有限公司资产负债率变化情况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近4年湖南凯美特干冰有限公司产权比率变化情况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近4年湖南凯美特干冰有限公司固定资产周转次数情况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近4年湖南凯美特干冰有限公司流动资产周转次数变化情况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近4年湖南凯美特干冰有限公司总资产周转次数变化情况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近4年北京市亚南气体有限公司销售毛利率变化情况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近4年北京市亚南气体有限公司资产负债率变化情况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近4年北京市亚南气体有限公司产权比率变化情况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近4年北京市亚南气体有限公司固定资产周转次数情况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近4年北京市亚南气体有限公司流动资产周转次数变化情况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近4年北京市亚南气体有限公司总资产周转次数变化情况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近4年杭州电化集团气体有限公司销售毛利率变化情况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近4年杭州电化集团气体有限公司资产负债率变化情况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近4年杭州电化集团气体有限公司产权比率变化情况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近4年杭州电化集团气体有限公司固定资产周转次数情况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近4年杭州电化集团气体有限公司流动资产周转次数变化情况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近4年杭州电化集团气体有限公司总资产周转次数变化情况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近4年天力干冰有限公司销售毛利率变化情况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近4年天力干冰有限公司资产负债率变化情况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近4年天力干冰有限公司产权比率变化情况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近4年天力干冰有限公司固定资产周转次数情况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近4年天力干冰有限公司流动资产周转次数变化情况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近4年天力干冰有限公司总资产周转次数变化情况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近4年江苏永泰干冰有限公司销售毛利率变化情况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近4年江苏永泰干冰有限公司资产负债率变化情况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近4年江苏永泰干冰有限公司产权比率变化情况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近4年江苏永泰干冰有限公司固定资产周转次数情况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近4年江苏永泰干冰有限公司流动资产周转次数变化情况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近4年江苏永泰干冰有限公司总资产周转次数变化情况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2025-2031年我国干冰制造机行业销售收入预测结果</w:t>
      </w:r>
      <w:r>
        <w:rPr>
          <w:rFonts w:hint="eastAsia"/>
        </w:rPr>
        <w:br/>
      </w:r>
      <w:r>
        <w:rPr>
          <w:rFonts w:hint="eastAsia"/>
        </w:rPr>
        <w:t>　　表格 32 2025-2031年我国干冰行业利润总额预测结果</w:t>
      </w:r>
      <w:r>
        <w:rPr>
          <w:rFonts w:hint="eastAsia"/>
        </w:rPr>
        <w:br/>
      </w:r>
      <w:r>
        <w:rPr>
          <w:rFonts w:hint="eastAsia"/>
        </w:rPr>
        <w:t>　　表格 33 2025-2031年我国干冰行业工业总产值预测结果</w:t>
      </w:r>
      <w:r>
        <w:rPr>
          <w:rFonts w:hint="eastAsia"/>
        </w:rPr>
        <w:br/>
      </w:r>
      <w:r>
        <w:rPr>
          <w:rFonts w:hint="eastAsia"/>
        </w:rPr>
        <w:t>　　表格 34 2025-2031年我国干冰行业销售收入预测结果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013bc758b40ed" w:history="1">
        <w:r>
          <w:rPr>
            <w:rStyle w:val="Hyperlink"/>
          </w:rPr>
          <w:t>2025-2031年中国干冰行业现状调研分析及发展趋势研究报告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013bc758b40ed" w:history="1">
        <w:r>
          <w:rPr>
            <w:rStyle w:val="Hyperlink"/>
          </w:rPr>
          <w:t>https://www.20087.com/M_ShiYouHuaGong/09/GanBingShiChangQianJingFenXiYuCe.html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热点：自己制作干冰最简单的方法、干冰是怎么制作出来的、干冰怎么制造烟雾、干冰怎么制造烟雾、干冰的成分、干冰多少钱一斤、干冰可以吃吗、干冰温度、干冰温度是多少度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678c6d08e43ca" w:history="1">
      <w:r>
        <w:rPr>
          <w:rStyle w:val="Hyperlink"/>
        </w:rPr>
        <w:t>2025-2031年中国干冰行业现状调研分析及发展趋势研究报告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GanBingShiChangQianJingFenXiYuCe.html" TargetMode="External" Id="Ra52013bc758b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GanBingShiChangQianJingFenXiYuCe.html" TargetMode="External" Id="Re2a678c6d08e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2024-12-08T03:06:00Z</dcterms:created>
  <dcterms:modified xsi:type="dcterms:W3CDTF">2024-12-08T04:06:00Z</dcterms:modified>
  <dc:subject>2025-2031年中国干冰行业现状调研分析及发展趋势研究报告</dc:subject>
  <dc:title>2025-2031年中国干冰行业现状调研分析及发展趋势研究报告</dc:title>
  <cp:keywords>2025-2031年中国干冰行业现状调研分析及发展趋势研究报告</cp:keywords>
  <dc:description>2025-2031年中国干冰行业现状调研分析及发展趋势研究报告</dc:description>
</cp:coreProperties>
</file>