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f179179884380" w:history="1">
              <w:r>
                <w:rPr>
                  <w:rStyle w:val="Hyperlink"/>
                </w:rPr>
                <w:t>中国有机磷杀虫剂行业发展研究与趋势预测报告（2025-2031年）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f179179884380" w:history="1">
              <w:r>
                <w:rPr>
                  <w:rStyle w:val="Hyperlink"/>
                </w:rPr>
                <w:t>中国有机磷杀虫剂行业发展研究与趋势预测报告（2025-2031年）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f179179884380" w:history="1">
                <w:r>
                  <w:rPr>
                    <w:rStyle w:val="Hyperlink"/>
                  </w:rPr>
                  <w:t>https://www.20087.com/9/50/YouJiLinShaChongJiHangYeQuShi.html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磷杀虫剂曾经是全球农药市场上的主导产品，因其广谱性和高效性而受到欢迎。然而，它们的长期使用引发了对环境污染和人类健康的担忧，尤其是对神经系统的影响。因此，许多国家已经限制或禁止了某些有机磷杀虫剂的使用。目前，行业正在转向更安全、更环保的替代品，同时对现有产品进行重新评估和改进，以减少对生态系统的负面影响。</w:t>
      </w:r>
      <w:r>
        <w:rPr>
          <w:rFonts w:hint="eastAsia"/>
        </w:rPr>
        <w:br/>
      </w:r>
      <w:r>
        <w:rPr>
          <w:rFonts w:hint="eastAsia"/>
        </w:rPr>
        <w:t>　　未来，有机磷杀虫剂将面临更严格的监管和替代品的竞争。研发将聚焦于开发低毒性和低残留的有机磷化合物，以及与其他非化学防治措施（如生物防治和遗传抗性）的结合。此外，精准农业技术的应用将使有机磷杀虫剂的使用更加有针对性，减少对非目标生物的影响。同时，行业将加大对生物农药和植物源农药的投资，以满足日益增长的可持续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f179179884380" w:history="1">
        <w:r>
          <w:rPr>
            <w:rStyle w:val="Hyperlink"/>
          </w:rPr>
          <w:t>中国有机磷杀虫剂行业发展研究与趋势预测报告（2025-2031年）</w:t>
        </w:r>
      </w:hyperlink>
      <w:r>
        <w:rPr>
          <w:rFonts w:hint="eastAsia"/>
        </w:rPr>
        <w:t>》系统分析了有机磷杀虫剂行业的市场规模、供需动态及竞争格局，重点评估了主要有机磷杀虫剂企业的经营表现，并对有机磷杀虫剂行业未来发展趋势进行了科学预测。报告结合有机磷杀虫剂技术现状与SWOT分析，揭示了市场机遇与潜在风险。市场调研网发布的《</w:t>
      </w:r>
      <w:hyperlink r:id="Rf6df179179884380" w:history="1">
        <w:r>
          <w:rPr>
            <w:rStyle w:val="Hyperlink"/>
          </w:rPr>
          <w:t>中国有机磷杀虫剂行业发展研究与趋势预测报告（2025-2031年）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有机磷杀虫剂行业界定</w:t>
      </w:r>
      <w:r>
        <w:rPr>
          <w:rFonts w:hint="eastAsia"/>
        </w:rPr>
        <w:br/>
      </w:r>
      <w:r>
        <w:rPr>
          <w:rFonts w:hint="eastAsia"/>
        </w:rPr>
        <w:t>　　第一节 有机磷杀虫剂行业定义</w:t>
      </w:r>
      <w:r>
        <w:rPr>
          <w:rFonts w:hint="eastAsia"/>
        </w:rPr>
        <w:br/>
      </w:r>
      <w:r>
        <w:rPr>
          <w:rFonts w:hint="eastAsia"/>
        </w:rPr>
        <w:t>　　第二节 有机磷杀虫剂行业特点分析</w:t>
      </w:r>
      <w:r>
        <w:rPr>
          <w:rFonts w:hint="eastAsia"/>
        </w:rPr>
        <w:br/>
      </w:r>
      <w:r>
        <w:rPr>
          <w:rFonts w:hint="eastAsia"/>
        </w:rPr>
        <w:t>　　第三节 有机磷杀虫剂产业链分析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2025年世界有机磷杀虫剂行业市场运行形势分析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2025年全球有机磷杀虫剂行业发展概况</w:t>
      </w:r>
      <w:r>
        <w:rPr>
          <w:rFonts w:hint="eastAsia"/>
        </w:rPr>
        <w:br/>
      </w:r>
      <w:r>
        <w:rPr>
          <w:rFonts w:hint="eastAsia"/>
        </w:rPr>
        <w:t>　　第二节 世界有机磷杀虫剂行业发展走势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二、全球有机磷杀虫剂行业市场分布情况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三、全球有机磷杀虫剂行业发展趋势分析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全球有机磷杀虫剂行业重点国家和区域分析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2024-2025年中国有机磷杀虫剂行业发展环境分析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2025年有机磷杀虫剂行业技术发展现状及趋势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当前我国有机磷杀虫剂技术发展现状</w:t>
      </w:r>
      <w:r>
        <w:rPr>
          <w:rFonts w:hint="eastAsia"/>
        </w:rPr>
        <w:br/>
      </w:r>
      <w:r>
        <w:rPr>
          <w:rFonts w:hint="eastAsia"/>
        </w:rPr>
        <w:t>　　第二节 中外有机磷杀虫剂技术差距及产生差距的主要原因分析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提高我国有机磷杀虫剂技术的对策</w:t>
      </w:r>
      <w:r>
        <w:rPr>
          <w:rFonts w:hint="eastAsia"/>
        </w:rPr>
        <w:br/>
      </w:r>
      <w:r>
        <w:rPr>
          <w:rFonts w:hint="eastAsia"/>
        </w:rPr>
        <w:t>　　第四节 我国有机磷杀虫剂研发、设计发展趋势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中国有机磷杀虫剂发展现状调研</w:t>
      </w:r>
      <w:r>
        <w:rPr>
          <w:rFonts w:hint="eastAsia"/>
        </w:rPr>
        <w:br/>
      </w:r>
      <w:r>
        <w:rPr>
          <w:rFonts w:hint="eastAsia"/>
        </w:rPr>
        <w:t>　　第一节 中国有机磷杀虫剂市场现状分析</w:t>
      </w:r>
      <w:r>
        <w:rPr>
          <w:rFonts w:hint="eastAsia"/>
        </w:rPr>
        <w:br/>
      </w:r>
      <w:r>
        <w:rPr>
          <w:rFonts w:hint="eastAsia"/>
        </w:rPr>
        <w:t>　　第二节 中国有机磷杀虫剂行业产量情况分析及预测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一、有机磷杀虫剂总体产能规模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三、2020-2025年中国有机磷杀虫剂产量统计</w:t>
      </w:r>
      <w:r>
        <w:rPr>
          <w:rFonts w:hint="eastAsia"/>
        </w:rPr>
        <w:br/>
      </w:r>
      <w:r>
        <w:rPr>
          <w:rFonts w:hint="eastAsia"/>
        </w:rPr>
        <w:t>　　　　二、有机磷杀虫剂生产区域分布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三、2025-2031年中国有机磷杀虫剂产量预测分析</w:t>
      </w:r>
      <w:r>
        <w:rPr>
          <w:rFonts w:hint="eastAsia"/>
        </w:rPr>
        <w:br/>
      </w:r>
      <w:r>
        <w:rPr>
          <w:rFonts w:hint="eastAsia"/>
        </w:rPr>
        <w:t>　　第三节 中国有机磷杀虫剂市场需求分析及预测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一、中国有机磷杀虫剂市场需求特点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二、2020-2025年中国有机磷杀虫剂市场需求量统计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三、2025-2031年中国有机磷杀虫剂市场需求量预测分析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中国有机磷杀虫剂行业进出口情况分析预测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2020-2025年中国有机磷杀虫剂行业进出口情况分析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一、2020-2025年中国有机磷杀虫剂行业进口分析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二、2020-2025年中国有机磷杀虫剂行业出口分析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2025-2031年中国有机磷杀虫剂行业进出口情况预测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一、2025-2031年中国有机磷杀虫剂行业进口预测分析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二、2025-2031年中国有机磷杀虫剂行业出口预测分析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影响有机磷杀虫剂行业进出口变化的主要原因分析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2020-2025年中国有机磷杀虫剂行业重点地区调研分析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一、中国有机磷杀虫剂行业重点区域市场结构调研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二、**地区有机磷杀虫剂市场调研分析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三、**地区有机磷杀虫剂市场调研分析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四、**地区有机磷杀虫剂市场调研分析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五、**地区有机磷杀虫剂市场调研分析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六、**地区有机磷杀虫剂市场调研分析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有机磷杀虫剂行业竞争格局分析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有机磷杀虫剂行业集中度分析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一、有机磷杀虫剂市场集中度分析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二、有机磷杀虫剂企业集中度分析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三、有机磷杀虫剂区域集中度分析</w:t>
      </w:r>
      <w:r>
        <w:rPr>
          <w:rFonts w:hint="eastAsia"/>
        </w:rPr>
        <w:br/>
      </w:r>
      <w:r>
        <w:rPr>
          <w:rFonts w:hint="eastAsia"/>
        </w:rPr>
        <w:t>　　第二节 有机磷杀虫剂行业主要企业竞争力分析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有机磷杀虫剂行业竞争格局分析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一、2025年有机磷杀虫剂行业竞争分析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二、2025年中外有机磷杀虫剂产品竞争分析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三、2020-2025年我国有机磷杀虫剂市场竞争分析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四、2025-2031年国内主要有机磷杀虫剂企业动向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有机磷杀虫剂行业细分产品市场调研分析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有机磷杀虫剂行业上、下游市场分析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有机磷杀虫剂行业上游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有机磷杀虫剂行业下游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有机磷杀虫剂行业重点企业发展调研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有机磷杀虫剂重点企业（一）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有机磷杀虫剂重点企业（二）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有机磷杀虫剂重点企业（三）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有机磷杀虫剂重点企业（四）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有机磷杀虫剂重点企业（五）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有机磷杀虫剂重点企业（六）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有机磷杀虫剂企业管理策略建议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提高有机磷杀虫剂企业竞争力的策略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一、提高中国有机磷杀虫剂企业核心竞争力的对策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二、有机磷杀虫剂企业提升竞争力的主要方向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三、影响有机磷杀虫剂企业核心竞争力的因素及提升途径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四、提高有机磷杀虫剂企业竞争力的策略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对我国有机磷杀虫剂品牌的战略思考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一、有机磷杀虫剂实施品牌战略的意义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二、有机磷杀虫剂企业品牌的现状分析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三、我国有机磷杀虫剂企业的品牌战略</w:t>
      </w:r>
      <w:r>
        <w:rPr>
          <w:rFonts w:hint="eastAsia"/>
        </w:rPr>
        <w:br/>
      </w:r>
      <w:r>
        <w:rPr>
          <w:rFonts w:hint="eastAsia"/>
        </w:rPr>
        <w:t>　　　　四、有机磷杀虫剂品牌战略管理的策略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2025-2031年中国有机磷杀虫剂行业前景与风险预测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2025年中国有机磷杀虫剂市场前景分析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2025-2031年中国有机磷杀虫剂发展趋势预测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2025-2031年中国有机磷杀虫剂行业投资特性分析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一、2025-2031年中国有机磷杀虫剂行业进入壁垒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二、2025-2031年中国有机磷杀虫剂行业盈利模式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三、2025-2031年中国有机磷杀虫剂行业盈利因素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2025-2031年中国有机磷杀虫剂行业投资机会分析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一、2025-2031年中国有机磷杀虫剂细分市场投资机会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二、2025-2031年中国有机磷杀虫剂行业区域市场投资潜力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2025-2031年中国有机磷杀虫剂行业投资风险分析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一、2025-2031年中国有机磷杀虫剂行业市场竞争风险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二、2025-2031年中国有机磷杀虫剂行业技术风险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三、2025-2031年中国有机磷杀虫剂行业政策风险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四、2025-2031年中国有机磷杀虫剂行业进入退出风险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有机磷杀虫剂行业研究结论</w:t>
      </w:r>
      <w:r>
        <w:rPr>
          <w:rFonts w:hint="eastAsia"/>
        </w:rPr>
        <w:br/>
      </w:r>
      <w:r>
        <w:rPr>
          <w:rFonts w:hint="eastAsia"/>
        </w:rPr>
        <w:t>　　第二节 有机磷杀虫剂行业投资价值评估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(中.智.林)有机磷杀虫剂行业投资建议</w:t>
      </w:r>
      <w:r>
        <w:rPr>
          <w:rFonts w:hint="eastAsia"/>
        </w:rPr>
        <w:br/>
      </w:r>
      <w:r>
        <w:rPr>
          <w:rFonts w:hint="eastAsia"/>
        </w:rPr>
        <w:t>　　　　一、有机磷杀虫剂行业投资策略建议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二、有机磷杀虫剂行业投资方向建议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三、有机磷杀虫剂行业投资方式建议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有机磷杀虫剂行业历程</w:t>
      </w:r>
      <w:r>
        <w:rPr>
          <w:rFonts w:hint="eastAsia"/>
        </w:rPr>
        <w:br/>
      </w:r>
      <w:r>
        <w:rPr>
          <w:rFonts w:hint="eastAsia"/>
        </w:rPr>
        <w:t>　　图表 有机磷杀虫剂行业生命周期</w:t>
      </w:r>
      <w:r>
        <w:rPr>
          <w:rFonts w:hint="eastAsia"/>
        </w:rPr>
        <w:br/>
      </w:r>
      <w:r>
        <w:rPr>
          <w:rFonts w:hint="eastAsia"/>
        </w:rPr>
        <w:t>　　图表 有机磷杀虫剂行业产业链分析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2020-2025年中国有机磷杀虫剂行业市场规模及增长情况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2020-2025年有机磷杀虫剂行业市场容量分析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2020-2025年中国有机磷杀虫剂行业产能统计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2020-2025年中国有机磷杀虫剂行业产量及增长趋势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2020-2025年中国有机磷杀虫剂市场需求量及增速统计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2025年中国有机磷杀虫剂行业需求领域分布格局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2020-2025年中国有机磷杀虫剂行业销售收入分析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2020-2025年中国有机磷杀虫剂行业盈利情况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2020-2025年中国有机磷杀虫剂行业利润总额统计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2020-2025年中国有机磷杀虫剂进口数量分析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2020-2025年中国有机磷杀虫剂进口金额分析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2020-2025年中国有机磷杀虫剂出口数量分析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2020-2025年中国有机磷杀虫剂出口金额分析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2025年中国有机磷杀虫剂进口国家及地区分析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2020-2025年中国有机磷杀虫剂行业企业数量情况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2020-2025年中国有机磷杀虫剂行业企业平均规模情况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**地区有机磷杀虫剂市场规模及增长情况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**地区有机磷杀虫剂行业市场需求情况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**地区有机磷杀虫剂市场规模及增长情况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**地区有机磷杀虫剂行业市场需求情况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**地区有机磷杀虫剂市场规模及增长情况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**地区有机磷杀虫剂行业市场需求情况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**地区有机磷杀虫剂市场规模及增长情况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**地区有机磷杀虫剂行业市场需求情况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有机磷杀虫剂重点企业（二）经营情况分析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有机磷杀虫剂重点企业（二）主要经济指标情况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有机磷杀虫剂企业信息</w:t>
      </w:r>
      <w:r>
        <w:rPr>
          <w:rFonts w:hint="eastAsia"/>
        </w:rPr>
        <w:br/>
      </w:r>
      <w:r>
        <w:rPr>
          <w:rFonts w:hint="eastAsia"/>
        </w:rPr>
        <w:t>　　图表 有机磷杀虫剂企业经营情况分析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有机磷杀虫剂重点企业（三）成长能力情况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2025-2031年中国有机磷杀虫剂行业产能预测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2025-2031年中国有机磷杀虫剂市场需求量预测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2025-2031年中国有机磷杀虫剂行业供需平衡预测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2025-2031年中国有机磷杀虫剂行业市场容量预测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2025-2031年中国有机磷杀虫剂行业市场规模预测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2025-2031年中国有机磷杀虫剂市场前景分析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2025-2031年中国有机磷杀虫剂发展趋势预测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f179179884380" w:history="1">
        <w:r>
          <w:rPr>
            <w:rStyle w:val="Hyperlink"/>
          </w:rPr>
          <w:t>中国有机磷杀虫剂行业发展研究与趋势预测报告（2025-2031年）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f179179884380" w:history="1">
        <w:r>
          <w:rPr>
            <w:rStyle w:val="Hyperlink"/>
          </w:rPr>
          <w:t>https://www.20087.com/9/50/YouJiLinShaChongJiHangYeQuShi.html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磷农药、有机磷杀虫剂有哪些、有机磷农药大全、有机磷杀虫剂中毒的表现、剧毒类有机磷杀虫剂有哪些、有机磷杀虫剂中毒有哪些中毒症状、有机磷杀虫剂的主要类型、有机磷杀虫剂中毒是由于什么、有机磷杀虫剂中毒有哪些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56a944c0e40f2" w:history="1">
      <w:r>
        <w:rPr>
          <w:rStyle w:val="Hyperlink"/>
        </w:rPr>
        <w:t>中国有机磷杀虫剂行业发展研究与趋势预测报告（2025-2031年）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ouJiLinShaChongJiHangYeQuShi.html" TargetMode="External" Id="Rf6df17917988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ouJiLinShaChongJiHangYeQuShi.html" TargetMode="External" Id="R2ea56a944c0e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2025-01-30T05:46:00Z</dcterms:created>
  <dcterms:modified xsi:type="dcterms:W3CDTF">2025-01-30T06:46:00Z</dcterms:modified>
  <dc:subject>中国有机磷杀虫剂行业发展研究与趋势预测报告（2025-2031年）</dc:subject>
  <dc:title>中国有机磷杀虫剂行业发展研究与趋势预测报告（2025-2031年）</dc:title>
  <cp:keywords>中国有机磷杀虫剂行业发展研究与趋势预测报告（2025-2031年）</cp:keywords>
  <dc:description>中国有机磷杀虫剂行业发展研究与趋势预测报告（2025-2031年）</dc:description>
</cp:coreProperties>
</file>