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1997d636c41fb" w:history="1">
              <w:r>
                <w:rPr>
                  <w:rStyle w:val="Hyperlink"/>
                </w:rPr>
                <w:t>2026-2032年全球与中国氢氧化钠行业研究及发展前景报告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1997d636c41fb" w:history="1">
              <w:r>
                <w:rPr>
                  <w:rStyle w:val="Hyperlink"/>
                </w:rPr>
                <w:t>2026-2032年全球与中国氢氧化钠行业研究及发展前景报告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1997d636c41fb" w:history="1">
                <w:r>
                  <w:rPr>
                    <w:rStyle w:val="Hyperlink"/>
                  </w:rPr>
                  <w:t>https://www.20087.com/9/70/QingYangHuaNaDeFaZhanQianJing.html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钠（烧碱）作为基础化工原料，在造纸、氧化铝、纺织、肥皂、水处理及石油精炼等行业中不可或缺。氢氧化钠主要生产工艺为氯碱电解法，副产氯气与氢气，形成紧密耦合的产业链。行业集中度较高，大型氯碱企业通过一体化布局实现能源与物料循环利用，显著降低单位能耗。产品质量按片碱、液碱及粒碱等形态分级，纯度普遍达到99%以上，满足不同工业需求。然而，氢氧化钠生产高度依赖电力成本，且氯碱平衡问题长期存在——氯气下游需求波动易导致烧碱产能被动调整。环保方面，汞法与隔膜法工艺因污染问题已被多数国家淘汰，离子膜法成为主流，但膜材料仍依赖进口。此外，运输与储存环节因强腐蚀性需专用槽车与耐碱容器，增加物流复杂度与安全风险。</w:t>
      </w:r>
      <w:r>
        <w:rPr>
          <w:rFonts w:hint="eastAsia"/>
        </w:rPr>
        <w:br/>
      </w:r>
      <w:r>
        <w:rPr>
          <w:rFonts w:hint="eastAsia"/>
        </w:rPr>
        <w:t>　　未来，氢氧化钠产业将深度融入绿色化工与能源转型进程。可再生能源电力（如风电、光伏）驱动的电解槽将降低碳足迹，推动“绿碱”概念落地；部分企业正探索与氢能经济联动，将副产氢气提纯用于燃料电池或合成氨。在应用端，随着锂电池回收产业兴起，氢氧化钠在正极材料浸出与杂质去除环节的需求将增长。技术升级方面，氧阴极电解等新型节能工艺有望进一步降低电耗，而国产离子交换膜的突破将增强供应链自主性。安全与数字化管理亦成重点，智能储罐液位监控、泄漏应急中和系统及数字孪生工厂将提升运营韧性。长远看，氢氧化钠虽为传统大宗化学品，但在循环经济与低碳工业体系中仍将扮演不可替代的基础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1997d636c41fb" w:history="1">
        <w:r>
          <w:rPr>
            <w:rStyle w:val="Hyperlink"/>
          </w:rPr>
          <w:t>2026-2032年全球与中国氢氧化钠行业研究及发展前景报告</w:t>
        </w:r>
      </w:hyperlink>
      <w:r>
        <w:rPr>
          <w:rFonts w:hint="eastAsia"/>
        </w:rPr>
        <w:t>》依据国家统计局、相关行业协会及科研机构的详实数据，系统分析了氢氧化钠行业的产业链结构、市场规模与需求状况，并探讨了氢氧化钠市场价格及行业现状。报告特别关注了氢氧化钠行业的重点企业，对氢氧化钠市场竞争格局、集中度和品牌影响力进行了剖析。此外，报告对氢氧化钠行业的市场前景和发展趋势进行了科学预测，同时进一步细分市场，指出了氢氧化钠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按产品类型细分，全球氢氧化钠市场规模2021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液态苛性钠</w:t>
      </w:r>
      <w:r>
        <w:rPr>
          <w:rFonts w:hint="eastAsia"/>
        </w:rPr>
        <w:br/>
      </w:r>
      <w:r>
        <w:rPr>
          <w:rFonts w:hint="eastAsia"/>
        </w:rPr>
        <w:t>　　　　1.3.3 固体苛性钠</w:t>
      </w:r>
      <w:r>
        <w:rPr>
          <w:rFonts w:hint="eastAsia"/>
        </w:rPr>
        <w:br/>
      </w:r>
      <w:r>
        <w:rPr>
          <w:rFonts w:hint="eastAsia"/>
        </w:rPr>
        <w:t>　　　　1.3.4 苛性钠薄片</w:t>
      </w:r>
      <w:r>
        <w:rPr>
          <w:rFonts w:hint="eastAsia"/>
        </w:rPr>
        <w:br/>
      </w:r>
      <w:r>
        <w:rPr>
          <w:rFonts w:hint="eastAsia"/>
        </w:rPr>
        <w:t>　　　　1.3.5 苛性钠颗粒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按应用细分，全球氢氧化钠市场规模2021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纸浆和纸张</w:t>
      </w:r>
      <w:r>
        <w:rPr>
          <w:rFonts w:hint="eastAsia"/>
        </w:rPr>
        <w:br/>
      </w:r>
      <w:r>
        <w:rPr>
          <w:rFonts w:hint="eastAsia"/>
        </w:rPr>
        <w:t>　　　　1.4.3 纺织品</w:t>
      </w:r>
      <w:r>
        <w:rPr>
          <w:rFonts w:hint="eastAsia"/>
        </w:rPr>
        <w:br/>
      </w:r>
      <w:r>
        <w:rPr>
          <w:rFonts w:hint="eastAsia"/>
        </w:rPr>
        <w:t>　　　　1.4.4 肥皂和洗涤剂</w:t>
      </w:r>
      <w:r>
        <w:rPr>
          <w:rFonts w:hint="eastAsia"/>
        </w:rPr>
        <w:br/>
      </w:r>
      <w:r>
        <w:rPr>
          <w:rFonts w:hint="eastAsia"/>
        </w:rPr>
        <w:t>　　　　1.4.5 漂白剂制造</w:t>
      </w:r>
      <w:r>
        <w:rPr>
          <w:rFonts w:hint="eastAsia"/>
        </w:rPr>
        <w:br/>
      </w:r>
      <w:r>
        <w:rPr>
          <w:rFonts w:hint="eastAsia"/>
        </w:rPr>
        <w:t>　　　　1.4.6 石油产品</w:t>
      </w:r>
      <w:r>
        <w:rPr>
          <w:rFonts w:hint="eastAsia"/>
        </w:rPr>
        <w:br/>
      </w:r>
      <w:r>
        <w:rPr>
          <w:rFonts w:hint="eastAsia"/>
        </w:rPr>
        <w:t>　　　　1.4.7 铝加工</w:t>
      </w:r>
      <w:r>
        <w:rPr>
          <w:rFonts w:hint="eastAsia"/>
        </w:rPr>
        <w:br/>
      </w:r>
      <w:r>
        <w:rPr>
          <w:rFonts w:hint="eastAsia"/>
        </w:rPr>
        <w:t>　　　　1.4.8 化学加工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氢氧化钠行业发展总体概况</w:t>
      </w:r>
      <w:r>
        <w:rPr>
          <w:rFonts w:hint="eastAsia"/>
        </w:rPr>
        <w:br/>
      </w:r>
      <w:r>
        <w:rPr>
          <w:rFonts w:hint="eastAsia"/>
        </w:rPr>
        <w:t>　　　　1.5.2 氢氧化钠行业发展主要特点</w:t>
      </w:r>
      <w:r>
        <w:rPr>
          <w:rFonts w:hint="eastAsia"/>
        </w:rPr>
        <w:br/>
      </w:r>
      <w:r>
        <w:rPr>
          <w:rFonts w:hint="eastAsia"/>
        </w:rPr>
        <w:t>　　　　1.5.3 氢氧化钠行业发展影响因素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氢氧化钠有利因素</w:t>
      </w:r>
      <w:r>
        <w:rPr>
          <w:rFonts w:hint="eastAsia"/>
        </w:rPr>
        <w:br/>
      </w:r>
      <w:r>
        <w:rPr>
          <w:rFonts w:hint="eastAsia"/>
        </w:rPr>
        <w:t>　　　　1.5.3 .2 氢氧化钠不利因素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全球市场，近三年氢氧化钠主要企业占有率及排名（按销量）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氢氧化钠主要企业在国际市场占有率（按销量，2023-2026）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2025年氢氧化钠主要企业在国际市场排名（按销量）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全球市场主要企业氢氧化钠销量（2023-2026）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全球市场，近三年氢氧化钠主要企业占有率及排名（按收入）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氢氧化钠主要企业在国际市场占有率（按收入，2023-2026）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2025年氢氧化钠主要企业在国际市场排名（按收入）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全球市场主要企业氢氧化钠销售收入（2023-2026）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全球市场主要企业氢氧化钠销售价格（2023-2026）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中国市场，近三年氢氧化钠主要企业占有率及排名（按销量）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氢氧化钠主要企业在中国市场占有率（按销量，2023-2026）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2025年氢氧化钠主要企业在中国市场排名（按销量）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中国市场主要企业氢氧化钠销量（2023-2026）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中国市场，近三年氢氧化钠主要企业占有率及排名（按收入）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氢氧化钠主要企业在中国市场占有率（按收入，2023-2026）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2025年氢氧化钠主要企业在中国市场排名（按收入）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中国市场主要企业氢氧化钠销售收入（2023-2026）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全球主要厂商氢氧化钠总部及产地分布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全球主要厂商成立时间及氢氧化钠商业化日期</w:t>
      </w:r>
      <w:r>
        <w:rPr>
          <w:rFonts w:hint="eastAsia"/>
        </w:rPr>
        <w:br/>
      </w:r>
      <w:r>
        <w:rPr>
          <w:rFonts w:hint="eastAsia"/>
        </w:rPr>
        <w:t>　　2.8 全球主要厂商氢氧化钠产品类型及应用</w:t>
      </w:r>
      <w:r>
        <w:rPr>
          <w:rFonts w:hint="eastAsia"/>
        </w:rPr>
        <w:br/>
      </w:r>
      <w:r>
        <w:rPr>
          <w:rFonts w:hint="eastAsia"/>
        </w:rPr>
        <w:t>　　2.9 氢氧化钠行业集中度、竞争程度分析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氢氧化钠行业集中度分析：2025年全球Top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全球氢氧化钠第一梯队、第二梯队和第三梯队生产商（品牌）及市场份额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全球氢氧化钠总体规模分析</w:t>
      </w:r>
      <w:r>
        <w:rPr>
          <w:rFonts w:hint="eastAsia"/>
        </w:rPr>
        <w:br/>
      </w:r>
      <w:r>
        <w:rPr>
          <w:rFonts w:hint="eastAsia"/>
        </w:rPr>
        <w:t>　　3.1 全球氢氧化钠供需现状及预测（2021-2032）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全球氢氧化钠产能、产量、产能利用率及发展趋势（2021-2032）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全球氢氧化钠产量、需求量及发展趋势（2021-2032）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全球主要地区氢氧化钠产量及发展趋势（2021-2032）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全球主要地区氢氧化钠产量（2021-2026）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全球主要地区氢氧化钠产量（2027-2032）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全球主要地区氢氧化钠产量市场份额（2021-2032）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中国氢氧化钠供需现状及预测（2021-2032）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中国氢氧化钠产能、产量、产能利用率及发展趋势（2021-2032）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中国氢氧化钠产量、市场需求量及发展趋势（2021-2032）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中国市场氢氧化钠进出口（2021-2032）</w:t>
      </w:r>
      <w:r>
        <w:rPr>
          <w:rFonts w:hint="eastAsia"/>
        </w:rPr>
        <w:br/>
      </w:r>
      <w:r>
        <w:rPr>
          <w:rFonts w:hint="eastAsia"/>
        </w:rPr>
        <w:t>　　3.4 全球氢氧化钠销量及销售额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全球市场氢氧化钠销售额（2021-2032）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全球市场氢氧化钠销量（2021-2032）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全球市场氢氧化钠价格趋势（2021-2032）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全球氢氧化钠主要地区分析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全球主要地区氢氧化钠市场规模分析：2021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全球主要地区氢氧化钠销售收入及市场份额（2021-2026）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全球主要地区氢氧化钠销售收入预测（2027-2032）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全球主要地区氢氧化钠销量分析：2021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全球主要地区氢氧化钠销量及市场份额（2021-2026）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全球主要地区氢氧化钠销量及市场份额预测（2027-2032）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北美市场氢氧化钠销量、收入及增长率（2021-2032）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欧洲市场氢氧化钠销量、收入及增长率（2021-2032）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中国市场氢氧化钠销量、收入及增长率（2021-2032）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日本市场氢氧化钠销量、收入及增长率（2021-2032）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东南亚市场氢氧化钠销量、收入及增长率（2021-2032）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印度市场氢氧化钠销量、收入及增长率（2021-2032）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南美市场氢氧化钠销量、收入及增长率（2021-2032）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中东市场氢氧化钠销量、收入及增长率（2021-2032）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氢氧化钠销量、收入、价格及毛利率（2021-2026）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不同产品类型氢氧化钠分析</w:t>
      </w:r>
      <w:r>
        <w:rPr>
          <w:rFonts w:hint="eastAsia"/>
        </w:rPr>
        <w:br/>
      </w:r>
      <w:r>
        <w:rPr>
          <w:rFonts w:hint="eastAsia"/>
        </w:rPr>
        <w:t>　　6.1 全球不同产品类型氢氧化钠销量（2021-2032）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全球不同产品类型氢氧化钠销量及市场份额（2021-2026）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全球不同产品类型氢氧化钠销量预测（2027-2032）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全球不同产品类型氢氧化钠收入（2021-2032）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全球不同产品类型氢氧化钠收入及市场份额（2021-2026）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全球不同产品类型氢氧化钠收入预测（2027-2032）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全球不同产品类型氢氧化钠价格走势（2021-2032）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中国不同产品类型氢氧化钠销量（2021-2032）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中国不同产品类型氢氧化钠销量及市场份额（2021-2026）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中国不同产品类型氢氧化钠销量预测（2027-2032）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中国不同产品类型氢氧化钠收入（2021-2032）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中国不同产品类型氢氧化钠收入及市场份额（2021-2026）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中国不同产品类型氢氧化钠收入预测（2027-2032）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不同应用氢氧化钠分析</w:t>
      </w:r>
      <w:r>
        <w:rPr>
          <w:rFonts w:hint="eastAsia"/>
        </w:rPr>
        <w:br/>
      </w:r>
      <w:r>
        <w:rPr>
          <w:rFonts w:hint="eastAsia"/>
        </w:rPr>
        <w:t>　　7.1 全球不同应用氢氧化钠销量（2021-2032）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全球不同应用氢氧化钠销量及市场份额（2021-2026）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全球不同应用氢氧化钠销量预测（2027-2032）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全球不同应用氢氧化钠收入（2021-2032）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全球不同应用氢氧化钠收入及市场份额（2021-2026）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全球不同应用氢氧化钠收入预测（2027-2032）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全球不同应用氢氧化钠价格走势（2021-2032）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中国不同应用氢氧化钠销量（2021-2032）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中国不同应用氢氧化钠销量及市场份额（2021-2026）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中国不同应用氢氧化钠销量预测（2027-2032）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中国不同应用氢氧化钠收入（2021-2032）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中国不同应用氢氧化钠收入及市场份额（2021-2026）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中国不同应用氢氧化钠收入预测（2027-2032）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氢氧化钠行业发展趋势</w:t>
      </w:r>
      <w:r>
        <w:rPr>
          <w:rFonts w:hint="eastAsia"/>
        </w:rPr>
        <w:br/>
      </w:r>
      <w:r>
        <w:rPr>
          <w:rFonts w:hint="eastAsia"/>
        </w:rPr>
        <w:t>　　8.2 氢氧化钠行业主要驱动因素</w:t>
      </w:r>
      <w:r>
        <w:rPr>
          <w:rFonts w:hint="eastAsia"/>
        </w:rPr>
        <w:br/>
      </w:r>
      <w:r>
        <w:rPr>
          <w:rFonts w:hint="eastAsia"/>
        </w:rPr>
        <w:t>　　8.3 氢氧化钠中国企业SWOT分析</w:t>
      </w:r>
      <w:r>
        <w:rPr>
          <w:rFonts w:hint="eastAsia"/>
        </w:rPr>
        <w:br/>
      </w:r>
      <w:r>
        <w:rPr>
          <w:rFonts w:hint="eastAsia"/>
        </w:rPr>
        <w:t>　　8.4 中国氢氧化钠行业政策环境分析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氢氧化钠行业产业链简介</w:t>
      </w:r>
      <w:r>
        <w:rPr>
          <w:rFonts w:hint="eastAsia"/>
        </w:rPr>
        <w:br/>
      </w:r>
      <w:r>
        <w:rPr>
          <w:rFonts w:hint="eastAsia"/>
        </w:rPr>
        <w:t>　　　　9.1.1 氢氧化钠行业供应链分析</w:t>
      </w:r>
      <w:r>
        <w:rPr>
          <w:rFonts w:hint="eastAsia"/>
        </w:rPr>
        <w:br/>
      </w:r>
      <w:r>
        <w:rPr>
          <w:rFonts w:hint="eastAsia"/>
        </w:rPr>
        <w:t>　　　　9.1.2 氢氧化钠主要原料及供应情况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氢氧化钠行业采购模式</w:t>
      </w:r>
      <w:r>
        <w:rPr>
          <w:rFonts w:hint="eastAsia"/>
        </w:rPr>
        <w:br/>
      </w:r>
      <w:r>
        <w:rPr>
          <w:rFonts w:hint="eastAsia"/>
        </w:rPr>
        <w:t>　　9.3 氢氧化钠行业生产模式</w:t>
      </w:r>
      <w:r>
        <w:rPr>
          <w:rFonts w:hint="eastAsia"/>
        </w:rPr>
        <w:br/>
      </w:r>
      <w:r>
        <w:rPr>
          <w:rFonts w:hint="eastAsia"/>
        </w:rPr>
        <w:t>　　9.4 氢氧化钠行业销售模式及销售渠道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按产品类型细分，全球氢氧化钠市场规模2021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按应用细分，全球氢氧化钠市场规模（CAGR）2021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氢氧化钠行业发展主要特点</w:t>
      </w:r>
      <w:r>
        <w:rPr>
          <w:rFonts w:hint="eastAsia"/>
        </w:rPr>
        <w:br/>
      </w:r>
      <w:r>
        <w:rPr>
          <w:rFonts w:hint="eastAsia"/>
        </w:rPr>
        <w:t>　　表 4： 氢氧化钠行业发展有利因素分析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氢氧化钠行业发展不利因素分析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进入氢氧化钠行业壁垒</w:t>
      </w:r>
      <w:r>
        <w:rPr>
          <w:rFonts w:hint="eastAsia"/>
        </w:rPr>
        <w:br/>
      </w:r>
      <w:r>
        <w:rPr>
          <w:rFonts w:hint="eastAsia"/>
        </w:rPr>
        <w:t>　　表 7： 氢氧化钠主要企业在国际市场占有率（按销量，2023-2026）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2025年氢氧化钠主要企业在国际市场排名（按销量）&amp;（千吨）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全球市场主要企业氢氧化钠销量（2023-2026）&amp;（千吨）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氢氧化钠主要企业在国际市场占有率（按收入，2023-2026）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2025年氢氧化钠主要企业在国际市场排名（按收入）&amp;（万元）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全球市场主要企业氢氧化钠销售收入（2023-2026）&amp;（万元）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全球市场主要企业氢氧化钠销售价格（2023-2026）&amp;（元/吨）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氢氧化钠主要企业在中国市场占有率（按销量，2023-2026）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2025年氢氧化钠主要企业在中国市场排名（按销量）&amp;（千吨）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中国市场主要企业氢氧化钠销量（2023-2026）&amp;（千吨）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氢氧化钠主要企业在中国市场占有率（按收入，2023-2026）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2025年氢氧化钠主要企业在中国市场排名（按收入）&amp;（万元）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中国市场主要企业氢氧化钠销售收入（2023-2026）&amp;（万元）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全球主要厂商氢氧化钠总部及产地分布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全球主要厂商成立时间及氢氧化钠商业化日期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全球主要厂商氢氧化钠产品类型及应用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2025年全球氢氧化钠主要厂商市场地位（第一梯队、第二梯队和第三梯队）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全球氢氧化钠市场投资、并购等现状分析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全球主要地区氢氧化钠产量增速（CAGR）：（2021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全球主要地区氢氧化钠产量（2021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全球主要地区氢氧化钠产量（2021-2026）&amp;（千吨）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全球主要地区氢氧化钠产量（2027-2032）&amp;（千吨）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全球主要地区氢氧化钠产量市场份额（2021-2026）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全球主要地区氢氧化钠产量市场份额（2027-2032）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中国市场氢氧化钠产量、销量、进出口（2021-2026）&amp;（千吨）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中国市场氢氧化钠产量、销量、进出口预测（2027-2032）&amp;（千吨）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全球主要地区氢氧化钠销售收入增速：（2021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全球主要地区氢氧化钠销售收入（2021-2026）&amp;（万元）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全球主要地区氢氧化钠销售收入市场份额（2021-2026）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全球主要地区氢氧化钠收入（2027-2032）&amp;（万元）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全球主要地区氢氧化钠收入市场份额（2027-2032）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全球主要地区氢氧化钠销量（千吨）：2021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全球主要地区氢氧化钠销量（2021-2026）&amp;（千吨）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全球主要地区氢氧化钠销量市场份额（2021-2026）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全球主要地区氢氧化钠销量（2027-2032）&amp;（千吨）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全球主要地区氢氧化钠销量份额（2027-2032）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氢氧化钠销量（千吨）、收入（万元）、价格（元/吨）及毛利率（2021-2026）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全球不同产品类型氢氧化钠销量（2021-2026）&amp;（千吨）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194： 全球不同产品类型氢氧化钠销量市场份额（2021-2026）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全球不同产品类型氢氧化钠销量预测（2027-2032）&amp;（千吨）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全球市场不同产品类型氢氧化钠销量市场份额预测（2027-2032）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全球不同产品类型氢氧化钠收入（2021-2026）&amp;（万元）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全球不同产品类型氢氧化钠收入市场份额（2021-2026）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全球不同产品类型氢氧化钠收入预测（2027-2032）&amp;（万元）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全球不同产品类型氢氧化钠收入市场份额预测（2027-2032）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中国不同产品类型氢氧化钠销量（2021-2026）&amp;（千吨）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202： 中国不同产品类型氢氧化钠销量市场份额（2021-2026）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中国不同产品类型氢氧化钠销量预测（2027-2032）&amp;（千吨）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全球市场不同产品类型氢氧化钠销量市场份额预测（2027-2032）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中国不同产品类型氢氧化钠收入（2021-2026）&amp;（万元）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中国不同产品类型氢氧化钠收入市场份额（2021-2026）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中国不同产品类型氢氧化钠收入预测（2027-2032）&amp;（万元）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中国不同产品类型氢氧化钠收入市场份额预测（2027-2032）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全球不同应用氢氧化钠销量（2021-2026）&amp;（千吨）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210： 全球不同应用氢氧化钠销量市场份额（2021-2026）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全球不同应用氢氧化钠销量预测（2027-2032）&amp;（千吨）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212： 全球市场不同应用氢氧化钠销量市场份额预测（2027-2032）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全球不同应用氢氧化钠收入（2021-2026）&amp;（万元）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全球不同应用氢氧化钠收入市场份额（2021-2026）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全球不同应用氢氧化钠收入预测（2027-2032）&amp;（万元）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全球不同应用氢氧化钠收入市场份额预测（2027-2032）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中国不同应用氢氧化钠销量（2021-2026）&amp;（千吨）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218： 中国不同应用氢氧化钠销量市场份额（2021-2026）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中国不同应用氢氧化钠销量预测（2027-2032）&amp;（千吨）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220： 中国市场不同应用氢氧化钠销量市场份额预测（2027-2032）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中国不同应用氢氧化钠收入（2021-2026）&amp;（万元）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中国不同应用氢氧化钠收入市场份额（2021-2026）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中国不同应用氢氧化钠收入预测（2027-2032）&amp;（万元）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中国不同应用氢氧化钠收入市场份额预测（2027-2032）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氢氧化钠行业发展趋势</w:t>
      </w:r>
      <w:r>
        <w:rPr>
          <w:rFonts w:hint="eastAsia"/>
        </w:rPr>
        <w:br/>
      </w:r>
      <w:r>
        <w:rPr>
          <w:rFonts w:hint="eastAsia"/>
        </w:rPr>
        <w:t>　　表 226： 氢氧化钠行业主要驱动因素</w:t>
      </w:r>
      <w:r>
        <w:rPr>
          <w:rFonts w:hint="eastAsia"/>
        </w:rPr>
        <w:br/>
      </w:r>
      <w:r>
        <w:rPr>
          <w:rFonts w:hint="eastAsia"/>
        </w:rPr>
        <w:t>　　表 227： 氢氧化钠行业供应链分析</w:t>
      </w:r>
      <w:r>
        <w:rPr>
          <w:rFonts w:hint="eastAsia"/>
        </w:rPr>
        <w:br/>
      </w:r>
      <w:r>
        <w:rPr>
          <w:rFonts w:hint="eastAsia"/>
        </w:rPr>
        <w:t>　　表 228： 氢氧化钠上游原料供应商</w:t>
      </w:r>
      <w:r>
        <w:rPr>
          <w:rFonts w:hint="eastAsia"/>
        </w:rPr>
        <w:br/>
      </w:r>
      <w:r>
        <w:rPr>
          <w:rFonts w:hint="eastAsia"/>
        </w:rPr>
        <w:t>　　表 229： 氢氧化钠主要地区不同应用客户分析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氢氧化钠典型经销商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氢氧化钠产品图片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全球不同产品类型氢氧化钠销售额2021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全球不同产品类型氢氧化钠市场份额2025 &amp; 2032</w:t>
      </w:r>
      <w:r>
        <w:rPr>
          <w:rFonts w:hint="eastAsia"/>
        </w:rPr>
        <w:br/>
      </w:r>
      <w:r>
        <w:rPr>
          <w:rFonts w:hint="eastAsia"/>
        </w:rPr>
        <w:t>　　图 4： 液态苛性钠产品图片</w:t>
      </w:r>
      <w:r>
        <w:rPr>
          <w:rFonts w:hint="eastAsia"/>
        </w:rPr>
        <w:br/>
      </w:r>
      <w:r>
        <w:rPr>
          <w:rFonts w:hint="eastAsia"/>
        </w:rPr>
        <w:t>　　图 5： 固体苛性钠产品图片</w:t>
      </w:r>
      <w:r>
        <w:rPr>
          <w:rFonts w:hint="eastAsia"/>
        </w:rPr>
        <w:br/>
      </w:r>
      <w:r>
        <w:rPr>
          <w:rFonts w:hint="eastAsia"/>
        </w:rPr>
        <w:t>　　图 6： 苛性钠薄片产品图片</w:t>
      </w:r>
      <w:r>
        <w:rPr>
          <w:rFonts w:hint="eastAsia"/>
        </w:rPr>
        <w:br/>
      </w:r>
      <w:r>
        <w:rPr>
          <w:rFonts w:hint="eastAsia"/>
        </w:rPr>
        <w:t>　　图 7： 苛性钠颗粒产品图片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全球不同应用氢氧化钠市场份额2025 &amp; 2032</w:t>
      </w:r>
      <w:r>
        <w:rPr>
          <w:rFonts w:hint="eastAsia"/>
        </w:rPr>
        <w:br/>
      </w:r>
      <w:r>
        <w:rPr>
          <w:rFonts w:hint="eastAsia"/>
        </w:rPr>
        <w:t>　　图 10： 纸浆和纸张</w:t>
      </w:r>
      <w:r>
        <w:rPr>
          <w:rFonts w:hint="eastAsia"/>
        </w:rPr>
        <w:br/>
      </w:r>
      <w:r>
        <w:rPr>
          <w:rFonts w:hint="eastAsia"/>
        </w:rPr>
        <w:t>　　图 11： 纺织品</w:t>
      </w:r>
      <w:r>
        <w:rPr>
          <w:rFonts w:hint="eastAsia"/>
        </w:rPr>
        <w:br/>
      </w:r>
      <w:r>
        <w:rPr>
          <w:rFonts w:hint="eastAsia"/>
        </w:rPr>
        <w:t>　　图 12： 肥皂和洗涤剂</w:t>
      </w:r>
      <w:r>
        <w:rPr>
          <w:rFonts w:hint="eastAsia"/>
        </w:rPr>
        <w:br/>
      </w:r>
      <w:r>
        <w:rPr>
          <w:rFonts w:hint="eastAsia"/>
        </w:rPr>
        <w:t>　　图 13： 漂白剂制造</w:t>
      </w:r>
      <w:r>
        <w:rPr>
          <w:rFonts w:hint="eastAsia"/>
        </w:rPr>
        <w:br/>
      </w:r>
      <w:r>
        <w:rPr>
          <w:rFonts w:hint="eastAsia"/>
        </w:rPr>
        <w:t>　　图 14： 石油产品</w:t>
      </w:r>
      <w:r>
        <w:rPr>
          <w:rFonts w:hint="eastAsia"/>
        </w:rPr>
        <w:br/>
      </w:r>
      <w:r>
        <w:rPr>
          <w:rFonts w:hint="eastAsia"/>
        </w:rPr>
        <w:t>　　图 15： 铝加工</w:t>
      </w:r>
      <w:r>
        <w:rPr>
          <w:rFonts w:hint="eastAsia"/>
        </w:rPr>
        <w:br/>
      </w:r>
      <w:r>
        <w:rPr>
          <w:rFonts w:hint="eastAsia"/>
        </w:rPr>
        <w:t>　　图 16： 化学加工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2025年全球前五大生产商氢氧化钠市场份额</w:t>
      </w:r>
      <w:r>
        <w:rPr>
          <w:rFonts w:hint="eastAsia"/>
        </w:rPr>
        <w:br/>
      </w:r>
      <w:r>
        <w:rPr>
          <w:rFonts w:hint="eastAsia"/>
        </w:rPr>
        <w:t>　　图 19： 2025年全球氢氧化钠第一梯队、第二梯队和第三梯队厂商及市场份额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全球氢氧化钠产能、产量、产能利用率及发展趋势（2021-2032）&amp;（千吨）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全球氢氧化钠产量、需求量及发展趋势（2021-2032）&amp;（千吨）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全球主要地区氢氧化钠产量市场份额（2021-2032）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中国氢氧化钠产能、产量、产能利用率及发展趋势（2021-2032）&amp;（千吨）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中国氢氧化钠产量、市场需求量及发展趋势（2021-2032）&amp;（千吨）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全球氢氧化钠市场销售额及增长率：（2021-2032）&amp;（万元）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全球市场氢氧化钠市场规模：2021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全球市场氢氧化钠销量及增长率（2021-2032）&amp;（千吨）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全球市场氢氧化钠价格趋势（2021-2032）&amp;（元/吨）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全球主要地区氢氧化钠销售收入（2021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全球主要地区氢氧化钠销售收入市场份额（2021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北美市场氢氧化钠销量及增长率（2021-2032）&amp;（千吨）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北美市场氢氧化钠收入及增长率（2021-2032）&amp;（万元）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欧洲市场氢氧化钠销量及增长率（2021-2032）&amp;（千吨）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欧洲市场氢氧化钠收入及增长率（2021-2032）&amp;（万元）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中国市场氢氧化钠销量及增长率（2021-2032）&amp;（千吨）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中国市场氢氧化钠收入及增长率（2021-2032）&amp;（万元）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日本市场氢氧化钠销量及增长率（2021-2032）&amp;（千吨）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日本市场氢氧化钠收入及增长率（2021-2032）&amp;（万元）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东南亚市场氢氧化钠销量及增长率（2021-2032）&amp;（千吨）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东南亚市场氢氧化钠收入及增长率（2021-2032）&amp;（万元）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印度市场氢氧化钠销量及增长率（2021-2032）&amp;（千吨）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印度市场氢氧化钠收入及增长率（2021-2032）&amp;（万元）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南美市场氢氧化钠销量及增长率（2021-2032）&amp;（千吨）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南美市场氢氧化钠收入及增长率（2021-2032）&amp;（万元）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中东市场氢氧化钠销量及增长率（2021-2032）&amp;（千吨）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中东市场氢氧化钠收入及增长率（2021-2032）&amp;（万元）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全球不同产品类型氢氧化钠价格走势（2021-2032）&amp;（元/吨）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全球不同应用氢氧化钠价格走势（2021-2032）&amp;（元/吨）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氢氧化钠中国企业SWOT分析</w:t>
      </w:r>
      <w:r>
        <w:rPr>
          <w:rFonts w:hint="eastAsia"/>
        </w:rPr>
        <w:br/>
      </w:r>
      <w:r>
        <w:rPr>
          <w:rFonts w:hint="eastAsia"/>
        </w:rPr>
        <w:t>　　图 50： 氢氧化钠产业链</w:t>
      </w:r>
      <w:r>
        <w:rPr>
          <w:rFonts w:hint="eastAsia"/>
        </w:rPr>
        <w:br/>
      </w:r>
      <w:r>
        <w:rPr>
          <w:rFonts w:hint="eastAsia"/>
        </w:rPr>
        <w:t>　　图 51： 氢氧化钠行业采购模式分析</w:t>
      </w:r>
      <w:r>
        <w:rPr>
          <w:rFonts w:hint="eastAsia"/>
        </w:rPr>
        <w:br/>
      </w:r>
      <w:r>
        <w:rPr>
          <w:rFonts w:hint="eastAsia"/>
        </w:rPr>
        <w:t>　　图 52： 氢氧化钠行业生产模式</w:t>
      </w:r>
      <w:r>
        <w:rPr>
          <w:rFonts w:hint="eastAsia"/>
        </w:rPr>
        <w:br/>
      </w:r>
      <w:r>
        <w:rPr>
          <w:rFonts w:hint="eastAsia"/>
        </w:rPr>
        <w:t>　　图 53： 氢氧化钠行业销售模式分析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1997d636c41fb" w:history="1">
        <w:r>
          <w:rPr>
            <w:rStyle w:val="Hyperlink"/>
          </w:rPr>
          <w:t>2026-2032年全球与中国氢氧化钠行业研究及发展前景报告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1997d636c41fb" w:history="1">
        <w:r>
          <w:rPr>
            <w:rStyle w:val="Hyperlink"/>
          </w:rPr>
          <w:t>https://www.20087.com/9/70/QingYangHuaNaDeFaZhanQianJing.html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钠对人体有什么作用、氢氧化钠的作用和用途、无水亚硫酸钠最新价格、氢氧化钠溶液、氢氧化钠的用途及作用、氢氧化钠溶于水放热还是吸热、氢氧化钠的化学式是什么、氢氧化钠和铝反应、四羟基合铝酸根和偏铝酸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623300ab1455f" w:history="1">
      <w:r>
        <w:rPr>
          <w:rStyle w:val="Hyperlink"/>
        </w:rPr>
        <w:t>2026-2032年全球与中国氢氧化钠行业研究及发展前景报告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QingYangHuaNaDeFaZhanQianJing.html" TargetMode="External" Id="Rb671997d636c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QingYangHuaNaDeFaZhanQianJing.html" TargetMode="External" Id="R329623300ab1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2025-12-27T05:06:18Z</dcterms:created>
  <dcterms:modified xsi:type="dcterms:W3CDTF">2025-12-27T06:06:18Z</dcterms:modified>
  <dc:subject>2026-2032年全球与中国氢氧化钠行业研究及发展前景报告</dc:subject>
  <dc:title>2026-2032年全球与中国氢氧化钠行业研究及发展前景报告</dc:title>
  <cp:keywords>2026-2032年全球与中国氢氧化钠行业研究及发展前景报告</cp:keywords>
  <dc:description>2026-2032年全球与中国氢氧化钠行业研究及发展前景报告</dc:description>
</cp:coreProperties>
</file>