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c5db6870ba74515" w:history="1">
              <w:r>
                <w:rPr>
                  <w:rStyle w:val="Hyperlink"/>
                </w:rPr>
                <w:t>2026-2032年中国氢氧化铬行业深度研究及发展走势分析报告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c5db6870ba74515" w:history="1">
              <w:r>
                <w:rPr>
                  <w:rStyle w:val="Hyperlink"/>
                </w:rPr>
                <w:t>2026-2032年中国氢氧化铬行业深度研究及发展走势分析报告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0319709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c5db6870ba74515" w:history="1">
                <w:r>
                  <w:rPr>
                    <w:rStyle w:val="Hyperlink"/>
                  </w:rPr>
                  <w:t>https://www.20087.com/9/70/QingYangHuaGeShiChangQianJing.html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氢氧化铬是一种重要的化工产品，广泛应用于颜料、鞣革、催化剂等领域。近年来，随着相关行业的发展和技术进步，氢氧化铬的生产和应用也在不断扩大。目前，氢氧化铬的生产工艺已经比较成熟，但仍存在一定的环境污染问题。随着环保要求的提高，氢氧化铬生产企业正在积极改进生产工艺，减少生产过程中的有害物质排放。</w:t>
      </w:r>
      <w:r>
        <w:rPr>
          <w:rFonts w:hint="eastAsia"/>
        </w:rPr>
        <w:br/>
      </w:r>
      <w:r>
        <w:rPr>
          <w:rFonts w:hint="eastAsia"/>
        </w:rPr>
        <w:t>　　未来，氢氧化铬的发展将更加注重环保和技术创新。市场调研网指出，一方面，随着环保法规的趋严，氢氧化铬的生产将更加注重节能减排和资源循环利用，例如通过改进生产工艺来减少废水和废气的排放。另一方面，随着下游行业对氢氧化铬品质要求的提高，生产商将不断研发新的提纯技术和应用技术，以满足不同行业的需求。此外，随着新材料和新能源技术的发展，氢氧化铬的应用领域可能会进一步扩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c5db6870ba74515" w:history="1">
        <w:r>
          <w:rPr>
            <w:rStyle w:val="Hyperlink"/>
          </w:rPr>
          <w:t>2026-2032年中国氢氧化铬行业深度研究及发展走势分析报告</w:t>
        </w:r>
      </w:hyperlink>
      <w:r>
        <w:rPr>
          <w:rFonts w:hint="eastAsia"/>
        </w:rPr>
        <w:t>》，2025年氢氧化铬行业市场规模达 亿元，预计2032年市场规模将达 亿元，期间年均复合增长率（CAGR）达 %。报告全面分析了氢氧化铬行业的市场规模、产业链结构及技术现状，结合氢氧化铬市场需求、价格动态与竞争格局，提供了清晰的数据支持。报告预测了氢氧化铬发展趋势与市场前景，重点解读了氢氧化铬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氢氧化铬行业概况</w:t>
      </w:r>
      <w:r>
        <w:rPr>
          <w:rFonts w:hint="eastAsia"/>
        </w:rPr>
        <w:br/>
      </w:r>
      <w:r>
        <w:rPr>
          <w:rFonts w:hint="eastAsia"/>
        </w:rPr>
        <w:t>　　第一节 氢氧化铬行业定义与特征</w:t>
      </w:r>
      <w:r>
        <w:rPr>
          <w:rFonts w:hint="eastAsia"/>
        </w:rPr>
        <w:br/>
      </w:r>
      <w:r>
        <w:rPr>
          <w:rFonts w:hint="eastAsia"/>
        </w:rPr>
        <w:t>　　第二节 氢氧化铬行业发展历程</w:t>
      </w:r>
      <w:r>
        <w:rPr>
          <w:rFonts w:hint="eastAsia"/>
        </w:rPr>
        <w:br/>
      </w:r>
      <w:r>
        <w:rPr>
          <w:rFonts w:hint="eastAsia"/>
        </w:rPr>
        <w:t>　　第三节 氢氧化铬产业链分析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氢氧化铬行业概述</w:t>
      </w:r>
      <w:r>
        <w:rPr>
          <w:rFonts w:hint="eastAsia"/>
        </w:rPr>
        <w:br/>
      </w:r>
      <w:r>
        <w:rPr>
          <w:rFonts w:hint="eastAsia"/>
        </w:rPr>
        <w:t>　　第一节 氢氧化铬行业定义与范畴</w:t>
      </w:r>
      <w:r>
        <w:rPr>
          <w:rFonts w:hint="eastAsia"/>
        </w:rPr>
        <w:br/>
      </w:r>
      <w:r>
        <w:rPr>
          <w:rFonts w:hint="eastAsia"/>
        </w:rPr>
        <w:t>　　第二节 氢氧化铬行业发展历程与阶段特征</w:t>
      </w:r>
      <w:r>
        <w:rPr>
          <w:rFonts w:hint="eastAsia"/>
        </w:rPr>
        <w:br/>
      </w:r>
      <w:r>
        <w:rPr>
          <w:rFonts w:hint="eastAsia"/>
        </w:rPr>
        <w:t>　　第三节 氢氧化铬产业链结构分析</w:t>
      </w:r>
      <w:r>
        <w:rPr>
          <w:rFonts w:hint="eastAsia"/>
        </w:rPr>
        <w:br/>
      </w:r>
      <w:r>
        <w:rPr>
          <w:rFonts w:hint="eastAsia"/>
        </w:rPr>
        <w:t>　　　　一、产业链模型构建与解析</w:t>
      </w:r>
      <w:r>
        <w:rPr>
          <w:rFonts w:hint="eastAsia"/>
        </w:rPr>
        <w:br/>
      </w:r>
      <w:r>
        <w:rPr>
          <w:rFonts w:hint="eastAsia"/>
        </w:rPr>
        <w:t>　　　　二、氢氧化铬产业链上下游关系分析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2025-2026年中国氢氧化铬行业发展环境分析</w:t>
      </w:r>
      <w:r>
        <w:rPr>
          <w:rFonts w:hint="eastAsia"/>
        </w:rPr>
        <w:br/>
      </w:r>
      <w:r>
        <w:rPr>
          <w:rFonts w:hint="eastAsia"/>
        </w:rPr>
        <w:t>　　第一节 氢氧化铬行业经济环境分析</w:t>
      </w:r>
      <w:r>
        <w:rPr>
          <w:rFonts w:hint="eastAsia"/>
        </w:rPr>
        <w:br/>
      </w:r>
      <w:r>
        <w:rPr>
          <w:rFonts w:hint="eastAsia"/>
        </w:rPr>
        <w:t>　　第二节 氢氧化铬行业政策环境分析</w:t>
      </w:r>
      <w:r>
        <w:rPr>
          <w:rFonts w:hint="eastAsia"/>
        </w:rPr>
        <w:br/>
      </w:r>
      <w:r>
        <w:rPr>
          <w:rFonts w:hint="eastAsia"/>
        </w:rPr>
        <w:t>　　　　一、氢氧化铬行业政策影响分析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二、相关氢氧化铬行业标准分析</w:t>
      </w:r>
      <w:r>
        <w:rPr>
          <w:rFonts w:hint="eastAsia"/>
        </w:rPr>
        <w:br/>
      </w:r>
      <w:r>
        <w:rPr>
          <w:rFonts w:hint="eastAsia"/>
        </w:rPr>
        <w:t>　　第三节 氢氧化铬行业社会环境分析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2025-2026年氢氧化铬行业技术发展现状及趋势分析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氢氧化铬行业技术发展现状分析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国内外氢氧化铬行业技术差异与原因</w:t>
      </w:r>
      <w:r>
        <w:rPr>
          <w:rFonts w:hint="eastAsia"/>
        </w:rPr>
        <w:br/>
      </w:r>
      <w:r>
        <w:rPr>
          <w:rFonts w:hint="eastAsia"/>
        </w:rPr>
        <w:t>　　第三节 氢氧化铬行业技术发展方向、趋势预测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提升氢氧化铬行业技术能力策略建议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中国氢氧化铬行业市场分析</w:t>
      </w:r>
      <w:r>
        <w:rPr>
          <w:rFonts w:hint="eastAsia"/>
        </w:rPr>
        <w:br/>
      </w:r>
      <w:r>
        <w:rPr>
          <w:rFonts w:hint="eastAsia"/>
        </w:rPr>
        <w:t>　　第一节 氢氧化铬行业市场现状分析及预测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一、2020-2025年中国氢氧化铬市场规模分析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二、2026-2032年中国氢氧化铬市场规模预测</w:t>
      </w:r>
      <w:r>
        <w:rPr>
          <w:rFonts w:hint="eastAsia"/>
        </w:rPr>
        <w:br/>
      </w:r>
      <w:r>
        <w:rPr>
          <w:rFonts w:hint="eastAsia"/>
        </w:rPr>
        <w:t>　　第二节 氢氧化铬行业产品产量分析及预测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一、2020-2025年中国氢氧化铬行业产品产量分析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二、2026-2032年中国氢氧化铬行业产品产量预测</w:t>
      </w:r>
      <w:r>
        <w:rPr>
          <w:rFonts w:hint="eastAsia"/>
        </w:rPr>
        <w:br/>
      </w:r>
      <w:r>
        <w:rPr>
          <w:rFonts w:hint="eastAsia"/>
        </w:rPr>
        <w:t>　　第三节 氢氧化铬市场需求分析及预测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一、2020-2025年中国氢氧化铬市场需求分析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二、2026-2032年中国氢氧化铬市场需求预测分析分析</w:t>
      </w:r>
      <w:r>
        <w:rPr>
          <w:rFonts w:hint="eastAsia"/>
        </w:rPr>
        <w:br/>
      </w:r>
      <w:r>
        <w:rPr>
          <w:rFonts w:hint="eastAsia"/>
        </w:rPr>
        <w:t>　　第四节 氢氧化铬行业产品市场价格趋势分析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一、2020-2025年中国氢氧化铬行业产品市场价格分析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二、2026-2032年中国氢氧化铬行业产品市场价格预测</w:t>
      </w:r>
      <w:r>
        <w:rPr>
          <w:rFonts w:hint="eastAsia"/>
        </w:rPr>
        <w:br/>
      </w:r>
      <w:r>
        <w:rPr>
          <w:rFonts w:hint="eastAsia"/>
        </w:rPr>
        <w:t>　　第五节 氢氧化铬行业进出口数据分析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一、2020-2025年中国氢氧化铬行业进出口数据分析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二、2026-2032年中国氢氧化铬行业进出口情况预测</w:t>
      </w:r>
      <w:r>
        <w:rPr>
          <w:rFonts w:hint="eastAsia"/>
        </w:rPr>
        <w:br/>
      </w:r>
      <w:r>
        <w:rPr>
          <w:rFonts w:hint="eastAsia"/>
        </w:rPr>
        <w:t>　　　　二、影响氢氧化铬行业进出口因素分析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氢氧化铬细分市场深度分析</w:t>
      </w:r>
      <w:r>
        <w:rPr>
          <w:rFonts w:hint="eastAsia"/>
        </w:rPr>
        <w:br/>
      </w:r>
      <w:r>
        <w:rPr>
          <w:rFonts w:hint="eastAsia"/>
        </w:rPr>
        <w:t>　　第一节 氢氧化铬细分市场（一）发展研究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氢氧化铬细分市场（二）发展研究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2020-2025年中国氢氧化铬行业区域市场分析</w:t>
      </w:r>
      <w:r>
        <w:rPr>
          <w:rFonts w:hint="eastAsia"/>
        </w:rPr>
        <w:br/>
      </w:r>
      <w:r>
        <w:rPr>
          <w:rFonts w:hint="eastAsia"/>
        </w:rPr>
        <w:t>　　第一节 中国氢氧化铬行业区域市场结构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重点地区氢氧化铬行业调研分析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一、重点地区（一）氢氧化铬市场分析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二、重点地区（二）氢氧化铬市场分析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三、重点地区（三）氢氧化铬市场分析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四、重点地区（四）氢氧化铬市场分析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五、重点地区（五）氢氧化铬市场分析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氢氧化铬行业重点企业竞争力分析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二、企业氢氧化铬业务分析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二、企业氢氧化铬业务分析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二、企业氢氧化铬业务分析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二、企业氢氧化铬业务分析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二、企业氢氧化铬业务分析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二、企业氢氧化铬业务分析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氢氧化铬行业竞争格局调研</w:t>
      </w:r>
      <w:r>
        <w:rPr>
          <w:rFonts w:hint="eastAsia"/>
        </w:rPr>
        <w:br/>
      </w:r>
      <w:r>
        <w:rPr>
          <w:rFonts w:hint="eastAsia"/>
        </w:rPr>
        <w:t>　　第一节 2026年氢氧化铬市场集中度研究</w:t>
      </w:r>
      <w:r>
        <w:rPr>
          <w:rFonts w:hint="eastAsia"/>
        </w:rPr>
        <w:br/>
      </w:r>
      <w:r>
        <w:rPr>
          <w:rFonts w:hint="eastAsia"/>
        </w:rPr>
        <w:t>　　第二节 中国氢氧化铬市场SWOT深度解析</w:t>
      </w:r>
      <w:r>
        <w:rPr>
          <w:rFonts w:hint="eastAsia"/>
        </w:rPr>
        <w:br/>
      </w:r>
      <w:r>
        <w:rPr>
          <w:rFonts w:hint="eastAsia"/>
        </w:rPr>
        <w:t>　　第三节 2026-2032年氢氧化铬竞争格局预判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2026-2032年氢氧化铬投资价值与策略研究</w:t>
      </w:r>
      <w:r>
        <w:rPr>
          <w:rFonts w:hint="eastAsia"/>
        </w:rPr>
        <w:br/>
      </w:r>
      <w:r>
        <w:rPr>
          <w:rFonts w:hint="eastAsia"/>
        </w:rPr>
        <w:t>　　第一节 氢氧化铬行业SWOT四维评估</w:t>
      </w:r>
      <w:r>
        <w:rPr>
          <w:rFonts w:hint="eastAsia"/>
        </w:rPr>
        <w:br/>
      </w:r>
      <w:r>
        <w:rPr>
          <w:rFonts w:hint="eastAsia"/>
        </w:rPr>
        <w:t>　　　　一、氢氧化铬行业核心竞争力</w:t>
      </w:r>
      <w:r>
        <w:rPr>
          <w:rFonts w:hint="eastAsia"/>
        </w:rPr>
        <w:br/>
      </w:r>
      <w:r>
        <w:rPr>
          <w:rFonts w:hint="eastAsia"/>
        </w:rPr>
        <w:t>　　　　二、氢氧化铬行业发展瓶颈</w:t>
      </w:r>
      <w:r>
        <w:rPr>
          <w:rFonts w:hint="eastAsia"/>
        </w:rPr>
        <w:br/>
      </w:r>
      <w:r>
        <w:rPr>
          <w:rFonts w:hint="eastAsia"/>
        </w:rPr>
        <w:t>　　　　三、氢氧化铬市场机遇挖掘</w:t>
      </w:r>
      <w:r>
        <w:rPr>
          <w:rFonts w:hint="eastAsia"/>
        </w:rPr>
        <w:br/>
      </w:r>
      <w:r>
        <w:rPr>
          <w:rFonts w:hint="eastAsia"/>
        </w:rPr>
        <w:t>　　　　四、氢氧化铬行业风险预警</w:t>
      </w:r>
      <w:r>
        <w:rPr>
          <w:rFonts w:hint="eastAsia"/>
        </w:rPr>
        <w:br/>
      </w:r>
      <w:r>
        <w:rPr>
          <w:rFonts w:hint="eastAsia"/>
        </w:rPr>
        <w:t>　　第二节 氢氧化铬行业投资回报研究</w:t>
      </w:r>
      <w:r>
        <w:rPr>
          <w:rFonts w:hint="eastAsia"/>
        </w:rPr>
        <w:br/>
      </w:r>
      <w:r>
        <w:rPr>
          <w:rFonts w:hint="eastAsia"/>
        </w:rPr>
        <w:t>　　　　一、氢氧化铬盈利模式解析</w:t>
      </w:r>
      <w:r>
        <w:rPr>
          <w:rFonts w:hint="eastAsia"/>
        </w:rPr>
        <w:br/>
      </w:r>
      <w:r>
        <w:rPr>
          <w:rFonts w:hint="eastAsia"/>
        </w:rPr>
        <w:t>　　　　二、氢氧化铬偿债能力评估</w:t>
      </w:r>
      <w:r>
        <w:rPr>
          <w:rFonts w:hint="eastAsia"/>
        </w:rPr>
        <w:br/>
      </w:r>
      <w:r>
        <w:rPr>
          <w:rFonts w:hint="eastAsia"/>
        </w:rPr>
        <w:t>　　　　三、氢氧化铬成长性指标研究</w:t>
      </w:r>
      <w:r>
        <w:rPr>
          <w:rFonts w:hint="eastAsia"/>
        </w:rPr>
        <w:br/>
      </w:r>
      <w:r>
        <w:rPr>
          <w:rFonts w:hint="eastAsia"/>
        </w:rPr>
        <w:t>　　第三节 氢氧化铬投资风险防控策略</w:t>
      </w:r>
      <w:r>
        <w:rPr>
          <w:rFonts w:hint="eastAsia"/>
        </w:rPr>
        <w:br/>
      </w:r>
      <w:r>
        <w:rPr>
          <w:rFonts w:hint="eastAsia"/>
        </w:rPr>
        <w:t>　　　　一、氢氧化铬同业竞争风险</w:t>
      </w:r>
      <w:r>
        <w:rPr>
          <w:rFonts w:hint="eastAsia"/>
        </w:rPr>
        <w:br/>
      </w:r>
      <w:r>
        <w:rPr>
          <w:rFonts w:hint="eastAsia"/>
        </w:rPr>
        <w:t>　　　　二、氢氧化铬贸易壁垒风险</w:t>
      </w:r>
      <w:r>
        <w:rPr>
          <w:rFonts w:hint="eastAsia"/>
        </w:rPr>
        <w:br/>
      </w:r>
      <w:r>
        <w:rPr>
          <w:rFonts w:hint="eastAsia"/>
        </w:rPr>
        <w:t>　　　　三、氢氧化铬信贷政策风险</w:t>
      </w:r>
      <w:r>
        <w:rPr>
          <w:rFonts w:hint="eastAsia"/>
        </w:rPr>
        <w:br/>
      </w:r>
      <w:r>
        <w:rPr>
          <w:rFonts w:hint="eastAsia"/>
        </w:rPr>
        <w:t>　　　　四、氢氧化铬技术升级风险</w:t>
      </w:r>
      <w:r>
        <w:rPr>
          <w:rFonts w:hint="eastAsia"/>
        </w:rPr>
        <w:br/>
      </w:r>
      <w:r>
        <w:rPr>
          <w:rFonts w:hint="eastAsia"/>
        </w:rPr>
        <w:t>　　　　五、氢氧化铬政策变动应对</w:t>
      </w:r>
      <w:r>
        <w:rPr>
          <w:rFonts w:hint="eastAsia"/>
        </w:rPr>
        <w:br/>
      </w:r>
      <w:r>
        <w:rPr>
          <w:rFonts w:hint="eastAsia"/>
        </w:rPr>
        <w:t>　　　　六、氢氧化铬运营管理风险</w:t>
      </w:r>
      <w:r>
        <w:rPr>
          <w:rFonts w:hint="eastAsia"/>
        </w:rPr>
        <w:br/>
      </w:r>
      <w:r>
        <w:rPr>
          <w:rFonts w:hint="eastAsia"/>
        </w:rPr>
        <w:t>　　第四节 2026-2032年氢氧化铬发展前景预测</w:t>
      </w:r>
      <w:r>
        <w:rPr>
          <w:rFonts w:hint="eastAsia"/>
        </w:rPr>
        <w:br/>
      </w:r>
      <w:r>
        <w:rPr>
          <w:rFonts w:hint="eastAsia"/>
        </w:rPr>
        <w:t>　　　　一、氢氧化铬现存问题诊断</w:t>
      </w:r>
      <w:r>
        <w:rPr>
          <w:rFonts w:hint="eastAsia"/>
        </w:rPr>
        <w:br/>
      </w:r>
      <w:r>
        <w:rPr>
          <w:rFonts w:hint="eastAsia"/>
        </w:rPr>
        <w:t>　　　　二、氢氧化铬投资潜力评估</w:t>
      </w:r>
      <w:r>
        <w:rPr>
          <w:rFonts w:hint="eastAsia"/>
        </w:rPr>
        <w:br/>
      </w:r>
      <w:r>
        <w:rPr>
          <w:rFonts w:hint="eastAsia"/>
        </w:rPr>
        <w:t>　　　　三、氢氧化铬技术演进方向</w:t>
      </w:r>
      <w:r>
        <w:rPr>
          <w:rFonts w:hint="eastAsia"/>
        </w:rPr>
        <w:br/>
      </w:r>
      <w:r>
        <w:rPr>
          <w:rFonts w:hint="eastAsia"/>
        </w:rPr>
        <w:t>　　第五节 氢氧化铬行业突围策略建议</w:t>
      </w:r>
      <w:r>
        <w:rPr>
          <w:rFonts w:hint="eastAsia"/>
        </w:rPr>
        <w:br/>
      </w:r>
      <w:r>
        <w:rPr>
          <w:rFonts w:hint="eastAsia"/>
        </w:rPr>
        <w:t>　　　　一、政策红利捕捉策略</w:t>
      </w:r>
      <w:r>
        <w:rPr>
          <w:rFonts w:hint="eastAsia"/>
        </w:rPr>
        <w:br/>
      </w:r>
      <w:r>
        <w:rPr>
          <w:rFonts w:hint="eastAsia"/>
        </w:rPr>
        <w:t>　　　　二、氢氧化铬产业联盟构建</w:t>
      </w:r>
      <w:r>
        <w:rPr>
          <w:rFonts w:hint="eastAsia"/>
        </w:rPr>
        <w:br/>
      </w:r>
      <w:r>
        <w:rPr>
          <w:rFonts w:hint="eastAsia"/>
        </w:rPr>
        <w:t>　　　　三、氢氧化铬企业转型路径</w:t>
      </w:r>
      <w:r>
        <w:rPr>
          <w:rFonts w:hint="eastAsia"/>
        </w:rPr>
        <w:br/>
      </w:r>
      <w:r>
        <w:rPr>
          <w:rFonts w:hint="eastAsia"/>
        </w:rPr>
        <w:t>　　第六节 [.中.智林.]氢氧化铬客户战略实施指南</w:t>
      </w:r>
      <w:r>
        <w:rPr>
          <w:rFonts w:hint="eastAsia"/>
        </w:rPr>
        <w:br/>
      </w:r>
      <w:r>
        <w:rPr>
          <w:rFonts w:hint="eastAsia"/>
        </w:rPr>
        <w:t>　　　　一、重点客户筛选标准</w:t>
      </w:r>
      <w:r>
        <w:rPr>
          <w:rFonts w:hint="eastAsia"/>
        </w:rPr>
        <w:br/>
      </w:r>
      <w:r>
        <w:rPr>
          <w:rFonts w:hint="eastAsia"/>
        </w:rPr>
        <w:t>　　　　二、氢氧化铬客户分级体系</w:t>
      </w:r>
      <w:r>
        <w:rPr>
          <w:rFonts w:hint="eastAsia"/>
        </w:rPr>
        <w:br/>
      </w:r>
      <w:r>
        <w:rPr>
          <w:rFonts w:hint="eastAsia"/>
        </w:rPr>
        <w:t>　　　　三、氢氧化铬精准营销方案</w:t>
      </w:r>
      <w:r>
        <w:rPr>
          <w:rFonts w:hint="eastAsia"/>
        </w:rPr>
        <w:br/>
      </w:r>
      <w:r>
        <w:rPr>
          <w:rFonts w:hint="eastAsia"/>
        </w:rPr>
        <w:t>　　　　四、氢氧化铬客户关系管理</w:t>
      </w:r>
      <w:r>
        <w:rPr>
          <w:rFonts w:hint="eastAsia"/>
        </w:rPr>
        <w:br/>
      </w:r>
      <w:r>
        <w:rPr>
          <w:rFonts w:hint="eastAsia"/>
        </w:rPr>
        <w:t>　　　　五、客户战略执行难点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2020-2025年中国氢氧化铬市场规模及增长情况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2020-2025年中国氢氧化铬行业产量及增长趋势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2026-2032年中国氢氧化铬行业产量预测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2020-2025年中国氢氧化铬行业市场需求及增长情况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2026-2032年中国氢氧化铬行业市场需求预测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2020-2025年中国氢氧化铬行业利润及增长情况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**地区氢氧化铬市场规模及增长情况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**地区氢氧化铬行业市场需求情况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**地区氢氧化铬市场规模及增长情况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**地区氢氧化铬行业市场需求情况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2020-2025年中国氢氧化铬行业出口情况分析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2020-2025年中国氢氧化铬行业产品市场价格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2026-2032年中国氢氧化铬行业产品市场价格走势预测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氢氧化铬重点企业经营情况分析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氢氧化铬重点企业经营情况分析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2026-2032年中国氢氧化铬市场规模预测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2026-2032年中国氢氧化铬行业利润预测</w:t>
      </w:r>
      <w:r>
        <w:rPr>
          <w:rFonts w:hint="eastAsia"/>
        </w:rPr>
        <w:br/>
      </w:r>
      <w:r>
        <w:rPr>
          <w:rFonts w:hint="eastAsia"/>
        </w:rPr>
        <w:t>　　图表 2026年氢氧化铬行业壁垒</w:t>
      </w:r>
      <w:r>
        <w:rPr>
          <w:rFonts w:hint="eastAsia"/>
        </w:rPr>
        <w:br/>
      </w:r>
      <w:r>
        <w:rPr>
          <w:rFonts w:hint="eastAsia"/>
        </w:rPr>
        <w:t>　　图表 2026年氢氧化铬市场前景分析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2026-2032年中国氢氧化铬市场需求预测</w:t>
      </w:r>
      <w:r>
        <w:rPr>
          <w:rFonts w:hint="eastAsia"/>
        </w:rPr>
        <w:br/>
      </w:r>
      <w:r>
        <w:rPr>
          <w:rFonts w:hint="eastAsia"/>
        </w:rPr>
        <w:t>　　图表 2026年氢氧化铬发展趋势预测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c5db6870ba74515" w:history="1">
        <w:r>
          <w:rPr>
            <w:rStyle w:val="Hyperlink"/>
          </w:rPr>
          <w:t>2026-2032年中国氢氧化铬行业深度研究及发展走势分析报告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0319709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c5db6870ba74515" w:history="1">
        <w:r>
          <w:rPr>
            <w:rStyle w:val="Hyperlink"/>
          </w:rPr>
          <w:t>https://www.20087.com/9/70/QingYangHuaGeShiChangQianJing.html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氢氧化铬ksp、氢氧化铬是什么颜色、氢氧化铬的化学式、氢氧化铬是沉淀吗为什么、氮化溴、氢氧化铬是两性氢氧化物吗、氢氧化钛为什么不能存在、氢氧化铬的相对原子质量是多少、氢氧化铬和氢氧化钠反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1529e216dd48d4" w:history="1">
      <w:r>
        <w:rPr>
          <w:rStyle w:val="Hyperlink"/>
        </w:rPr>
        <w:t>2026-2032年中国氢氧化铬行业深度研究及发展走势分析报告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0/QingYangHuaGeShiChangQianJing.html" TargetMode="External" Id="R8c5db6870ba745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0/QingYangHuaGeShiChangQianJing.html" TargetMode="External" Id="R281529e216dd48d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2026-01-18T23:31:00Z</dcterms:created>
  <dcterms:modified xsi:type="dcterms:W3CDTF">2026-01-19T00:31:00Z</dcterms:modified>
  <dc:subject>2026-2032年中国氢氧化铬行业深度研究及发展走势分析报告</dc:subject>
  <dc:title>2026-2032年中国氢氧化铬行业深度研究及发展走势分析报告</dc:title>
  <cp:keywords>2026-2032年中国氢氧化铬行业深度研究及发展走势分析报告</cp:keywords>
  <dc:description>2026-2032年中国氢氧化铬行业深度研究及发展走势分析报告</dc:description>
</cp:coreProperties>
</file>