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650e6abe84c57" w:history="1">
              <w:r>
                <w:rPr>
                  <w:rStyle w:val="Hyperlink"/>
                </w:rPr>
                <w:t>中国氧化钕市场调查研究与前景趋势分析报告（2026-2032年）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650e6abe84c57" w:history="1">
              <w:r>
                <w:rPr>
                  <w:rStyle w:val="Hyperlink"/>
                </w:rPr>
                <w:t>中国氧化钕市场调查研究与前景趋势分析报告（2026-2032年）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650e6abe84c57" w:history="1">
                <w:r>
                  <w:rPr>
                    <w:rStyle w:val="Hyperlink"/>
                  </w:rPr>
                  <w:t>https://www.20087.com/9/10/YangHuaNvHangYeQuShi.html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钕作为稀土金属钕的氧化物，是制造高性能永磁材料、光学玻璃、激光晶体等高科技产品的重要原料。近年来，随着新能源汽车、风力发电、消费电子等领域的快速发展，对高性能永磁材料的需求激增，进而带动了氧化钕市场的繁荣。同时，科研机构和企业正不断探索氧化钕的新应用领域，如在生物医学、催化剂、环保材料等方面的研究，展现了氧化钕广阔的应用前景。</w:t>
      </w:r>
      <w:r>
        <w:rPr>
          <w:rFonts w:hint="eastAsia"/>
        </w:rPr>
        <w:br/>
      </w:r>
      <w:r>
        <w:rPr>
          <w:rFonts w:hint="eastAsia"/>
        </w:rPr>
        <w:t>　　未来，氧化钕的应用将更加多元化、专业化。多元化方面，将拓展氧化钕在新兴领域的应用，如在智能穿戴设备、无人机、高端制造等高技术产业中的应用，满足不同行业对高性能材料的需求。专业化方面，将针对特定应用开发定制化的氧化钕产品，如高纯度、特定粒径分布的氧化钕，以满足特定性能要求。同时，随着全球对稀土资源可持续利用的重视，氧化钕的绿色开采和循环利用技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650e6abe84c57" w:history="1">
        <w:r>
          <w:rPr>
            <w:rStyle w:val="Hyperlink"/>
          </w:rPr>
          <w:t>中国氧化钕市场调查研究与前景趋势分析报告（2026-2032年）</w:t>
        </w:r>
      </w:hyperlink>
      <w:r>
        <w:rPr>
          <w:rFonts w:hint="eastAsia"/>
        </w:rPr>
        <w:t>》系统分析了我国氧化钕行业的市场规模、市场需求及价格动态，深入探讨了氧化钕产业链结构与发展特点。报告对氧化钕细分市场进行了详细剖析，基于科学数据预测了市场前景及未来发展趋势，同时聚焦氧化钕重点企业，评估了品牌影响力、市场竞争力及行业集中度变化。通过专业分析与客观洞察，报告为投资者、产业链相关企业及政府决策部门提供了重要参考，是把握氧化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氧化钕行业界定及应用领域</w:t>
      </w:r>
      <w:r>
        <w:rPr>
          <w:rFonts w:hint="eastAsia"/>
        </w:rPr>
        <w:br/>
      </w:r>
      <w:r>
        <w:rPr>
          <w:rFonts w:hint="eastAsia"/>
        </w:rPr>
        <w:t>　　第一节 氧化钕行业定义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2025-2026年全球氧化钕行业市场调研分析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全球氧化钕行业经济环境分析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全球氧化钕市场总体情况分析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一、全球氧化钕行业的发展特点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二、全球氧化钕市场结构</w:t>
      </w:r>
      <w:r>
        <w:rPr>
          <w:rFonts w:hint="eastAsia"/>
        </w:rPr>
        <w:br/>
      </w:r>
      <w:r>
        <w:rPr>
          <w:rFonts w:hint="eastAsia"/>
        </w:rPr>
        <w:t>　　　　三、全球氧化钕行业竞争格局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全球主要国家（地区）氧化钕市场分析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2026-2032年全球氧化钕行业发展趋势预测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2025-2026年氧化钕行业发展环境分析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氧化钕行业相关政策、法规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2025-2026年氧化钕行业技术发展现状及趋势分析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国内外氧化钕行业技术差异与原因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中国氧化钕行业供给、需求分析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2025-2026年中国氧化钕市场现状</w:t>
      </w:r>
      <w:r>
        <w:rPr>
          <w:rFonts w:hint="eastAsia"/>
        </w:rPr>
        <w:br/>
      </w:r>
      <w:r>
        <w:rPr>
          <w:rFonts w:hint="eastAsia"/>
        </w:rPr>
        <w:t>　　第二节 中国氧化钕行业产量情况分析及预测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一、氧化钕总体产能规模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、2020-2025年中国氧化钕产量统计分析</w:t>
      </w:r>
      <w:r>
        <w:rPr>
          <w:rFonts w:hint="eastAsia"/>
        </w:rPr>
        <w:br/>
      </w:r>
      <w:r>
        <w:rPr>
          <w:rFonts w:hint="eastAsia"/>
        </w:rPr>
        <w:t>　　　　三、氧化钕生产区域分布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四、2026-2032年中国氧化钕产量预测分析</w:t>
      </w:r>
      <w:r>
        <w:rPr>
          <w:rFonts w:hint="eastAsia"/>
        </w:rPr>
        <w:br/>
      </w:r>
      <w:r>
        <w:rPr>
          <w:rFonts w:hint="eastAsia"/>
        </w:rPr>
        <w:t>　　第三节 中国氧化钕市场需求情况分析及预测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一、中国氧化钕市场需求特点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二、2020-2025年中国氧化钕市场需求统计</w:t>
      </w:r>
      <w:r>
        <w:rPr>
          <w:rFonts w:hint="eastAsia"/>
        </w:rPr>
        <w:br/>
      </w:r>
      <w:r>
        <w:rPr>
          <w:rFonts w:hint="eastAsia"/>
        </w:rPr>
        <w:t>　　　　三、氧化钕市场饱和度</w:t>
      </w:r>
      <w:r>
        <w:rPr>
          <w:rFonts w:hint="eastAsia"/>
        </w:rPr>
        <w:br/>
      </w:r>
      <w:r>
        <w:rPr>
          <w:rFonts w:hint="eastAsia"/>
        </w:rPr>
        <w:t>　　　　四、影响氧化钕市场需求的因素</w:t>
      </w:r>
      <w:r>
        <w:rPr>
          <w:rFonts w:hint="eastAsia"/>
        </w:rPr>
        <w:br/>
      </w:r>
      <w:r>
        <w:rPr>
          <w:rFonts w:hint="eastAsia"/>
        </w:rPr>
        <w:t>　　　　五、氧化钕市场潜力分析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六、2026-2032年中国氧化钕市场需求预测分析分析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一、2020-2025年氧化钕进口量及增速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三、2026-2032年氧化钕进口量及增速预测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一、2020-2025年氧化钕出口量及增速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三、2026-2032年氧化钕出口量及增速预测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二、**地区氧化钕行业市场需求规模情况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2025-2026年中国氧化钕细分行业调研</w:t>
      </w:r>
      <w:r>
        <w:rPr>
          <w:rFonts w:hint="eastAsia"/>
        </w:rPr>
        <w:br/>
      </w:r>
      <w:r>
        <w:rPr>
          <w:rFonts w:hint="eastAsia"/>
        </w:rPr>
        <w:t>　　第一节 主要氧化钕细分行业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2026年中国氧化钕企业营销及发展建议</w:t>
      </w:r>
      <w:r>
        <w:rPr>
          <w:rFonts w:hint="eastAsia"/>
        </w:rPr>
        <w:br/>
      </w:r>
      <w:r>
        <w:rPr>
          <w:rFonts w:hint="eastAsia"/>
        </w:rPr>
        <w:t>　　第一节 氧化钕企业营销策略分析及建议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氧化钕企业营销策略分析</w:t>
      </w:r>
      <w:r>
        <w:rPr>
          <w:rFonts w:hint="eastAsia"/>
        </w:rPr>
        <w:br/>
      </w:r>
      <w:r>
        <w:rPr>
          <w:rFonts w:hint="eastAsia"/>
        </w:rPr>
        <w:t>　　　　一、氧化钕企业营销策略</w:t>
      </w:r>
      <w:r>
        <w:rPr>
          <w:rFonts w:hint="eastAsia"/>
        </w:rPr>
        <w:br/>
      </w:r>
      <w:r>
        <w:rPr>
          <w:rFonts w:hint="eastAsia"/>
        </w:rPr>
        <w:t>　　　　二、氧化钕企业经验借鉴</w:t>
      </w:r>
      <w:r>
        <w:rPr>
          <w:rFonts w:hint="eastAsia"/>
        </w:rPr>
        <w:br/>
      </w:r>
      <w:r>
        <w:rPr>
          <w:rFonts w:hint="eastAsia"/>
        </w:rPr>
        <w:t>　　第三节 氧化钕企业营销模式演化与创新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氧化钕企业经营发展分析及建议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一、氧化钕企业存在的问题</w:t>
      </w:r>
      <w:r>
        <w:rPr>
          <w:rFonts w:hint="eastAsia"/>
        </w:rPr>
        <w:br/>
      </w:r>
      <w:r>
        <w:rPr>
          <w:rFonts w:hint="eastAsia"/>
        </w:rPr>
        <w:t>　　　　二、氧化钕企业应对的策略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2026年氧化钕市场前景分析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2026年氧化钕行业发展趋势预测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一、2026年影响氧化钕行业运行的有利因素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二、2026年影响氧化钕行业运行的稳定因素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三、2026年影响氧化钕行业运行的不利因素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四、2026年中国氧化钕行业发展面临的挑战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五、2026年中国氧化钕行业发展面临的机遇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氧化钕行业投资风险预警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一、2026-2032年氧化钕行业市场风险及控制策略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二、2026-2032年氧化钕行业政策风险及控制策略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三、2026-2032年氧化钕行业经营风险及控制策略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四、2026-2032年氧化钕同业竞争风险及控制策略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五、2026-2032年氧化钕行业其他风险及控制策略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氧化钕行业投资战略研究</w:t>
      </w:r>
      <w:r>
        <w:rPr>
          <w:rFonts w:hint="eastAsia"/>
        </w:rPr>
        <w:br/>
      </w:r>
      <w:r>
        <w:rPr>
          <w:rFonts w:hint="eastAsia"/>
        </w:rPr>
        <w:t>　　第一节 氧化钕行业发展战略研究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对我国氧化钕品牌的战略思考</w:t>
      </w:r>
      <w:r>
        <w:rPr>
          <w:rFonts w:hint="eastAsia"/>
        </w:rPr>
        <w:br/>
      </w:r>
      <w:r>
        <w:rPr>
          <w:rFonts w:hint="eastAsia"/>
        </w:rPr>
        <w:t>　　　　一、氧化钕品牌的重要性</w:t>
      </w:r>
      <w:r>
        <w:rPr>
          <w:rFonts w:hint="eastAsia"/>
        </w:rPr>
        <w:br/>
      </w:r>
      <w:r>
        <w:rPr>
          <w:rFonts w:hint="eastAsia"/>
        </w:rPr>
        <w:t>　　　　二、氧化钕实施品牌战略的意义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四、我国氧化钕企业的品牌战略</w:t>
      </w:r>
      <w:r>
        <w:rPr>
          <w:rFonts w:hint="eastAsia"/>
        </w:rPr>
        <w:br/>
      </w:r>
      <w:r>
        <w:rPr>
          <w:rFonts w:hint="eastAsia"/>
        </w:rPr>
        <w:t>　　　　五、氧化钕品牌战略管理的策略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氧化钕经营策略分析</w:t>
      </w:r>
      <w:r>
        <w:rPr>
          <w:rFonts w:hint="eastAsia"/>
        </w:rPr>
        <w:br/>
      </w:r>
      <w:r>
        <w:rPr>
          <w:rFonts w:hint="eastAsia"/>
        </w:rPr>
        <w:t>　　　　一、氧化钕市场细分策略</w:t>
      </w:r>
      <w:r>
        <w:rPr>
          <w:rFonts w:hint="eastAsia"/>
        </w:rPr>
        <w:br/>
      </w:r>
      <w:r>
        <w:rPr>
          <w:rFonts w:hint="eastAsia"/>
        </w:rPr>
        <w:t>　　　　二、氧化钕市场创新策略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四、氧化钕新产品差异化战略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[:中智林]氧化钕行业投资战略研究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一、2026-2032年氧化钕行业投资战略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氧化钕行业类别</w:t>
      </w:r>
      <w:r>
        <w:rPr>
          <w:rFonts w:hint="eastAsia"/>
        </w:rPr>
        <w:br/>
      </w:r>
      <w:r>
        <w:rPr>
          <w:rFonts w:hint="eastAsia"/>
        </w:rPr>
        <w:t>　　图表 氧化钕行业产业链调研</w:t>
      </w:r>
      <w:r>
        <w:rPr>
          <w:rFonts w:hint="eastAsia"/>
        </w:rPr>
        <w:br/>
      </w:r>
      <w:r>
        <w:rPr>
          <w:rFonts w:hint="eastAsia"/>
        </w:rPr>
        <w:t>　　图表 氧化钕行业现状</w:t>
      </w:r>
      <w:r>
        <w:rPr>
          <w:rFonts w:hint="eastAsia"/>
        </w:rPr>
        <w:br/>
      </w:r>
      <w:r>
        <w:rPr>
          <w:rFonts w:hint="eastAsia"/>
        </w:rPr>
        <w:t>　　图表 氧化钕行业标准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2020-2025年中国氧化钕行业市场规模</w:t>
      </w:r>
      <w:r>
        <w:rPr>
          <w:rFonts w:hint="eastAsia"/>
        </w:rPr>
        <w:br/>
      </w:r>
      <w:r>
        <w:rPr>
          <w:rFonts w:hint="eastAsia"/>
        </w:rPr>
        <w:t>　　图表 2026年中国氧化钕行业产能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2020-2025年中国氧化钕行业产量统计</w:t>
      </w:r>
      <w:r>
        <w:rPr>
          <w:rFonts w:hint="eastAsia"/>
        </w:rPr>
        <w:br/>
      </w:r>
      <w:r>
        <w:rPr>
          <w:rFonts w:hint="eastAsia"/>
        </w:rPr>
        <w:t>　　图表 氧化钕行业动态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2020-2025年中国氧化钕市场需求量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2020-2025年中国氧化钕行情</w:t>
      </w:r>
      <w:r>
        <w:rPr>
          <w:rFonts w:hint="eastAsia"/>
        </w:rPr>
        <w:br/>
      </w:r>
      <w:r>
        <w:rPr>
          <w:rFonts w:hint="eastAsia"/>
        </w:rPr>
        <w:t>　　图表 2020-2025年中国氧化钕价格走势图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2020-2025年中国氧化钕进口统计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2020-2025年中国氧化钕行业企业数量统计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**地区氧化钕市场规模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</w:t>
      </w:r>
      <w:r>
        <w:rPr>
          <w:rFonts w:hint="eastAsia"/>
        </w:rPr>
        <w:br/>
      </w:r>
      <w:r>
        <w:rPr>
          <w:rFonts w:hint="eastAsia"/>
        </w:rPr>
        <w:t>　　图表 **地区氧化钕市场调研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**地区氧化钕市场规模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</w:t>
      </w:r>
      <w:r>
        <w:rPr>
          <w:rFonts w:hint="eastAsia"/>
        </w:rPr>
        <w:br/>
      </w:r>
      <w:r>
        <w:rPr>
          <w:rFonts w:hint="eastAsia"/>
        </w:rPr>
        <w:t>　　图表 **地区氧化钕市场调研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氧化钕行业竞争对手分析</w:t>
      </w:r>
      <w:r>
        <w:rPr>
          <w:rFonts w:hint="eastAsia"/>
        </w:rPr>
        <w:br/>
      </w:r>
      <w:r>
        <w:rPr>
          <w:rFonts w:hint="eastAsia"/>
        </w:rPr>
        <w:t>　　图表 氧化钕重点企业（一）基本信息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2026-2032年中国氧化钕行业市场规模预测</w:t>
      </w:r>
      <w:r>
        <w:rPr>
          <w:rFonts w:hint="eastAsia"/>
        </w:rPr>
        <w:br/>
      </w:r>
      <w:r>
        <w:rPr>
          <w:rFonts w:hint="eastAsia"/>
        </w:rPr>
        <w:t>　　图表 氧化钕行业准入条件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2026-2032年中国氧化钕市场前景</w:t>
      </w:r>
      <w:r>
        <w:rPr>
          <w:rFonts w:hint="eastAsia"/>
        </w:rPr>
        <w:br/>
      </w:r>
      <w:r>
        <w:rPr>
          <w:rFonts w:hint="eastAsia"/>
        </w:rPr>
        <w:t>　　图表 2026-2032年中国氧化钕行业信息化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650e6abe84c57" w:history="1">
        <w:r>
          <w:rPr>
            <w:rStyle w:val="Hyperlink"/>
          </w:rPr>
          <w:t>中国氧化钕市场调查研究与前景趋势分析报告（2026-2032年）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650e6abe84c57" w:history="1">
        <w:r>
          <w:rPr>
            <w:rStyle w:val="Hyperlink"/>
          </w:rPr>
          <w:t>https://www.20087.com/9/10/YangHuaNvHangYeQuShi.html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热点：磷酸锆钠、氧化钕今日价格、氧化钕的金属含量是多少、氧化钕的用途、氧化镝、氧化钕的熔点、如何防止钕氧化反应、氧化铷的化学式为、氧化钕如何溶解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8679bca514f6d" w:history="1">
      <w:r>
        <w:rPr>
          <w:rStyle w:val="Hyperlink"/>
        </w:rPr>
        <w:t>中国氧化钕市场调查研究与前景趋势分析报告（2026-2032年）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angHuaNvHangYeQuShi.html" TargetMode="External" Id="Re8b650e6abe8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angHuaNvHangYeQuShi.html" TargetMode="External" Id="Rf578679bca51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2025-09-14T04:30:00Z</dcterms:created>
  <dcterms:modified xsi:type="dcterms:W3CDTF">2025-09-14T05:30:00Z</dcterms:modified>
  <dc:subject>中国氧化钕市场调查研究与前景趋势分析报告（2026-2032年）</dc:subject>
  <dc:title>中国氧化钕市场调查研究与前景趋势分析报告（2026-2032年）</dc:title>
  <cp:keywords>中国氧化钕市场调查研究与前景趋势分析报告（2026-2032年）</cp:keywords>
  <dc:description>中国氧化钕市场调查研究与前景趋势分析报告（2026-2032年）</dc:description>
</cp:coreProperties>
</file>