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e593ff1b042a6" w:history="1">
              <w:r>
                <w:rPr>
                  <w:rStyle w:val="Hyperlink"/>
                </w:rPr>
                <w:t>2026-2032年中国泛醇行业发展调研与前景趋势分析报告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e593ff1b042a6" w:history="1">
              <w:r>
                <w:rPr>
                  <w:rStyle w:val="Hyperlink"/>
                </w:rPr>
                <w:t>2026-2032年中国泛醇行业发展调研与前景趋势分析报告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e593ff1b042a6" w:history="1">
                <w:r>
                  <w:rPr>
                    <w:rStyle w:val="Hyperlink"/>
                  </w:rPr>
                  <w:t>https://www.20087.com/9/90/FanChunHangYeQianJingFenXi.html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泛醇（Provitamin B5，即D-泛醇）是一种维生素B5前体，具有强效保湿、修复屏障及抗炎舒缓功效，广泛应用于护肤品、护发素、婴儿护理品及医药外用制剂。现代泛醇产品强调光学纯度高（D-构型≥98%）、无溶剂残留、微生物控制严格，并需符合USP-NF、EP或化妆品原料目录（INCI）规范。在敏感肌护理与“皮肤微生态”理念兴起背景下，用户对泛醇在复配体系中的稳定性、透皮吸收效率及临床功效验证强度提出更高要求。然而，行业仍面临部分低价泛醇含L-异构体降低生物活性、液态配方中易氧化变色，以及功效宣称缺乏标准化测试方法支撑等问题，制约其在高端功效型化妆品中的科学信任建立。</w:t>
      </w:r>
      <w:r>
        <w:rPr>
          <w:rFonts w:hint="eastAsia"/>
        </w:rPr>
        <w:br/>
      </w:r>
      <w:r>
        <w:rPr>
          <w:rFonts w:hint="eastAsia"/>
        </w:rPr>
        <w:t>　　未来，泛醇将向递送系统优化、多效协同与绿色合成方向突破。脂质体或纳米乳包裹提升角质层渗透率；与神经酰胺、透明质酸复配构建屏障修复矩阵。在生产端，生物发酵法替代化学合成实现高立体选择性与低碳足迹；水相结晶工艺减少有机溶剂使用。此外，开展双盲临床试验验证其在医美术后修复中的作用机制。长远看，泛醇将从基础保湿成分升级为支撑精准护肤、皮肤健康与可持续美妆的高价值活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e593ff1b042a6" w:history="1">
        <w:r>
          <w:rPr>
            <w:rStyle w:val="Hyperlink"/>
          </w:rPr>
          <w:t>2026-2032年中国泛醇行业发展调研与前景趋势分析报告</w:t>
        </w:r>
      </w:hyperlink>
      <w:r>
        <w:rPr>
          <w:rFonts w:hint="eastAsia"/>
        </w:rPr>
        <w:t>》基于多年泛醇行业研究积累，结合当前市场发展现状，依托国家权威数据资源和长期市场监测数据库，对泛醇行业进行了全面调研与分析。报告详细阐述了泛醇市场规模、市场前景、发展趋势、技术现状及未来方向，重点分析了行业内主要企业的竞争格局，并通过SWOT分析揭示了泛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be593ff1b042a6" w:history="1">
        <w:r>
          <w:rPr>
            <w:rStyle w:val="Hyperlink"/>
          </w:rPr>
          <w:t>2026-2032年中国泛醇行业发展调研与前景趋势分析报告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》为投资者提供了准确的市场现状解读，帮助预判行业前景，挖掘投资价值，同时从投资策略和营销策略等角度提出实用建议，助力投资者在泛醇行业中把握机遇、规避风险。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按照不同产品类型，泛醇主要可以分为如下几个类别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中国不同产品类型泛醇增长趋势2021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D-泛醇</w:t>
      </w:r>
      <w:r>
        <w:rPr>
          <w:rFonts w:hint="eastAsia"/>
        </w:rPr>
        <w:br/>
      </w:r>
      <w:r>
        <w:rPr>
          <w:rFonts w:hint="eastAsia"/>
        </w:rPr>
        <w:t>　　　　1.2.3 DL-泛醇</w:t>
      </w:r>
      <w:r>
        <w:rPr>
          <w:rFonts w:hint="eastAsia"/>
        </w:rPr>
        <w:br/>
      </w:r>
      <w:r>
        <w:rPr>
          <w:rFonts w:hint="eastAsia"/>
        </w:rPr>
        <w:t>　　1.3 从不同应用，泛醇主要包括如下几个方面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中国不同应用泛醇增长趋势2021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药品和营养品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中国泛醇发展现状及未来趋势（2021-2032）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中国市场泛醇收入及增长率（2021-2032）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中国市场泛醇销量及增长率（2021-2032）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中国市场主要泛醇厂商分析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中国市场主要厂商泛醇销量及市场占有率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中国市场主要厂商泛醇销量（2021-2026）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中国市场主要厂商泛醇销量市场份额（2021-2026）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中国市场主要厂商泛醇收入及市场占有率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中国市场主要厂商泛醇收入（2021-2026）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中国市场主要厂商泛醇收入市场份额（2021-2026）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2025年中国市场主要厂商泛醇收入排名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中国市场主要厂商泛醇价格（2021-2026）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中国市场主要厂商泛醇总部及产地分布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中国市场主要厂商成立时间及泛醇商业化日期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中国市场主要厂商泛醇产品类型及应用</w:t>
      </w:r>
      <w:r>
        <w:rPr>
          <w:rFonts w:hint="eastAsia"/>
        </w:rPr>
        <w:br/>
      </w:r>
      <w:r>
        <w:rPr>
          <w:rFonts w:hint="eastAsia"/>
        </w:rPr>
        <w:t>　　2.7 泛醇行业集中度、竞争程度分析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泛醇行业集中度分析：2025年中国Top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中国市场泛醇第一梯队、第二梯队和第三梯队厂商（品牌）及2025年市场份额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不同产品类型泛醇分析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中国市场不同产品类型泛醇销量（2021-2032）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中国市场不同产品类型泛醇销量及市场份额（2021-2026）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中国市场不同产品类型泛醇销量预测（2027-2032）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中国市场不同产品类型泛醇规模（2021-2032）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中国市场不同产品类型泛醇规模及市场份额（2021-2026）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中国市场不同产品类型泛醇规模预测（2027-2032）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中国市场不同产品类型泛醇价格走势（2021-2032）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不同应用泛醇分析</w:t>
      </w:r>
      <w:r>
        <w:rPr>
          <w:rFonts w:hint="eastAsia"/>
        </w:rPr>
        <w:br/>
      </w:r>
      <w:r>
        <w:rPr>
          <w:rFonts w:hint="eastAsia"/>
        </w:rPr>
        <w:t>　　5.1 中国市场不同应用泛醇销量（2021-2032）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中国市场不同应用泛醇销量及市场份额（2021-2026）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中国市场不同应用泛醇销量预测（2027-2032）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中国市场不同应用泛醇规模（2021-2032）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中国市场不同应用泛醇规模及市场份额（2021-2026）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中国市场不同应用泛醇规模预测（2027-2032）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中国市场不同应用泛醇价格走势（2021-2032）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泛醇行业发展分析---发展趋势</w:t>
      </w:r>
      <w:r>
        <w:rPr>
          <w:rFonts w:hint="eastAsia"/>
        </w:rPr>
        <w:br/>
      </w:r>
      <w:r>
        <w:rPr>
          <w:rFonts w:hint="eastAsia"/>
        </w:rPr>
        <w:t>　　6.2 泛醇行业发展分析---厂商壁垒</w:t>
      </w:r>
      <w:r>
        <w:rPr>
          <w:rFonts w:hint="eastAsia"/>
        </w:rPr>
        <w:br/>
      </w:r>
      <w:r>
        <w:rPr>
          <w:rFonts w:hint="eastAsia"/>
        </w:rPr>
        <w:t>　　6.3 泛醇行业发展分析---驱动因素</w:t>
      </w:r>
      <w:r>
        <w:rPr>
          <w:rFonts w:hint="eastAsia"/>
        </w:rPr>
        <w:br/>
      </w:r>
      <w:r>
        <w:rPr>
          <w:rFonts w:hint="eastAsia"/>
        </w:rPr>
        <w:t>　　6.4 泛醇行业发展分析---制约因素</w:t>
      </w:r>
      <w:r>
        <w:rPr>
          <w:rFonts w:hint="eastAsia"/>
        </w:rPr>
        <w:br/>
      </w:r>
      <w:r>
        <w:rPr>
          <w:rFonts w:hint="eastAsia"/>
        </w:rPr>
        <w:t>　　6.5 泛醇中国企业SWOT分析</w:t>
      </w:r>
      <w:r>
        <w:rPr>
          <w:rFonts w:hint="eastAsia"/>
        </w:rPr>
        <w:br/>
      </w:r>
      <w:r>
        <w:rPr>
          <w:rFonts w:hint="eastAsia"/>
        </w:rPr>
        <w:t>　　6.6 泛醇行业发展分析---行业政策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泛醇行业产业链简介</w:t>
      </w:r>
      <w:r>
        <w:rPr>
          <w:rFonts w:hint="eastAsia"/>
        </w:rPr>
        <w:br/>
      </w:r>
      <w:r>
        <w:rPr>
          <w:rFonts w:hint="eastAsia"/>
        </w:rPr>
        <w:t>　　7.2 泛醇产业链分析-上游</w:t>
      </w:r>
      <w:r>
        <w:rPr>
          <w:rFonts w:hint="eastAsia"/>
        </w:rPr>
        <w:br/>
      </w:r>
      <w:r>
        <w:rPr>
          <w:rFonts w:hint="eastAsia"/>
        </w:rPr>
        <w:t>　　7.3 泛醇产业链分析-中游</w:t>
      </w:r>
      <w:r>
        <w:rPr>
          <w:rFonts w:hint="eastAsia"/>
        </w:rPr>
        <w:br/>
      </w:r>
      <w:r>
        <w:rPr>
          <w:rFonts w:hint="eastAsia"/>
        </w:rPr>
        <w:t>　　7.4 泛醇产业链分析-下游</w:t>
      </w:r>
      <w:r>
        <w:rPr>
          <w:rFonts w:hint="eastAsia"/>
        </w:rPr>
        <w:br/>
      </w:r>
      <w:r>
        <w:rPr>
          <w:rFonts w:hint="eastAsia"/>
        </w:rPr>
        <w:t>　　7.5 泛醇行业采购模式</w:t>
      </w:r>
      <w:r>
        <w:rPr>
          <w:rFonts w:hint="eastAsia"/>
        </w:rPr>
        <w:br/>
      </w:r>
      <w:r>
        <w:rPr>
          <w:rFonts w:hint="eastAsia"/>
        </w:rPr>
        <w:t>　　7.6 泛醇行业生产模式</w:t>
      </w:r>
      <w:r>
        <w:rPr>
          <w:rFonts w:hint="eastAsia"/>
        </w:rPr>
        <w:br/>
      </w:r>
      <w:r>
        <w:rPr>
          <w:rFonts w:hint="eastAsia"/>
        </w:rPr>
        <w:t>　　7.7 泛醇行业销售模式及销售渠道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中国本土泛醇产能、产量分析</w:t>
      </w:r>
      <w:r>
        <w:rPr>
          <w:rFonts w:hint="eastAsia"/>
        </w:rPr>
        <w:br/>
      </w:r>
      <w:r>
        <w:rPr>
          <w:rFonts w:hint="eastAsia"/>
        </w:rPr>
        <w:t>　　8.1 中国泛醇供需现状及预测（2021-2032）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中国泛醇产能、产量、产能利用率及发展趋势（2021-2032）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中国泛醇产量、市场需求量及发展趋势（2021-2032）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中国泛醇进出口分析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中国市场泛醇主要进口来源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中国市场泛醇主要出口目的地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不同产品类型泛醇市场规模2021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不同应用泛醇市场规模2021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中国市场主要厂商泛醇销量市场份额（2021-2026）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中国市场主要厂商泛醇收入（2021-2026）&amp;（万元）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中国市场主要厂商泛醇收入份额（2021-2026）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2025年中国主要生产商泛醇收入排名（万元）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中国市场主要厂商泛醇价格（2021-2026）&amp;（元/吨）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中国市场主要厂商泛醇总部及产地分布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中国市场主要厂商成立时间及泛醇商业化日期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中国市场主要厂商泛醇产品类型及应用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2025年中国市场泛醇主要厂商市场地位（第一梯队、第二梯队和第三梯队）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泛醇市场投资、并购等现状分析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中国市场不同产品类型泛醇销量市场份额（2021-2026）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中国市场不同产品类型泛醇销量预测（2027-2032）&amp;（吨）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中国市场不同产品类型泛醇销量市场份额预测（2027-2032）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中国市场不同产品类型泛醇规模（2021-2026）&amp;（万元）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中国市场不同产品类型泛醇规模市场份额（2021-2026）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中国市场不同产品类型泛醇规模预测（2027-2032）&amp;（万元）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中国市场不同产品类型泛醇规模市场份额预测（2027-2032）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中国市场不同应用泛醇销量市场份额（2021-2026）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中国市场不同应用泛醇销量预测（2027-2032）&amp;（吨）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中国市场不同应用泛醇销量市场份额预测（2027-2032）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中国市场不同应用泛醇规模（2021-2026）&amp;（万元）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中国市场不同应用泛醇规模市场份额（2021-2026）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中国市场不同应用泛醇规模预测（2027-2032）&amp;（万元）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中国市场不同应用泛醇规模市场份额预测（2027-2032）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泛醇行业发展分析---发展趋势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泛醇行业发展分析---厂商壁垒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泛醇行业发展分析---驱动因素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泛醇行业发展分析---制约因素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泛醇行业相关重点政策一览</w:t>
      </w:r>
      <w:r>
        <w:rPr>
          <w:rFonts w:hint="eastAsia"/>
        </w:rPr>
        <w:br/>
      </w:r>
      <w:r>
        <w:rPr>
          <w:rFonts w:hint="eastAsia"/>
        </w:rPr>
        <w:t>　　表 65： 泛醇行业供应链分析</w:t>
      </w:r>
      <w:r>
        <w:rPr>
          <w:rFonts w:hint="eastAsia"/>
        </w:rPr>
        <w:br/>
      </w:r>
      <w:r>
        <w:rPr>
          <w:rFonts w:hint="eastAsia"/>
        </w:rPr>
        <w:t>　　表 66： 泛醇上游原料供应商</w:t>
      </w:r>
      <w:r>
        <w:rPr>
          <w:rFonts w:hint="eastAsia"/>
        </w:rPr>
        <w:br/>
      </w:r>
      <w:r>
        <w:rPr>
          <w:rFonts w:hint="eastAsia"/>
        </w:rPr>
        <w:t>　　表 67： 泛醇行业主要下游客户</w:t>
      </w:r>
      <w:r>
        <w:rPr>
          <w:rFonts w:hint="eastAsia"/>
        </w:rPr>
        <w:br/>
      </w:r>
      <w:r>
        <w:rPr>
          <w:rFonts w:hint="eastAsia"/>
        </w:rPr>
        <w:t>　　表 68： 泛醇典型经销商</w:t>
      </w:r>
      <w:r>
        <w:rPr>
          <w:rFonts w:hint="eastAsia"/>
        </w:rPr>
        <w:br/>
      </w:r>
      <w:r>
        <w:rPr>
          <w:rFonts w:hint="eastAsia"/>
        </w:rPr>
        <w:t>　　表 69： 中国泛醇产量、销量、进口量及出口量（2021-2026）&amp;（吨）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中国泛醇产量、销量、进口量及出口量预测（2027-2032）&amp;（吨）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中国市场泛醇主要进口来源</w:t>
      </w:r>
      <w:r>
        <w:rPr>
          <w:rFonts w:hint="eastAsia"/>
        </w:rPr>
        <w:br/>
      </w:r>
      <w:r>
        <w:rPr>
          <w:rFonts w:hint="eastAsia"/>
        </w:rPr>
        <w:t>　　表 72： 中国市场泛醇主要出口目的地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泛醇产品图片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中国不同产品类型泛醇市场规模市场份额2025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D-泛醇产品图片</w:t>
      </w:r>
      <w:r>
        <w:rPr>
          <w:rFonts w:hint="eastAsia"/>
        </w:rPr>
        <w:br/>
      </w:r>
      <w:r>
        <w:rPr>
          <w:rFonts w:hint="eastAsia"/>
        </w:rPr>
        <w:t>　　图 4： DL-泛醇产品图片</w:t>
      </w:r>
      <w:r>
        <w:rPr>
          <w:rFonts w:hint="eastAsia"/>
        </w:rPr>
        <w:br/>
      </w:r>
      <w:r>
        <w:rPr>
          <w:rFonts w:hint="eastAsia"/>
        </w:rPr>
        <w:t>　　图 5： 中国不同应用泛醇市场份额2025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个人护理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药品和营养品</w:t>
      </w:r>
      <w:r>
        <w:rPr>
          <w:rFonts w:hint="eastAsia"/>
        </w:rPr>
        <w:br/>
      </w:r>
      <w:r>
        <w:rPr>
          <w:rFonts w:hint="eastAsia"/>
        </w:rPr>
        <w:t>　　图 9： 其他用途</w:t>
      </w:r>
      <w:r>
        <w:rPr>
          <w:rFonts w:hint="eastAsia"/>
        </w:rPr>
        <w:br/>
      </w:r>
      <w:r>
        <w:rPr>
          <w:rFonts w:hint="eastAsia"/>
        </w:rPr>
        <w:t>　　图 10： 中国市场泛醇市场规模，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2025年中国市场主要厂商泛醇销量市场份额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2025年中国市场主要厂商泛醇收入市场份额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2025年中国市场前五大厂商泛醇市场份额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2025年中国市场泛醇第一梯队、第二梯队和第三梯队厂商（品牌）及市场份额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中国市场不同产品类型泛醇价格走势（2021-2032）&amp;（元/吨）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中国市场不同应用泛醇价格走势（2021-2032）&amp;（元/吨）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泛醇中国企业SWOT分析</w:t>
      </w:r>
      <w:r>
        <w:rPr>
          <w:rFonts w:hint="eastAsia"/>
        </w:rPr>
        <w:br/>
      </w:r>
      <w:r>
        <w:rPr>
          <w:rFonts w:hint="eastAsia"/>
        </w:rPr>
        <w:t>　　图 20： 泛醇产业链</w:t>
      </w:r>
      <w:r>
        <w:rPr>
          <w:rFonts w:hint="eastAsia"/>
        </w:rPr>
        <w:br/>
      </w:r>
      <w:r>
        <w:rPr>
          <w:rFonts w:hint="eastAsia"/>
        </w:rPr>
        <w:t>　　图 21： 泛醇行业采购模式分析</w:t>
      </w:r>
      <w:r>
        <w:rPr>
          <w:rFonts w:hint="eastAsia"/>
        </w:rPr>
        <w:br/>
      </w:r>
      <w:r>
        <w:rPr>
          <w:rFonts w:hint="eastAsia"/>
        </w:rPr>
        <w:t>　　图 22： 泛醇行业生产模式分析</w:t>
      </w:r>
      <w:r>
        <w:rPr>
          <w:rFonts w:hint="eastAsia"/>
        </w:rPr>
        <w:br/>
      </w:r>
      <w:r>
        <w:rPr>
          <w:rFonts w:hint="eastAsia"/>
        </w:rPr>
        <w:t>　　图 23： 泛醇行业销售模式分析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中国泛醇产能、产量、产能利用率及发展趋势（2021-2032）&amp;（吨）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中国泛醇产量、市场需求量及发展趋势（2021-2032）&amp;（吨）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e593ff1b042a6" w:history="1">
        <w:r>
          <w:rPr>
            <w:rStyle w:val="Hyperlink"/>
          </w:rPr>
          <w:t>2026-2032年中国泛醇行业发展调研与前景趋势分析报告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e593ff1b042a6" w:history="1">
        <w:r>
          <w:rPr>
            <w:rStyle w:val="Hyperlink"/>
          </w:rPr>
          <w:t>https://www.20087.com/9/90/FanChunHangYeQianJingFenXi.html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热点：泛醇的作用与功效、泛醇辅酶q10、泛醇辅酶q10哪个牌子好、泛醇孕妇可以用吗、泛醇和泛醌的区别、泛醇对皮肤有害吗、泛醇是维生素b5吗、泛醇和泛醌的区别、泛醇在化妆品行业的应用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cf2d4d83c4adf" w:history="1">
      <w:r>
        <w:rPr>
          <w:rStyle w:val="Hyperlink"/>
        </w:rPr>
        <w:t>2026-2032年中国泛醇行业发展调研与前景趋势分析报告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anChunHangYeQianJingFenXi.html" TargetMode="External" Id="R9ebe593ff1b0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anChunHangYeQianJingFenXi.html" TargetMode="External" Id="R79ccf2d4d83c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2025-11-27T00:04:23Z</dcterms:created>
  <dcterms:modified xsi:type="dcterms:W3CDTF">2025-11-27T01:04:23Z</dcterms:modified>
  <dc:subject>2026-2032年中国泛醇行业发展调研与前景趋势分析报告</dc:subject>
  <dc:title>2026-2032年中国泛醇行业发展调研与前景趋势分析报告</dc:title>
  <cp:keywords>2026-2032年中国泛醇行业发展调研与前景趋势分析报告</cp:keywords>
  <dc:description>2026-2032年中国泛醇行业发展调研与前景趋势分析报告</dc:description>
</cp:coreProperties>
</file>