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eaae8d1d84264" w:history="1">
              <w:r>
                <w:rPr>
                  <w:rStyle w:val="Hyperlink"/>
                </w:rPr>
                <w:t>2025-2031年中国熔盐行业发展全面调研与未来趋势报告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eaae8d1d84264" w:history="1">
              <w:r>
                <w:rPr>
                  <w:rStyle w:val="Hyperlink"/>
                </w:rPr>
                <w:t>2025-2031年中国熔盐行业发展全面调研与未来趋势报告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eaae8d1d84264" w:history="1">
                <w:r>
                  <w:rPr>
                    <w:rStyle w:val="Hyperlink"/>
                  </w:rPr>
                  <w:t>https://www.20087.com/9/10/RongYanFaZhanQuShi.html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是一种储能介质，在太阳能热发电和高温热能存储领域展现出巨大潜力。它能高效吸收和存储太阳能热量，并在需要时释放，提高能源利用效率。目前，以硝酸盐为主的熔盐混合物因稳定性好、熔点适中被广泛应用，但成本控制和腐蚀性问题仍是其商业化进程中需解决的关键。</w:t>
      </w:r>
      <w:r>
        <w:rPr>
          <w:rFonts w:hint="eastAsia"/>
        </w:rPr>
        <w:br/>
      </w:r>
      <w:r>
        <w:rPr>
          <w:rFonts w:hint="eastAsia"/>
        </w:rPr>
        <w:t>　　熔盐技术的未来将趋向于新材料的开发与系统优化。研发低成本、低腐蚀性、更高热稳定性的新型熔盐材料，以及提升热交换效率和储热系统的安全性，是主要方向。此外，熔盐储能的应用领域有望拓展至工业加热、建筑供暖等更多领域，形成多元化的储能解决方案。随着全球对可再生能源需求的增长，熔盐储能技术的规模化应用前景光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eaae8d1d84264" w:history="1">
        <w:r>
          <w:rPr>
            <w:rStyle w:val="Hyperlink"/>
          </w:rPr>
          <w:t>2025-2031年中国熔盐行业发展全面调研与未来趋势报告</w:t>
        </w:r>
      </w:hyperlink>
      <w:r>
        <w:rPr>
          <w:rFonts w:hint="eastAsia"/>
        </w:rPr>
        <w:t>》系统分析了熔盐行业的市场规模、市场需求及价格波动，深入探讨了熔盐产业链关键环节及各细分市场特点。报告基于权威数据，科学预测了熔盐市场前景与发展趋势，同时评估了熔盐重点企业的经营状况，包括品牌影响力、市场集中度及竞争格局。通过SWOT分析，报告揭示了熔盐行业面临的风险与机遇，为熔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熔盐产品主要分类</w:t>
      </w:r>
      <w:r>
        <w:rPr>
          <w:rFonts w:hint="eastAsia"/>
        </w:rPr>
        <w:br/>
      </w:r>
      <w:r>
        <w:rPr>
          <w:rFonts w:hint="eastAsia"/>
        </w:rPr>
        <w:t>　　　　一、二元熔盐</w:t>
      </w:r>
      <w:r>
        <w:rPr>
          <w:rFonts w:hint="eastAsia"/>
        </w:rPr>
        <w:br/>
      </w:r>
      <w:r>
        <w:rPr>
          <w:rFonts w:hint="eastAsia"/>
        </w:rPr>
        <w:t>　　　　二、三元熔盐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熔盐主要应用领域分析</w:t>
      </w:r>
      <w:r>
        <w:rPr>
          <w:rFonts w:hint="eastAsia"/>
        </w:rPr>
        <w:br/>
      </w:r>
      <w:r>
        <w:rPr>
          <w:rFonts w:hint="eastAsia"/>
        </w:rPr>
        <w:t>　　　　一、热能储存</w:t>
      </w:r>
      <w:r>
        <w:rPr>
          <w:rFonts w:hint="eastAsia"/>
        </w:rPr>
        <w:br/>
      </w:r>
      <w:r>
        <w:rPr>
          <w:rFonts w:hint="eastAsia"/>
        </w:rPr>
        <w:t>　　　　二、化学工业</w:t>
      </w:r>
      <w:r>
        <w:rPr>
          <w:rFonts w:hint="eastAsia"/>
        </w:rPr>
        <w:br/>
      </w:r>
      <w:r>
        <w:rPr>
          <w:rFonts w:hint="eastAsia"/>
        </w:rPr>
        <w:t>　　　　三、冶金生产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国外熔盐市场发展概况</w:t>
      </w:r>
      <w:r>
        <w:rPr>
          <w:rFonts w:hint="eastAsia"/>
        </w:rPr>
        <w:br/>
      </w:r>
      <w:r>
        <w:rPr>
          <w:rFonts w:hint="eastAsia"/>
        </w:rPr>
        <w:t>　　第一节 全球熔盐市场分析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2025年我国熔盐环境分析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我国熔盐技术发展分析</w:t>
      </w:r>
      <w:r>
        <w:rPr>
          <w:rFonts w:hint="eastAsia"/>
        </w:rPr>
        <w:br/>
      </w:r>
      <w:r>
        <w:rPr>
          <w:rFonts w:hint="eastAsia"/>
        </w:rPr>
        <w:t>　　第一节 当前我国熔盐技术发展现况分析</w:t>
      </w:r>
      <w:r>
        <w:rPr>
          <w:rFonts w:hint="eastAsia"/>
        </w:rPr>
        <w:br/>
      </w:r>
      <w:r>
        <w:rPr>
          <w:rFonts w:hint="eastAsia"/>
        </w:rPr>
        <w:t>　　第二节 我国熔盐技术成熟度分析</w:t>
      </w:r>
      <w:r>
        <w:rPr>
          <w:rFonts w:hint="eastAsia"/>
        </w:rPr>
        <w:br/>
      </w:r>
      <w:r>
        <w:rPr>
          <w:rFonts w:hint="eastAsia"/>
        </w:rPr>
        <w:t>　　第三节 中、外熔盐技术差距及其主要因素分析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未来提高我国熔盐技术的策略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熔盐市场特性分析</w:t>
      </w:r>
      <w:r>
        <w:rPr>
          <w:rFonts w:hint="eastAsia"/>
        </w:rPr>
        <w:br/>
      </w:r>
      <w:r>
        <w:rPr>
          <w:rFonts w:hint="eastAsia"/>
        </w:rPr>
        <w:t>　　第一节 熔盐市场集中度分析及预测</w:t>
      </w:r>
      <w:r>
        <w:rPr>
          <w:rFonts w:hint="eastAsia"/>
        </w:rPr>
        <w:br/>
      </w:r>
      <w:r>
        <w:rPr>
          <w:rFonts w:hint="eastAsia"/>
        </w:rPr>
        <w:t>　　第二节 熔盐SWOT分析及预测</w:t>
      </w:r>
      <w:r>
        <w:rPr>
          <w:rFonts w:hint="eastAsia"/>
        </w:rPr>
        <w:br/>
      </w:r>
      <w:r>
        <w:rPr>
          <w:rFonts w:hint="eastAsia"/>
        </w:rPr>
        <w:t>　　　　一、熔盐优势</w:t>
      </w:r>
      <w:r>
        <w:rPr>
          <w:rFonts w:hint="eastAsia"/>
        </w:rPr>
        <w:br/>
      </w:r>
      <w:r>
        <w:rPr>
          <w:rFonts w:hint="eastAsia"/>
        </w:rPr>
        <w:t>　　　　二、熔盐劣势</w:t>
      </w:r>
      <w:r>
        <w:rPr>
          <w:rFonts w:hint="eastAsia"/>
        </w:rPr>
        <w:br/>
      </w:r>
      <w:r>
        <w:rPr>
          <w:rFonts w:hint="eastAsia"/>
        </w:rPr>
        <w:t>　　　　三、熔盐机会</w:t>
      </w:r>
      <w:r>
        <w:rPr>
          <w:rFonts w:hint="eastAsia"/>
        </w:rPr>
        <w:br/>
      </w:r>
      <w:r>
        <w:rPr>
          <w:rFonts w:hint="eastAsia"/>
        </w:rPr>
        <w:t>　　　　四、熔盐风险</w:t>
      </w:r>
      <w:r>
        <w:rPr>
          <w:rFonts w:hint="eastAsia"/>
        </w:rPr>
        <w:br/>
      </w:r>
      <w:r>
        <w:rPr>
          <w:rFonts w:hint="eastAsia"/>
        </w:rPr>
        <w:t>　　第三节 熔盐进入退出状况分析及预测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我国熔盐发展现状</w:t>
      </w:r>
      <w:r>
        <w:rPr>
          <w:rFonts w:hint="eastAsia"/>
        </w:rPr>
        <w:br/>
      </w:r>
      <w:r>
        <w:rPr>
          <w:rFonts w:hint="eastAsia"/>
        </w:rPr>
        <w:t>　　第一节 我国熔盐市场现状分析及预测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我国熔盐产量分析</w:t>
      </w:r>
      <w:r>
        <w:rPr>
          <w:rFonts w:hint="eastAsia"/>
        </w:rPr>
        <w:br/>
      </w:r>
      <w:r>
        <w:rPr>
          <w:rFonts w:hint="eastAsia"/>
        </w:rPr>
        <w:t>　　　　一、我国熔盐生产区域分布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二、2020-2025年我国熔盐产量</w:t>
      </w:r>
      <w:r>
        <w:rPr>
          <w:rFonts w:hint="eastAsia"/>
        </w:rPr>
        <w:br/>
      </w:r>
      <w:r>
        <w:rPr>
          <w:rFonts w:hint="eastAsia"/>
        </w:rPr>
        <w:t>　　第三节 我国熔盐市场需求分析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一、2020-2025年我国熔盐需求量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我国熔盐价格趋势分析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一、2020-2025年熔盐价格分析</w:t>
      </w:r>
      <w:r>
        <w:rPr>
          <w:rFonts w:hint="eastAsia"/>
        </w:rPr>
        <w:br/>
      </w:r>
      <w:r>
        <w:rPr>
          <w:rFonts w:hint="eastAsia"/>
        </w:rPr>
        <w:t>　　　　二、影响熔盐价格的因素</w:t>
      </w:r>
      <w:r>
        <w:rPr>
          <w:rFonts w:hint="eastAsia"/>
        </w:rPr>
        <w:br/>
      </w:r>
      <w:r>
        <w:rPr>
          <w:rFonts w:hint="eastAsia"/>
        </w:rPr>
        <w:t>　　　　三、未来几年熔盐市场价格预测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2020-2025年我国熔盐行业经济运行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2020-2025年我国熔盐进、出口分析</w:t>
      </w:r>
      <w:r>
        <w:rPr>
          <w:rFonts w:hint="eastAsia"/>
        </w:rPr>
        <w:br/>
      </w:r>
      <w:r>
        <w:rPr>
          <w:rFonts w:hint="eastAsia"/>
        </w:rPr>
        <w:t>　　第一节 2025年熔盐进、出口特点</w:t>
      </w:r>
      <w:r>
        <w:rPr>
          <w:rFonts w:hint="eastAsia"/>
        </w:rPr>
        <w:br/>
      </w:r>
      <w:r>
        <w:rPr>
          <w:rFonts w:hint="eastAsia"/>
        </w:rPr>
        <w:t>　　第二节 熔盐进口分析</w:t>
      </w:r>
      <w:r>
        <w:rPr>
          <w:rFonts w:hint="eastAsia"/>
        </w:rPr>
        <w:br/>
      </w:r>
      <w:r>
        <w:rPr>
          <w:rFonts w:hint="eastAsia"/>
        </w:rPr>
        <w:t>　　第三节 熔盐出口分析</w:t>
      </w:r>
      <w:r>
        <w:rPr>
          <w:rFonts w:hint="eastAsia"/>
        </w:rPr>
        <w:br/>
      </w:r>
      <w:r>
        <w:rPr>
          <w:rFonts w:hint="eastAsia"/>
        </w:rPr>
        <w:t>　　第四节 2025-2031年熔盐进、出口预测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2020-2025年主要熔盐企业及竞争格局</w:t>
      </w:r>
      <w:r>
        <w:rPr>
          <w:rFonts w:hint="eastAsia"/>
        </w:rPr>
        <w:br/>
      </w:r>
      <w:r>
        <w:rPr>
          <w:rFonts w:hint="eastAsia"/>
        </w:rPr>
        <w:t>　　第一节 上海盐湖文通化工有限公司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山西玉彤化工有限公司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夏县运力化工有限公司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交城县金兰化工有限公司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中投亿星红日太阳能科技有限公司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百吉瑞（天津）新能源有限公司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爱能森控股集团有限公司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浙江联大化工股份有限公司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常州鸿源三杰新材料科技有限公司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三、2020-2025年熔盐产品研究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2025-2031年熔盐投资建议</w:t>
      </w:r>
      <w:r>
        <w:rPr>
          <w:rFonts w:hint="eastAsia"/>
        </w:rPr>
        <w:br/>
      </w:r>
      <w:r>
        <w:rPr>
          <w:rFonts w:hint="eastAsia"/>
        </w:rPr>
        <w:t>　　第一节 熔盐投资环境分析</w:t>
      </w:r>
      <w:r>
        <w:rPr>
          <w:rFonts w:hint="eastAsia"/>
        </w:rPr>
        <w:br/>
      </w:r>
      <w:r>
        <w:rPr>
          <w:rFonts w:hint="eastAsia"/>
        </w:rPr>
        <w:t>　　第二节 熔盐投资进入壁垒分析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熔盐投资建议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2025-2031年我国熔盐未来发展预测及投资前景分析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未来熔盐行业发展趋势分析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一、未来熔盐行业发展分析</w:t>
      </w:r>
      <w:r>
        <w:rPr>
          <w:rFonts w:hint="eastAsia"/>
        </w:rPr>
        <w:br/>
      </w:r>
      <w:r>
        <w:rPr>
          <w:rFonts w:hint="eastAsia"/>
        </w:rPr>
        <w:t>　　　　二、未来熔盐行业技术开发方向</w:t>
      </w:r>
      <w:r>
        <w:rPr>
          <w:rFonts w:hint="eastAsia"/>
        </w:rPr>
        <w:br/>
      </w:r>
      <w:r>
        <w:rPr>
          <w:rFonts w:hint="eastAsia"/>
        </w:rPr>
        <w:t>　　第二节 熔盐行业相关趋势预测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2025-2031年业内专家对我国熔盐投资的建议及观点</w:t>
      </w:r>
      <w:r>
        <w:rPr>
          <w:rFonts w:hint="eastAsia"/>
        </w:rPr>
        <w:br/>
      </w:r>
      <w:r>
        <w:rPr>
          <w:rFonts w:hint="eastAsia"/>
        </w:rPr>
        <w:t>　　第一节 熔盐行业投资机遇</w:t>
      </w:r>
      <w:r>
        <w:rPr>
          <w:rFonts w:hint="eastAsia"/>
        </w:rPr>
        <w:br/>
      </w:r>
      <w:r>
        <w:rPr>
          <w:rFonts w:hint="eastAsia"/>
        </w:rPr>
        <w:t>　　第二节 熔盐行业投资风险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eaae8d1d84264" w:history="1">
        <w:r>
          <w:rPr>
            <w:rStyle w:val="Hyperlink"/>
          </w:rPr>
          <w:t>2025-2031年中国熔盐行业发展全面调研与未来趋势报告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eaae8d1d84264" w:history="1">
        <w:r>
          <w:rPr>
            <w:rStyle w:val="Hyperlink"/>
          </w:rPr>
          <w:t>https://www.20087.com/9/10/RongYanFaZhanQuShi.html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热点：熔盐的成分与比例、熔盐加热炉、熔盐多少温度融化、熔盐炉及熔盐加热系统、熔盐是什么、熔盐炉、熔盐的熔点、熔盐塔式光热电站、熔盐储热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04adead0344e5" w:history="1">
      <w:r>
        <w:rPr>
          <w:rStyle w:val="Hyperlink"/>
        </w:rPr>
        <w:t>2025-2031年中国熔盐行业发展全面调研与未来趋势报告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ongYanFaZhanQuShi.html" TargetMode="External" Id="Rde3eaae8d1d8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ongYanFaZhanQuShi.html" TargetMode="External" Id="R3a004adead03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2025-02-10T03:26:00Z</dcterms:created>
  <dcterms:modified xsi:type="dcterms:W3CDTF">2025-02-10T04:26:00Z</dcterms:modified>
  <dc:subject>2025-2031年中国熔盐行业发展全面调研与未来趋势报告</dc:subject>
  <dc:title>2025-2031年中国熔盐行业发展全面调研与未来趋势报告</dc:title>
  <cp:keywords>2025-2031年中国熔盐行业发展全面调研与未来趋势报告</cp:keywords>
  <dc:description>2025-2031年中国熔盐行业发展全面调研与未来趋势报告</dc:description>
</cp:coreProperties>
</file>