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afa94128b4e68" w:history="1">
              <w:r>
                <w:rPr>
                  <w:rStyle w:val="Hyperlink"/>
                </w:rPr>
                <w:t>2025-2031年中国特种精细材料发展现状与行业前景分析报告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afa94128b4e68" w:history="1">
              <w:r>
                <w:rPr>
                  <w:rStyle w:val="Hyperlink"/>
                </w:rPr>
                <w:t>2025-2031年中国特种精细材料发展现状与行业前景分析报告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afa94128b4e68" w:history="1">
                <w:r>
                  <w:rPr>
                    <w:rStyle w:val="Hyperlink"/>
                  </w:rPr>
                  <w:t>https://www.20087.com/9/30/TeZhongJingXiCaiLiaoFaZhanQianJing.html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精细材料是具备特定物理、化学或功能特性的高附加值材料，广泛应用于电子、航空航天、医疗、新能源、环保、军工等高端制造领域，涵盖高纯度金属材料、陶瓷材料、纳米材料、光电材料、生物医用材料等多个类别。目前，该类材料在纯度控制、微观结构调控、功能复合、稳定性提升等方面持续优化，部分高端产品已实现高导热、高介电、耐高温、抗腐蚀等特性，满足极端环境与高精度应用场景的需求。随着材料科技的不断进步，特种精细材料在工艺适配性、功能定制化、应用拓展性等方面不断突破，推动其在半导体、光通信、新能源电池等领域的深度应用。</w:t>
      </w:r>
      <w:r>
        <w:rPr>
          <w:rFonts w:hint="eastAsia"/>
        </w:rPr>
        <w:br/>
      </w:r>
      <w:r>
        <w:rPr>
          <w:rFonts w:hint="eastAsia"/>
        </w:rPr>
        <w:t>　　未来，特种精细材料的发展将受到新材料国家战略推动、高端制造升级以及智能制造技术融合的多重驱动。随着第三代半导体、量子计算、柔性电子等前沿技术的发展，特种精细材料将在高精度加工、多功能复合、极限环境适应等方面实现技术突破，增强其在下一代信息技术与能源系统中的应用能力。同时，随着合成生物学、AI辅助材料设计、高通量实验等技术的融合，特种精细材料将加快向智能化设计、快速筛选、定制化开发方向发展，提升材料研发效率与市场响应速度。此外，随着碳中和目标的推进，材料在绿色制备、低碳工艺、可回收利用等方面的技术创新也将成为行业发展重点。预计该行业将在材料创新、功能拓展和绿色转型等方面持续优化，成为现代高端制造体系的核心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afa94128b4e68" w:history="1">
        <w:r>
          <w:rPr>
            <w:rStyle w:val="Hyperlink"/>
          </w:rPr>
          <w:t>2025-2031年中国特种精细材料发展现状与行业前景分析报告</w:t>
        </w:r>
      </w:hyperlink>
      <w:r>
        <w:rPr>
          <w:rFonts w:hint="eastAsia"/>
        </w:rPr>
        <w:t>》基于多年市场监测与行业研究，全面分析了特种精细材料行业的现状、市场需求及市场规模，详细解读了特种精细材料产业链结构、价格趋势及细分市场特点。报告科学预测了行业前景与发展方向，重点剖析了品牌竞争格局、市场集中度及主要企业的经营表现，并通过SWOT分析揭示了特种精细材料行业机遇与风险。为投资者和决策者提供专业、客观的战略建议，是把握特种精细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特种精细材料行业概述</w:t>
      </w:r>
      <w:r>
        <w:rPr>
          <w:rFonts w:hint="eastAsia"/>
        </w:rPr>
        <w:br/>
      </w:r>
      <w:r>
        <w:rPr>
          <w:rFonts w:hint="eastAsia"/>
        </w:rPr>
        <w:t>　　第一节 特种精细材料定义与分类</w:t>
      </w:r>
      <w:r>
        <w:rPr>
          <w:rFonts w:hint="eastAsia"/>
        </w:rPr>
        <w:br/>
      </w:r>
      <w:r>
        <w:rPr>
          <w:rFonts w:hint="eastAsia"/>
        </w:rPr>
        <w:t>　　第二节 特种精细材料应用领域</w:t>
      </w:r>
      <w:r>
        <w:rPr>
          <w:rFonts w:hint="eastAsia"/>
        </w:rPr>
        <w:br/>
      </w:r>
      <w:r>
        <w:rPr>
          <w:rFonts w:hint="eastAsia"/>
        </w:rPr>
        <w:t>　　第三节 特种精细材料行业经济指标分析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特种精细材料产业链及经营模式分析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三、特种精细材料销售模式及销售渠道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全球特种精细材料市场发展综述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2019-2024年全球特种精细材料市场规模与趋势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主要国家与地区特种精细材料市场分析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2025-2031年全球特种精细材料行业发展趋势与前景预测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中国特种精细材料行业市场分析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2024-2025年特种精细材料产能与投资动态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一、国内特种精细材料产能及利用情况</w:t>
      </w:r>
      <w:r>
        <w:rPr>
          <w:rFonts w:hint="eastAsia"/>
        </w:rPr>
        <w:br/>
      </w:r>
      <w:r>
        <w:rPr>
          <w:rFonts w:hint="eastAsia"/>
        </w:rPr>
        <w:t>　　　　二、特种精细材料产能扩张与投资动态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2025-2031年特种精细材料行业产量统计与趋势预测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一、2019-2024年特种精细材料行业产量数据统计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1、2019-2024年特种精细材料产量及增长趋势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2、2019-2024年特种精细材料细分产品产量及份额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二、影响特种精细材料产量的关键因素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三、2025-2031年特种精细材料产量预测</w:t>
      </w:r>
      <w:r>
        <w:rPr>
          <w:rFonts w:hint="eastAsia"/>
        </w:rPr>
        <w:br/>
      </w:r>
      <w:r>
        <w:rPr>
          <w:rFonts w:hint="eastAsia"/>
        </w:rPr>
        <w:t>　　第三节 2025-2031年特种精细材料市场需求与销售分析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一、2024-2025年特种精细材料行业需求现状</w:t>
      </w:r>
      <w:r>
        <w:rPr>
          <w:rFonts w:hint="eastAsia"/>
        </w:rPr>
        <w:br/>
      </w:r>
      <w:r>
        <w:rPr>
          <w:rFonts w:hint="eastAsia"/>
        </w:rPr>
        <w:t>　　　　二、特种精细材料客户群体与需求特点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三、2019-2024年特种精细材料行业销售规模分析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四、2025-2031年特种精细材料市场增长潜力与规模预测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中国特种精细材料细分市场与下游应用领域分析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特种精细材料细分市场分析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一、2024-2025年特种精细材料主要细分产品市场现状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特种精细材料下游应用与客户群体分析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一、2024-2025年特种精细材料各应用领域市场现状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2024-2025年特种精细材料行业技术发展现状及趋势分析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特种精细材料行业技术发展现状分析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国内外特种精细材料行业技术差异与原因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特种精细材料行业技术发展方向、趋势预测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提升特种精细材料行业技术能力策略建议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特种精细材料价格机制与竞争策略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一、2019-2024年特种精细材料市场价格走势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特种精细材料定价策略与方法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2025-2031年特种精细材料价格竞争态势与趋势预测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中国特种精细材料行业重点区域市场研究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2024-2025年重点区域特种精细材料市场发展概况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二、2019-2024年特种精细材料市场需求规模情况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三、2025-2031年特种精细材料行业发展潜力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二、2019-2024年特种精细材料市场需求规模情况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三、2025-2031年特种精细材料行业发展潜力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二、2019-2024年特种精细材料市场需求规模情况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三、2025-2031年特种精细材料行业发展潜力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二、2019-2024年特种精细材料市场需求规模情况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三、2025-2031年特种精细材料行业发展潜力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二、2019-2024年特种精细材料市场需求规模情况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三、2025-2031年特种精细材料行业发展潜力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2019-2024年中国特种精细材料行业进出口情况分析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特种精细材料行业进口情况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一、2019-2024年特种精细材料进口规模及增长情况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二、特种精细材料主要进口来源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特种精细材料行业出口情况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一、2019-2024年特种精细材料出口规模及增长情况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二、特种精细材料主要出口目的地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2019-2024年中国特种精细材料行业总体发展与财务状况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2019-2024年中国特种精细材料行业规模情况</w:t>
      </w:r>
      <w:r>
        <w:rPr>
          <w:rFonts w:hint="eastAsia"/>
        </w:rPr>
        <w:br/>
      </w:r>
      <w:r>
        <w:rPr>
          <w:rFonts w:hint="eastAsia"/>
        </w:rPr>
        <w:t>　　　　一、特种精细材料行业企业数量规模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二、特种精细材料行业从业人员规模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三、特种精细材料行业市场敏感性分析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2019-2024年中国特种精细材料行业财务能力分析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一、特种精细材料行业盈利能力</w:t>
      </w:r>
      <w:r>
        <w:rPr>
          <w:rFonts w:hint="eastAsia"/>
        </w:rPr>
        <w:br/>
      </w:r>
      <w:r>
        <w:rPr>
          <w:rFonts w:hint="eastAsia"/>
        </w:rPr>
        <w:t>　　　　二、特种精细材料行业偿债能力</w:t>
      </w:r>
      <w:r>
        <w:rPr>
          <w:rFonts w:hint="eastAsia"/>
        </w:rPr>
        <w:br/>
      </w:r>
      <w:r>
        <w:rPr>
          <w:rFonts w:hint="eastAsia"/>
        </w:rPr>
        <w:t>　　　　三、特种精细材料行业营运能力</w:t>
      </w:r>
      <w:r>
        <w:rPr>
          <w:rFonts w:hint="eastAsia"/>
        </w:rPr>
        <w:br/>
      </w:r>
      <w:r>
        <w:rPr>
          <w:rFonts w:hint="eastAsia"/>
        </w:rPr>
        <w:t>　　　　四、特种精细材料行业发展能力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特种精细材料行业重点企业调研分析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二、企业特种精细材料业务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二、企业特种精细材料业务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二、企业特种精细材料业务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二、企业特种精细材料业务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二、企业特种精细材料业务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二、企业特种精细材料业务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中国特种精细材料行业竞争格局分析</w:t>
      </w:r>
      <w:r>
        <w:rPr>
          <w:rFonts w:hint="eastAsia"/>
        </w:rPr>
        <w:br/>
      </w:r>
      <w:r>
        <w:rPr>
          <w:rFonts w:hint="eastAsia"/>
        </w:rPr>
        <w:t>　　第一节 特种精细材料行业竞争格局总览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2024-2025年特种精细材料行业竞争力分析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2019-2024年特种精细材料行业企业并购活动分析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2024-2025年特种精细材料行业会展与招投标活动分析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一、特种精细材料行业会展活动及其市场影响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2025年中国特种精细材料企业发展企业发展策略与建议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特种精细材料销售模式与渠道策略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特种精细材料品牌与市场推广策略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特种精细材料研发投入与技术创新能力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特种精细材料合作联盟与资源整合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中国特种精细材料行业风险与对策</w:t>
      </w:r>
      <w:r>
        <w:rPr>
          <w:rFonts w:hint="eastAsia"/>
        </w:rPr>
        <w:br/>
      </w:r>
      <w:r>
        <w:rPr>
          <w:rFonts w:hint="eastAsia"/>
        </w:rPr>
        <w:t>　　第一节 特种精细材料行业SWOT分析</w:t>
      </w:r>
      <w:r>
        <w:rPr>
          <w:rFonts w:hint="eastAsia"/>
        </w:rPr>
        <w:br/>
      </w:r>
      <w:r>
        <w:rPr>
          <w:rFonts w:hint="eastAsia"/>
        </w:rPr>
        <w:t>　　　　一、特种精细材料行业优势</w:t>
      </w:r>
      <w:r>
        <w:rPr>
          <w:rFonts w:hint="eastAsia"/>
        </w:rPr>
        <w:br/>
      </w:r>
      <w:r>
        <w:rPr>
          <w:rFonts w:hint="eastAsia"/>
        </w:rPr>
        <w:t>　　　　二、特种精细材料行业劣势</w:t>
      </w:r>
      <w:r>
        <w:rPr>
          <w:rFonts w:hint="eastAsia"/>
        </w:rPr>
        <w:br/>
      </w:r>
      <w:r>
        <w:rPr>
          <w:rFonts w:hint="eastAsia"/>
        </w:rPr>
        <w:t>　　　　三、特种精细材料市场机会</w:t>
      </w:r>
      <w:r>
        <w:rPr>
          <w:rFonts w:hint="eastAsia"/>
        </w:rPr>
        <w:br/>
      </w:r>
      <w:r>
        <w:rPr>
          <w:rFonts w:hint="eastAsia"/>
        </w:rPr>
        <w:t>　　　　四、特种精细材料市场威胁</w:t>
      </w:r>
      <w:r>
        <w:rPr>
          <w:rFonts w:hint="eastAsia"/>
        </w:rPr>
        <w:br/>
      </w:r>
      <w:r>
        <w:rPr>
          <w:rFonts w:hint="eastAsia"/>
        </w:rPr>
        <w:t>　　第二节 特种精细材料行业风险及对策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2025-2031年中国特种精细材料行业前景与发展趋势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2024-2025年特种精细材料行业发展环境分析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一、特种精细材料行业主管部门与监管体制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二、特种精细材料行业主要法律法规及政策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三、特种精细材料行业标准与质量监管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2025-2031年特种精细材料行业发展趋势与方向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2025-2031年特种精细材料行业发展潜力与机遇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特种精细材料行业研究结论与建议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中:智:林:特种精细材料行业发展建议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2019-2024年中国特种精细材料市场规模及增长情况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2019-2024年中国特种精细材料行业产能及增长趋势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2025-2031年中国特种精细材料行业产能预测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2019-2024年中国特种精细材料行业产量及增长趋势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2025-2031年中国特种精细材料行业产量预测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2019-2024年中国特种精细材料行业市场需求及增长情况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2025-2031年中国特种精细材料行业市场需求预测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2019-2024年中国特种精细材料行业利润及增长情况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**地区特种精细材料市场规模及增长情况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**地区特种精细材料行业市场需求情况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**地区特种精细材料市场规模及增长情况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**地区特种精细材料行业市场需求情况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2019-2024年中国特种精细材料行业进口量及增速统计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2019-2024年中国特种精细材料行业出口量及增速统计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特种精细材料重点企业经营情况分析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2025年特种精细材料行业壁垒</w:t>
      </w:r>
      <w:r>
        <w:rPr>
          <w:rFonts w:hint="eastAsia"/>
        </w:rPr>
        <w:br/>
      </w:r>
      <w:r>
        <w:rPr>
          <w:rFonts w:hint="eastAsia"/>
        </w:rPr>
        <w:t>　　图表 2025年特种精细材料市场前景分析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2025-2031年中国特种精细材料市场需求预测</w:t>
      </w:r>
      <w:r>
        <w:rPr>
          <w:rFonts w:hint="eastAsia"/>
        </w:rPr>
        <w:br/>
      </w:r>
      <w:r>
        <w:rPr>
          <w:rFonts w:hint="eastAsia"/>
        </w:rPr>
        <w:t>　　图表 2025年特种精细材料发展趋势预测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afa94128b4e68" w:history="1">
        <w:r>
          <w:rPr>
            <w:rStyle w:val="Hyperlink"/>
          </w:rPr>
          <w:t>2025-2031年中国特种精细材料发展现状与行业前景分析报告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afa94128b4e68" w:history="1">
        <w:r>
          <w:rPr>
            <w:rStyle w:val="Hyperlink"/>
          </w:rPr>
          <w:t>https://www.20087.com/9/30/TeZhongJingXiCaiLiaoFaZhanQianJing.html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金属材料有哪些、特种精细材料包括哪些、稀有金属特种材料全国重点实验室、特种精细化学品龙头、特种材料、精细材料是什么、特种功能材料重点实验室、精特硬质合金有限公司、精细动作需要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a8e6ba18348c5" w:history="1">
      <w:r>
        <w:rPr>
          <w:rStyle w:val="Hyperlink"/>
        </w:rPr>
        <w:t>2025-2031年中国特种精细材料发展现状与行业前景分析报告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TeZhongJingXiCaiLiaoFaZhanQianJing.html" TargetMode="External" Id="R8f3afa94128b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TeZhongJingXiCaiLiaoFaZhanQianJing.html" TargetMode="External" Id="R65ea8e6ba183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2025-07-23T00:37:48Z</dcterms:created>
  <dcterms:modified xsi:type="dcterms:W3CDTF">2025-07-23T01:37:48Z</dcterms:modified>
  <dc:subject>2025-2031年中国特种精细材料发展现状与行业前景分析报告</dc:subject>
  <dc:title>2025-2031年中国特种精细材料发展现状与行业前景分析报告</dc:title>
  <cp:keywords>2025-2031年中国特种精细材料发展现状与行业前景分析报告</cp:keywords>
  <dc:description>2025-2031年中国特种精细材料发展现状与行业前景分析报告</dc:description>
</cp:coreProperties>
</file>