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f837754de40b4" w:history="1">
              <w:r>
                <w:rPr>
                  <w:rStyle w:val="Hyperlink"/>
                </w:rPr>
                <w:t>2025-2031年中国甲醇添加剂市场现状与发展前景预测报告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f837754de40b4" w:history="1">
              <w:r>
                <w:rPr>
                  <w:rStyle w:val="Hyperlink"/>
                </w:rPr>
                <w:t>2025-2031年中国甲醇添加剂市场现状与发展前景预测报告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f837754de40b4" w:history="1">
                <w:r>
                  <w:rPr>
                    <w:rStyle w:val="Hyperlink"/>
                  </w:rPr>
                  <w:t>https://www.20087.com/9/30/JiaChunTianJiaJiHangYeQianJingFenXi.html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添加剂主要用于改善燃料的燃烧性能和减少有害排放物的生成，广泛应用于汽车、船舶及工业锅炉等领域。作为一种环保型添加剂，甲醇不仅可以提高燃油的热值，还能降低二氧化碳和其他污染物的排放量。近年来，随着全球对节能减排的关注度不断提高，甲醇添加剂的研发和应用取得了长足进步。现代甲醇添加剂不仅在配方设计上更加科学合理，还采用了先进的合成工艺，确保其稳定性和兼容性。此外，一些高端产品还具备清洁积碳的功能，能够延长发动机使用寿命。然而，尽管市场需求旺盛，但高昂的研发成本和技术门槛限制了中小企业的进入。</w:t>
      </w:r>
      <w:r>
        <w:rPr>
          <w:rFonts w:hint="eastAsia"/>
        </w:rPr>
        <w:br/>
      </w:r>
      <w:r>
        <w:rPr>
          <w:rFonts w:hint="eastAsia"/>
        </w:rPr>
        <w:t>　　展望未来，随着新能源技术和智能交通系统的快速发展，甲醇添加剂将朝着更加高效和多功能化的方向发展。一方面，通过引入纳米技术和生物催化方法，可以提高甲醇添加剂的效能，进一步降低燃油消耗和排放水平。另一方面，借助人工智能(AI)算法，未来的甲醇添加剂可以根据不同的工况自动调整配方，提供个性化的解决方案，以适应不同类型的发动机和使用环境。此外，随着电动汽车和混合动力汽车市场份额的扩大，开发适用于新能源车辆的甲醇添加剂将成为一个重要方向。预计未来几年内，甲醇添加剂将在技术创新和市场应用方面取得重要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f837754de40b4" w:history="1">
        <w:r>
          <w:rPr>
            <w:rStyle w:val="Hyperlink"/>
          </w:rPr>
          <w:t>2025-2031年中国甲醇添加剂市场现状与发展前景预测报告</w:t>
        </w:r>
      </w:hyperlink>
      <w:r>
        <w:rPr>
          <w:rFonts w:hint="eastAsia"/>
        </w:rPr>
        <w:t>》基于权威数据和长期市场监测，全面分析了甲醇添加剂行业的市场规模、供需状况及竞争格局。报告梳理了甲醇添加剂技术现状与未来方向，预测了市场前景与趋势，并评估了重点企业的表现与地位。同时，报告揭示了甲醇添加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甲醇添加剂行业概述</w:t>
      </w:r>
      <w:r>
        <w:rPr>
          <w:rFonts w:hint="eastAsia"/>
        </w:rPr>
        <w:br/>
      </w:r>
      <w:r>
        <w:rPr>
          <w:rFonts w:hint="eastAsia"/>
        </w:rPr>
        <w:t>　　第一节 甲醇添加剂定义与分类</w:t>
      </w:r>
      <w:r>
        <w:rPr>
          <w:rFonts w:hint="eastAsia"/>
        </w:rPr>
        <w:br/>
      </w:r>
      <w:r>
        <w:rPr>
          <w:rFonts w:hint="eastAsia"/>
        </w:rPr>
        <w:t>　　第二节 甲醇添加剂应用领域</w:t>
      </w:r>
      <w:r>
        <w:rPr>
          <w:rFonts w:hint="eastAsia"/>
        </w:rPr>
        <w:br/>
      </w:r>
      <w:r>
        <w:rPr>
          <w:rFonts w:hint="eastAsia"/>
        </w:rPr>
        <w:t>　　第三节 甲醇添加剂行业经济指标分析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甲醇添加剂产业链及经营模式分析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三、甲醇添加剂销售模式及销售渠道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全球甲醇添加剂市场发展综述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2019-2024年全球甲醇添加剂市场规模与趋势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主要国家与地区甲醇添加剂市场分析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2025-2031年全球甲醇添加剂行业发展趋势与前景预测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2024-2025年甲醇添加剂产能与投资动态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一、国内甲醇添加剂产能及利用情况</w:t>
      </w:r>
      <w:r>
        <w:rPr>
          <w:rFonts w:hint="eastAsia"/>
        </w:rPr>
        <w:br/>
      </w:r>
      <w:r>
        <w:rPr>
          <w:rFonts w:hint="eastAsia"/>
        </w:rPr>
        <w:t>　　　　二、甲醇添加剂产能扩张与投资动态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2025-2031年甲醇添加剂行业产量统计与趋势预测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一、2019-2024年甲醇添加剂行业产量数据统计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1、2019-2024年甲醇添加剂产量及增长趋势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2、2019-2024年甲醇添加剂细分产品产量及份额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二、影响甲醇添加剂产量的关键因素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三、2025-2031年甲醇添加剂产量预测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2025-2031年甲醇添加剂市场需求与销售分析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一、2024-2025年甲醇添加剂行业需求现状</w:t>
      </w:r>
      <w:r>
        <w:rPr>
          <w:rFonts w:hint="eastAsia"/>
        </w:rPr>
        <w:br/>
      </w:r>
      <w:r>
        <w:rPr>
          <w:rFonts w:hint="eastAsia"/>
        </w:rPr>
        <w:t>　　　　二、甲醇添加剂客户群体与需求特点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三、2019-2024年甲醇添加剂行业销售规模分析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四、2025-2031年甲醇添加剂市场增长潜力与规模预测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中国甲醇添加剂细分市场与下游应用领域分析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甲醇添加剂细分市场分析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一、2024-2025年甲醇添加剂主要细分产品市场现状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甲醇添加剂下游应用与客户群体分析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一、2024-2025年甲醇添加剂各应用领域市场现状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2024-2025年甲醇添加剂行业技术发展现状及趋势分析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一、2019-2024年甲醇添加剂市场价格走势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甲醇添加剂定价策略与方法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2025-2031年甲醇添加剂价格竞争态势与趋势预测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2024-2025年重点区域甲醇添加剂市场发展概况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2019-2024年中国甲醇添加剂行业进出口情况分析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一、2019-2024年甲醇添加剂进口规模及增长情况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二、甲醇添加剂主要进口来源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甲醇添加剂行业出口情况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一、2019-2024年甲醇添加剂出口规模及增长情况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二、甲醇添加剂主要出口目的地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2019-2024年中国甲醇添加剂行业总体发展与财务状况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2019-2024年中国甲醇添加剂行业规模情况</w:t>
      </w:r>
      <w:r>
        <w:rPr>
          <w:rFonts w:hint="eastAsia"/>
        </w:rPr>
        <w:br/>
      </w:r>
      <w:r>
        <w:rPr>
          <w:rFonts w:hint="eastAsia"/>
        </w:rPr>
        <w:t>　　　　一、甲醇添加剂行业企业数量规模</w:t>
      </w:r>
      <w:r>
        <w:rPr>
          <w:rFonts w:hint="eastAsia"/>
        </w:rPr>
        <w:br/>
      </w:r>
      <w:r>
        <w:rPr>
          <w:rFonts w:hint="eastAsia"/>
        </w:rPr>
        <w:t>　　　　二、甲醇添加剂行业从业人员规模</w:t>
      </w:r>
      <w:r>
        <w:rPr>
          <w:rFonts w:hint="eastAsia"/>
        </w:rPr>
        <w:br/>
      </w:r>
      <w:r>
        <w:rPr>
          <w:rFonts w:hint="eastAsia"/>
        </w:rPr>
        <w:t>　　　　三、甲醇添加剂行业市场敏感性分析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2019-2024年中国甲醇添加剂行业财务能力分析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一、甲醇添加剂行业盈利能力</w:t>
      </w:r>
      <w:r>
        <w:rPr>
          <w:rFonts w:hint="eastAsia"/>
        </w:rPr>
        <w:br/>
      </w:r>
      <w:r>
        <w:rPr>
          <w:rFonts w:hint="eastAsia"/>
        </w:rPr>
        <w:t>　　　　二、甲醇添加剂行业偿债能力</w:t>
      </w:r>
      <w:r>
        <w:rPr>
          <w:rFonts w:hint="eastAsia"/>
        </w:rPr>
        <w:br/>
      </w:r>
      <w:r>
        <w:rPr>
          <w:rFonts w:hint="eastAsia"/>
        </w:rPr>
        <w:t>　　　　三、甲醇添加剂行业营运能力</w:t>
      </w:r>
      <w:r>
        <w:rPr>
          <w:rFonts w:hint="eastAsia"/>
        </w:rPr>
        <w:br/>
      </w:r>
      <w:r>
        <w:rPr>
          <w:rFonts w:hint="eastAsia"/>
        </w:rPr>
        <w:t>　　　　四、甲醇添加剂行业发展能力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甲醇添加剂行业重点企业调研分析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甲醇添加剂行业竞争格局总览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2024-2025年甲醇添加剂行业竞争力分析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2019-2024年甲醇添加剂行业企业并购活动分析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2024-2025年甲醇添加剂行业会展与招投标活动分析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一、甲醇添加剂行业会展活动及其市场影响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2025年中国甲醇添加剂企业发展企业发展策略与建议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甲醇添加剂销售模式与渠道策略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甲醇添加剂品牌与市场推广策略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甲醇添加剂研发投入与技术创新能力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甲醇添加剂合作联盟与资源整合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中国甲醇添加剂行业风险与对策</w:t>
      </w:r>
      <w:r>
        <w:rPr>
          <w:rFonts w:hint="eastAsia"/>
        </w:rPr>
        <w:br/>
      </w:r>
      <w:r>
        <w:rPr>
          <w:rFonts w:hint="eastAsia"/>
        </w:rPr>
        <w:t>　　第一节 甲醇添加剂行业SWOT分析</w:t>
      </w:r>
      <w:r>
        <w:rPr>
          <w:rFonts w:hint="eastAsia"/>
        </w:rPr>
        <w:br/>
      </w:r>
      <w:r>
        <w:rPr>
          <w:rFonts w:hint="eastAsia"/>
        </w:rPr>
        <w:t>　　　　一、甲醇添加剂行业优势</w:t>
      </w:r>
      <w:r>
        <w:rPr>
          <w:rFonts w:hint="eastAsia"/>
        </w:rPr>
        <w:br/>
      </w:r>
      <w:r>
        <w:rPr>
          <w:rFonts w:hint="eastAsia"/>
        </w:rPr>
        <w:t>　　　　二、甲醇添加剂行业劣势</w:t>
      </w:r>
      <w:r>
        <w:rPr>
          <w:rFonts w:hint="eastAsia"/>
        </w:rPr>
        <w:br/>
      </w:r>
      <w:r>
        <w:rPr>
          <w:rFonts w:hint="eastAsia"/>
        </w:rPr>
        <w:t>　　　　三、甲醇添加剂市场机会</w:t>
      </w:r>
      <w:r>
        <w:rPr>
          <w:rFonts w:hint="eastAsia"/>
        </w:rPr>
        <w:br/>
      </w:r>
      <w:r>
        <w:rPr>
          <w:rFonts w:hint="eastAsia"/>
        </w:rPr>
        <w:t>　　　　四、甲醇添加剂市场威胁</w:t>
      </w:r>
      <w:r>
        <w:rPr>
          <w:rFonts w:hint="eastAsia"/>
        </w:rPr>
        <w:br/>
      </w:r>
      <w:r>
        <w:rPr>
          <w:rFonts w:hint="eastAsia"/>
        </w:rPr>
        <w:t>　　第二节 甲醇添加剂行业风险及对策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2025-2031年中国甲醇添加剂行业前景与发展趋势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2024-2025年甲醇添加剂行业发展环境分析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一、甲醇添加剂行业主管部门与监管体制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二、甲醇添加剂行业主要法律法规及政策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三、甲醇添加剂行业标准与质量监管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2025-2031年甲醇添加剂行业发展趋势与方向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2025-2031年甲醇添加剂行业发展潜力与机遇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中智^林^－甲醇添加剂行业发展建议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2019-2024年中国甲醇添加剂市场规模及增长情况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2019-2024年中国甲醇添加剂行业产量及增长趋势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2025-2031年中国甲醇添加剂行业产量预测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2019-2024年中国甲醇添加剂行业市场需求及增长情况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2025-2031年中国甲醇添加剂行业市场需求预测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**地区甲醇添加剂市场规模及增长情况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2019-2024年中国甲醇添加剂行业出口情况分析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2025年甲醇添加剂行业壁垒</w:t>
      </w:r>
      <w:r>
        <w:rPr>
          <w:rFonts w:hint="eastAsia"/>
        </w:rPr>
        <w:br/>
      </w:r>
      <w:r>
        <w:rPr>
          <w:rFonts w:hint="eastAsia"/>
        </w:rPr>
        <w:t>　　图表 2025年甲醇添加剂市场前景分析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2025-2031年中国甲醇添加剂市场规模预测</w:t>
      </w:r>
      <w:r>
        <w:rPr>
          <w:rFonts w:hint="eastAsia"/>
        </w:rPr>
        <w:br/>
      </w:r>
      <w:r>
        <w:rPr>
          <w:rFonts w:hint="eastAsia"/>
        </w:rPr>
        <w:t>　　图表 2025年甲醇添加剂发展趋势预测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f837754de40b4" w:history="1">
        <w:r>
          <w:rPr>
            <w:rStyle w:val="Hyperlink"/>
          </w:rPr>
          <w:t>2025-2031年中国甲醇添加剂市场现状与发展前景预测报告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f837754de40b4" w:history="1">
        <w:r>
          <w:rPr>
            <w:rStyle w:val="Hyperlink"/>
          </w:rPr>
          <w:t>https://www.20087.com/9/30/JiaChunTianJiaJiHangYeQianJingFenXi.html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对发动机有损害吗、甲醇添加剂多少钱一公斤、甲醇生产厂家前十名、甲醇添加剂用什么品牌、甲醇是什么原料、甲醇添加剂哪个牌子好、99%乙醇价格多少一吨、甲醇添加剂成分有哪些、甲醇去除最好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550f636cd4a81" w:history="1">
      <w:r>
        <w:rPr>
          <w:rStyle w:val="Hyperlink"/>
        </w:rPr>
        <w:t>2025-2031年中国甲醇添加剂市场现状与发展前景预测报告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aChunTianJiaJiHangYeQianJingFenXi.html" TargetMode="External" Id="R4dbf837754de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aChunTianJiaJiHangYeQianJingFenXi.html" TargetMode="External" Id="Rccd550f636cd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2025-05-14T00:42:39Z</dcterms:created>
  <dcterms:modified xsi:type="dcterms:W3CDTF">2025-05-14T01:42:39Z</dcterms:modified>
  <dc:subject>2025-2031年中国甲醇添加剂市场现状与发展前景预测报告</dc:subject>
  <dc:title>2025-2031年中国甲醇添加剂市场现状与发展前景预测报告</dc:title>
  <cp:keywords>2025-2031年中国甲醇添加剂市场现状与发展前景预测报告</cp:keywords>
  <dc:description>2025-2031年中国甲醇添加剂市场现状与发展前景预测报告</dc:description>
</cp:coreProperties>
</file>