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df60b58414a55" w:history="1">
              <w:r>
                <w:rPr>
                  <w:rStyle w:val="Hyperlink"/>
                </w:rPr>
                <w:t>全球与中国聚乙烯醇材料行业发展现状分析及市场前景预测报告（2025-2031年）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df60b58414a55" w:history="1">
              <w:r>
                <w:rPr>
                  <w:rStyle w:val="Hyperlink"/>
                </w:rPr>
                <w:t>全球与中国聚乙烯醇材料行业发展现状分析及市场前景预测报告（2025-2031年）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df60b58414a55" w:history="1">
                <w:r>
                  <w:rPr>
                    <w:rStyle w:val="Hyperlink"/>
                  </w:rPr>
                  <w:t>https://www.20087.com/9/10/JuYiXiChunCaiLiaoHangYeQianJingQuShi.html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材料是一种用途广泛的合成树脂，具有良好的透明性、抗溶剂性和黏合性，广泛应用于纺织、食品包装、医药等多个领域。近年来，随着环保意识的提升和对可持续材料的需求增加，PVA材料因其可降解特性而受到越来越多的关注。在技术层面，PVA材料的生产过程中不断引入新技术，以提高材料的性能和降低成本。此外，随着新材料技术的发展，PVA与其他材料的复合应用也日益增多，如PVA与纤维素的复合材料在纺织行业的应用就是一个典型例子。</w:t>
      </w:r>
      <w:r>
        <w:rPr>
          <w:rFonts w:hint="eastAsia"/>
        </w:rPr>
        <w:br/>
      </w:r>
      <w:r>
        <w:rPr>
          <w:rFonts w:hint="eastAsia"/>
        </w:rPr>
        <w:t>　　未来，PVA材料将继续朝着高性能、多功能化的方向发展。一方面，通过改性技术提高PVA材料的力学性能、耐热性和阻隔性，以满足更广泛的应用需求。另一方面，随着生物基材料的研究深入，利用可再生资源生产的PVA材料将逐渐成为主流，以减少对石油资源的依赖。此外，PVA材料在新型应用领域的拓展，如在3D打印、智能包装等方面的应用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df60b58414a55" w:history="1">
        <w:r>
          <w:rPr>
            <w:rStyle w:val="Hyperlink"/>
          </w:rPr>
          <w:t>全球与中国聚乙烯醇材料行业发展现状分析及市场前景预测报告（2025-2031年）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聚乙烯醇材料行业的市场规模、需求变化、产业链动态及区域发展格局。报告重点解读了聚乙烯醇材料行业竞争态势与重点企业的市场表现，并通过科学研判行业趋势与前景，揭示了聚乙烯醇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聚乙烯醇材料行业概述及发展现状</w:t>
      </w:r>
      <w:r>
        <w:rPr>
          <w:rFonts w:hint="eastAsia"/>
        </w:rPr>
        <w:br/>
      </w:r>
      <w:r>
        <w:rPr>
          <w:rFonts w:hint="eastAsia"/>
        </w:rPr>
        <w:t>　　1.1 聚乙烯醇材料行业介绍</w:t>
      </w:r>
      <w:r>
        <w:rPr>
          <w:rFonts w:hint="eastAsia"/>
        </w:rPr>
        <w:br/>
      </w:r>
      <w:r>
        <w:rPr>
          <w:rFonts w:hint="eastAsia"/>
        </w:rPr>
        <w:t>　　1.2 聚乙烯醇材料主要种类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2024年不同种类聚乙烯醇材料产量占比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2020-2031年不同种类聚乙烯醇材料价格走势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聚乙烯醇材料主要应用领域分析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聚乙烯醇材料主要应用领域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2024年全球聚乙烯醇材料不同应用领域消费量占比分析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全球与中国聚乙烯醇材料市场发展现状对比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2020-2031年全球聚乙烯醇材料市场现状及发展趋势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2020-2031年中国聚乙烯醇材料市场现状及发展趋势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2020-2031年全球聚乙烯醇材料供需现状及趋势预测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2020-2031年全球聚乙烯醇材料产能、产量、产能利用率情况及趋势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2020-2031年全球聚乙烯醇材料产量、表观消费量情况及趋势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2020-2031年中国聚乙烯醇材料供需现状及趋势预测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2020-2031年中国聚乙烯醇材料产能、产量、产能利用率情况及趋势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2020-2031年中国聚乙烯醇材料产量、表观消费量情况及趋势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2020-2031年中国聚乙烯醇材料产量、需求量、市场缺口情况及趋势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中国聚乙烯醇材料行业政策分析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全球与中国聚乙烯醇材料重点企业产量、产值、集中度分析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全球市场聚乙烯醇材料重点企业2024和2025年产量、产值对比分析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全球市场聚乙烯醇材料重点企业2024和2025年产量对比分析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全球市场聚乙烯醇材料重点企业2024和2025年产值对比分析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全球市场聚乙烯醇材料重点企业2024和2025年产品价格分析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中国市场聚乙烯醇材料重点企业2024和2025年产量、产值对比分析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中国市场聚乙烯醇材料重点企业2024和2025年产量对比分析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中国市场聚乙烯醇材料重点企业2024和2025年产值对比分析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聚乙烯醇材料重点厂商总部</w:t>
      </w:r>
      <w:r>
        <w:rPr>
          <w:rFonts w:hint="eastAsia"/>
        </w:rPr>
        <w:br/>
      </w:r>
      <w:r>
        <w:rPr>
          <w:rFonts w:hint="eastAsia"/>
        </w:rPr>
        <w:t>　　2.4 聚乙烯醇材料行业企业集中度分析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全球重点聚乙烯醇材料企业SWOT分析</w:t>
      </w:r>
      <w:r>
        <w:rPr>
          <w:rFonts w:hint="eastAsia"/>
        </w:rPr>
        <w:br/>
      </w:r>
      <w:r>
        <w:rPr>
          <w:rFonts w:hint="eastAsia"/>
        </w:rPr>
        <w:t>　　2.6 中国重点聚乙烯醇材料企业SWOT分析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2020-2031年全球主要地区聚乙烯醇材料产量、产值、市场份额情况及趋势预测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2020-2031年全球主要地区聚乙烯醇材料产量、产值及市场份额情况及趋势预测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2020-2031年全球主要地区聚乙烯醇材料产量及市场份额情况及趋势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2020-2031年全球主要地区聚乙烯醇材料产值及市场份额情况及趋势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2020-2031年中国市场聚乙烯醇材料产量、产值情况及趋势预测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2020-2031年北美市场聚乙烯醇材料产量、产值情况及趋势预测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2020-2031年欧洲市场聚乙烯醇材料产量、产值情况及趋势预测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2020-2031年日本市场聚乙烯醇材料产量、产值情况及趋势预测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2020-2031年全球主要地区聚乙烯醇材料消费量、市场份额及发展趋势分析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2020-2031年全球主要地区聚乙烯醇材料消费量、市场份额及发展趋势预测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2020-2031年中国市场聚乙烯醇材料消费情况及发展趋势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2020-2031年北美市场聚乙烯醇材料消费情况及发展趋势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2020-2031年欧洲市场聚乙烯醇材料消费情况及发展趋势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2020-2031年日本市场聚乙烯醇材料消费情况及发展趋势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聚乙烯醇材料行业重点企业调研分析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企业聚乙烯醇材料产品</w:t>
      </w:r>
      <w:r>
        <w:rPr>
          <w:rFonts w:hint="eastAsia"/>
        </w:rPr>
        <w:br/>
      </w:r>
      <w:r>
        <w:rPr>
          <w:rFonts w:hint="eastAsia"/>
        </w:rPr>
        <w:t>　　　　5.1.3 企业聚乙烯醇材料产量、价格、收入、成本、毛利情况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企业聚乙烯醇材料产品</w:t>
      </w:r>
      <w:r>
        <w:rPr>
          <w:rFonts w:hint="eastAsia"/>
        </w:rPr>
        <w:br/>
      </w:r>
      <w:r>
        <w:rPr>
          <w:rFonts w:hint="eastAsia"/>
        </w:rPr>
        <w:t>　　　　5.2.3 企业聚乙烯醇材料产量、价格、收入、成本、毛利情况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企业聚乙烯醇材料产品</w:t>
      </w:r>
      <w:r>
        <w:rPr>
          <w:rFonts w:hint="eastAsia"/>
        </w:rPr>
        <w:br/>
      </w:r>
      <w:r>
        <w:rPr>
          <w:rFonts w:hint="eastAsia"/>
        </w:rPr>
        <w:t>　　　　5.3.3 企业聚乙烯醇材料产量、价格、收入、成本、毛利情况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企业聚乙烯醇材料产品</w:t>
      </w:r>
      <w:r>
        <w:rPr>
          <w:rFonts w:hint="eastAsia"/>
        </w:rPr>
        <w:br/>
      </w:r>
      <w:r>
        <w:rPr>
          <w:rFonts w:hint="eastAsia"/>
        </w:rPr>
        <w:t>　　　　5.4.3 企业聚乙烯醇材料产量、价格、收入、成本、毛利情况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企业聚乙烯醇材料产品</w:t>
      </w:r>
      <w:r>
        <w:rPr>
          <w:rFonts w:hint="eastAsia"/>
        </w:rPr>
        <w:br/>
      </w:r>
      <w:r>
        <w:rPr>
          <w:rFonts w:hint="eastAsia"/>
        </w:rPr>
        <w:t>　　　　5.5.3 企业聚乙烯醇材料产量、价格、收入、成本、毛利情况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企业聚乙烯醇材料产品</w:t>
      </w:r>
      <w:r>
        <w:rPr>
          <w:rFonts w:hint="eastAsia"/>
        </w:rPr>
        <w:br/>
      </w:r>
      <w:r>
        <w:rPr>
          <w:rFonts w:hint="eastAsia"/>
        </w:rPr>
        <w:t>　　　　5.6.3 企业聚乙烯醇材料产量、价格、收入、成本、毛利情况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企业聚乙烯醇材料产品</w:t>
      </w:r>
      <w:r>
        <w:rPr>
          <w:rFonts w:hint="eastAsia"/>
        </w:rPr>
        <w:br/>
      </w:r>
      <w:r>
        <w:rPr>
          <w:rFonts w:hint="eastAsia"/>
        </w:rPr>
        <w:t>　　　　5.7.3 企业聚乙烯醇材料产量、价格、收入、成本、毛利情况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企业聚乙烯醇材料产品</w:t>
      </w:r>
      <w:r>
        <w:rPr>
          <w:rFonts w:hint="eastAsia"/>
        </w:rPr>
        <w:br/>
      </w:r>
      <w:r>
        <w:rPr>
          <w:rFonts w:hint="eastAsia"/>
        </w:rPr>
        <w:t>　　　　5.8.3 企业聚乙烯醇材料产量、价格、收入、成本、毛利情况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企业聚乙烯醇材料产品</w:t>
      </w:r>
      <w:r>
        <w:rPr>
          <w:rFonts w:hint="eastAsia"/>
        </w:rPr>
        <w:br/>
      </w:r>
      <w:r>
        <w:rPr>
          <w:rFonts w:hint="eastAsia"/>
        </w:rPr>
        <w:t>　　　　5.9.3 企业聚乙烯醇材料产量、价格、收入、成本、毛利情况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企业聚乙烯醇材料产品</w:t>
      </w:r>
      <w:r>
        <w:rPr>
          <w:rFonts w:hint="eastAsia"/>
        </w:rPr>
        <w:br/>
      </w:r>
      <w:r>
        <w:rPr>
          <w:rFonts w:hint="eastAsia"/>
        </w:rPr>
        <w:t>　　　　5.10.3 企业聚乙烯醇材料产量、价格、收入、成本、毛利情况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2020-2031不同种类聚乙烯醇材料产量、价格、产值及市场份额情况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全球市场不同种类聚乙烯醇材料产量、产值及市场份额情况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2020-2031年全球市场不同种类聚乙烯醇材料产量、市场份额情况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2020-2031年全球市场不同种类聚乙烯醇材料产值、市场份额情况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2020-2031年全球市场不同种类聚乙烯醇材料价格走势分析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中国市场不同种类聚乙烯醇材料产量、产值及市场份额情况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2020-2031年中国市场不同种类聚乙烯醇材料产量、市场份额情况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2020-2031年中国市场不同种类聚乙烯醇材料产值、市场份额情况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2020-2031年中国市场不同种类聚乙烯醇材料价格走势分析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聚乙烯醇材料产业链分析</w:t>
      </w:r>
      <w:r>
        <w:rPr>
          <w:rFonts w:hint="eastAsia"/>
        </w:rPr>
        <w:br/>
      </w:r>
      <w:r>
        <w:rPr>
          <w:rFonts w:hint="eastAsia"/>
        </w:rPr>
        <w:t>　　7.2 聚乙烯醇材料产业上游供应分析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2020-2031年全球市场聚乙烯醇材料下游主要应用领域消费量、市场份额情况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2020-2031年中国市场聚乙烯醇材料下游主要应用领域消费量、市场份额及增长情况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2020-2031年中国市场聚乙烯醇材料产量、消费量、进出口分析及发展趋势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2020-2031年中国市场聚乙烯醇材料产量、消费量、进出口分析及发展趋势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2020-2031年中国市场聚乙烯醇材料进出口贸易趋势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中国市场聚乙烯醇材料主要进口来源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中国市场聚乙烯醇材料主要出口目的地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2025年中国市场聚乙烯醇材料主要地区分布</w:t>
      </w:r>
      <w:r>
        <w:rPr>
          <w:rFonts w:hint="eastAsia"/>
        </w:rPr>
        <w:br/>
      </w:r>
      <w:r>
        <w:rPr>
          <w:rFonts w:hint="eastAsia"/>
        </w:rPr>
        <w:t>　　9.1 中国聚乙烯醇材料生产地区分布</w:t>
      </w:r>
      <w:r>
        <w:rPr>
          <w:rFonts w:hint="eastAsia"/>
        </w:rPr>
        <w:br/>
      </w:r>
      <w:r>
        <w:rPr>
          <w:rFonts w:hint="eastAsia"/>
        </w:rPr>
        <w:t>　　9.2 中国聚乙烯醇材料消费地区分布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影响中国市场聚乙烯醇材料供需因素分析</w:t>
      </w:r>
      <w:r>
        <w:rPr>
          <w:rFonts w:hint="eastAsia"/>
        </w:rPr>
        <w:br/>
      </w:r>
      <w:r>
        <w:rPr>
          <w:rFonts w:hint="eastAsia"/>
        </w:rPr>
        <w:t>　　10.1 聚乙烯醇材料及相关行业技术发展概况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2020-2031年聚乙烯醇材料进出口贸易现状及趋势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2020-2031年聚乙烯醇材料产品技术趋势与价格走势预测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聚乙烯醇材料行业市场环境发展趋势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2020-2031年不同种类聚乙烯醇材料产品技术发展趋势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2020-2031年聚乙烯醇材料价格走势预测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国内市场聚乙烯醇材料销售渠道分析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当前聚乙烯醇材料主要销售模式及销售渠道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2020-2031年国内市场聚乙烯醇材料销售模式及销售渠道趋势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海外市场聚乙烯醇材料销售渠道分析</w:t>
      </w:r>
      <w:r>
        <w:rPr>
          <w:rFonts w:hint="eastAsia"/>
        </w:rPr>
        <w:br/>
      </w:r>
      <w:r>
        <w:rPr>
          <w:rFonts w:hint="eastAsia"/>
        </w:rPr>
        <w:t>　　12.3 聚乙烯醇材料行业营销策略建议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聚乙烯醇材料市场定位及目标消费者分析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聚乙烯醇材料行业营销模式及销售渠道建议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聚乙烯醇材料产品介绍</w:t>
      </w:r>
      <w:r>
        <w:rPr>
          <w:rFonts w:hint="eastAsia"/>
        </w:rPr>
        <w:br/>
      </w:r>
      <w:r>
        <w:rPr>
          <w:rFonts w:hint="eastAsia"/>
        </w:rPr>
        <w:t>　　表 聚乙烯醇材料产品分类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2024年全球不同种类聚乙烯醇材料产量份额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2020-2031年不同种类聚乙烯醇材料价格及趋势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聚乙烯醇材料主要应用领域</w:t>
      </w:r>
      <w:r>
        <w:rPr>
          <w:rFonts w:hint="eastAsia"/>
        </w:rPr>
        <w:br/>
      </w:r>
      <w:r>
        <w:rPr>
          <w:rFonts w:hint="eastAsia"/>
        </w:rPr>
        <w:t>　　图 全球2024年聚乙烯醇材料不同应用领域消费量份额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2020-2031年全球市场聚乙烯醇材料产量及增长情况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2020-2031年全球市场聚乙烯醇材料产值及增长情况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2020-2031年中国市场聚乙烯醇材料产量、增长率及趋势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2020-2031年中国市场聚乙烯醇材料产值、增长率及趋势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2020-2031年全球聚乙烯醇材料产能、产量、产能利用率及趋势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2020-2031年全球聚乙烯醇材料产量、表观消费量及趋势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2020-2031年中国聚乙烯醇材料产能、产量、产能利用率及趋势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2020-2031年中国聚乙烯醇材料产量、表观消费量及趋势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2020-2031年中国聚乙烯醇材料产量、市场需求量及趋势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聚乙烯醇材料行业政策分析</w:t>
      </w:r>
      <w:r>
        <w:rPr>
          <w:rFonts w:hint="eastAsia"/>
        </w:rPr>
        <w:br/>
      </w:r>
      <w:r>
        <w:rPr>
          <w:rFonts w:hint="eastAsia"/>
        </w:rPr>
        <w:t>　　表 全球市场聚乙烯醇材料重点企业2024和2025年产量对比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全球市场聚乙烯醇材料重点企业2024和2025年产量、市场份额统计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全球市场聚乙烯醇材料重点企业2024和2025年产值对比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全球市场聚乙烯醇材料重点企业2024和2025年产值市场份额统计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全球市场聚乙烯醇材料重点企业2024和2025年产品价格统计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中国市场聚乙烯醇材料重点企业2024和2025年产量对比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中国市场聚乙烯醇材料重点企业2024和2025年产量市场份额统计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中国市场聚乙烯醇材料重点企业2024和2025年产值对比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中国市场聚乙烯醇材料重点企业2024和2025年产值市场份额统计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聚乙烯醇材料企业总部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2024和2025年全球市场聚乙烯醇材料重点企业产值市场份额对比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全球聚乙烯醇材料重点企业SWOT分析</w:t>
      </w:r>
      <w:r>
        <w:rPr>
          <w:rFonts w:hint="eastAsia"/>
        </w:rPr>
        <w:br/>
      </w:r>
      <w:r>
        <w:rPr>
          <w:rFonts w:hint="eastAsia"/>
        </w:rPr>
        <w:t>　　表 中国聚乙烯醇材料重点企业SWOT分析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2020-2025年全球主要地区聚乙烯醇材料产量统计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2025-2031年全球主要地区聚乙烯醇材料产量预测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2020-2031年全球主要地区聚乙烯醇材料产量市场份额统计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2025年全球主要地区聚乙烯醇材料产量市场份额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2020-2025年全球主要地区聚乙烯醇材料产值统计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2025-2031年全球主要地区聚乙烯醇材料产值预测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2020-2031年全球主要地区聚乙烯醇材料产值市场份额统计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2025年全球主要地区聚乙烯醇材料产值市场份额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2020-2031年中国市场聚乙烯醇材料产量及增长情况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2020-2031年中国市场聚乙烯醇材料产值及增长情况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2020-2031年北美市场聚乙烯醇材料产量及增长情况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2020-2031年北美市场聚乙烯醇材料产值及增长情况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2020-2031年欧洲市场聚乙烯醇材料产量及增长情况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2020-2031年欧洲市场聚乙烯醇材料产值及增长情况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2020-2031年日本市场聚乙烯醇材料产量及增长情况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2020-2031年日本市场聚乙烯醇材料产值及增长情况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2020-2025年全球主要地区聚乙烯醇材料消费量统计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2025-2031年全球主要地区聚乙烯醇材料消费量预测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2020-2031年全球主要地区聚乙烯醇材料消费量市场份额统计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2025年全球主要地区聚乙烯醇材料消费量市场份额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2020-2031年中国市场聚乙烯醇材料消费量、增长率及趋势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2020-2031年北美市场聚乙烯醇材料消费量、增长率及趋势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2020-2031年欧洲市场聚乙烯醇材料消费量、增长率及趋势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2020-2031年日本市场聚乙烯醇材料消费量、增长率及趋势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重点企业（一）聚乙烯醇材料产品情况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重点企业（二）聚乙烯醇材料产品情况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重点企业（三）聚乙烯醇材料产品情况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重点企业（四）聚乙烯醇材料产品情况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重点企业（五）聚乙烯醇材料产品情况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重点企业（六）聚乙烯醇材料产品情况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重点企业（七）聚乙烯醇材料产品情况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重点企业（八）聚乙烯醇材料产品情况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重点企业（九）聚乙烯醇材料产品情况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重点企业（十）聚乙烯醇材料产品情况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重点企业（十）2020-2025年聚乙烯醇材料产量、价格、收入、成本、毛利情况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2020-2025年全球市场不同种类聚乙烯醇材料产量统计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2025-2031年全球市场不同种类聚乙烯醇材料产量预测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2020-2031年全球市场不同种类聚乙烯醇材料产量市场份额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2020-2025年全球市场不同种类聚乙烯醇材料产值统计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2025-2031年全球市场不同种类聚乙烯醇材料产值预测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2020-2031年全球市场不同种类聚乙烯醇材料产值市场份额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2020-2031年全球市场不同种类聚乙烯醇材料价格走势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2020-2025年中国市场不同种类聚乙烯醇材料产量统计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2025-2031年中国市场不同种类聚乙烯醇材料产量预测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2020-2031年中国市场不同种类聚乙烯醇材料产量市场份额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2020-2025年中国市场不同种类聚乙烯醇材料产值统计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2025-2031年中国市场不同种类聚乙烯醇材料产值预测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2020-2031年中国市场不同种类聚乙烯醇材料产值市场份额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2020-2031年中国市场不同种类聚乙烯醇材料价格走势</w:t>
      </w:r>
      <w:r>
        <w:rPr>
          <w:rFonts w:hint="eastAsia"/>
        </w:rPr>
        <w:br/>
      </w:r>
      <w:r>
        <w:rPr>
          <w:rFonts w:hint="eastAsia"/>
        </w:rPr>
        <w:t>　　图 聚乙烯醇材料产业链</w:t>
      </w:r>
      <w:r>
        <w:rPr>
          <w:rFonts w:hint="eastAsia"/>
        </w:rPr>
        <w:br/>
      </w:r>
      <w:r>
        <w:rPr>
          <w:rFonts w:hint="eastAsia"/>
        </w:rPr>
        <w:t>　　表 聚乙烯醇材料原材料</w:t>
      </w:r>
      <w:r>
        <w:rPr>
          <w:rFonts w:hint="eastAsia"/>
        </w:rPr>
        <w:br/>
      </w:r>
      <w:r>
        <w:rPr>
          <w:rFonts w:hint="eastAsia"/>
        </w:rPr>
        <w:t>　　表 聚乙烯醇材料上游原料供应商及联系方式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2020-2025年全球市场聚乙烯醇材料主要应用领域消费量统计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2025-2031年全球市场聚乙烯醇材料主要应用领域消费量预测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2020-2031年全球市场聚乙烯醇材料主要应用领域消费量市场份额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2025年全球市场聚乙烯醇材料主要应用领域消费量市场份额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2020-2031年全球市场聚乙烯醇材料主要应用领域消费量增长率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2020-2025年中国市场聚乙烯醇材料主要应用领域消费量统计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2025-2031年中国市场聚乙烯醇材料主要应用领域消费量预测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2020-2031年中国市场聚乙烯醇材料主要应用领域消费量市场份额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2020-2031年中国市场聚乙烯醇材料主要应用领域消费量增长率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2020-2025年中国市场聚乙烯醇材料产量、消费量、进出口情况分析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2025-2031年中国市场聚乙烯醇材料产量、消费量、进出口情况预测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2020-2031年中国市场聚乙烯醇材料进出口量</w:t>
      </w:r>
      <w:r>
        <w:rPr>
          <w:rFonts w:hint="eastAsia"/>
        </w:rPr>
        <w:br/>
      </w:r>
      <w:r>
        <w:rPr>
          <w:rFonts w:hint="eastAsia"/>
        </w:rPr>
        <w:t>　　图 2025年聚乙烯醇材料生产地区分布</w:t>
      </w:r>
      <w:r>
        <w:rPr>
          <w:rFonts w:hint="eastAsia"/>
        </w:rPr>
        <w:br/>
      </w:r>
      <w:r>
        <w:rPr>
          <w:rFonts w:hint="eastAsia"/>
        </w:rPr>
        <w:t>　　图 2025年聚乙烯醇材料消费地区分布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2020-2031年中国聚乙烯醇材料进口量及趋势预测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2020-2031年中国聚乙烯醇材料出口量及趋势预测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2025-2031年不同种类聚乙烯醇材料产量占比</w:t>
      </w:r>
      <w:r>
        <w:rPr>
          <w:rFonts w:hint="eastAsia"/>
        </w:rPr>
        <w:br/>
      </w:r>
      <w:r>
        <w:rPr>
          <w:rFonts w:hint="eastAsia"/>
        </w:rPr>
        <w:t>　　图 2025-2031年聚乙烯醇材料价格走势预测</w:t>
      </w:r>
      <w:r>
        <w:rPr>
          <w:rFonts w:hint="eastAsia"/>
        </w:rPr>
        <w:br/>
      </w:r>
      <w:r>
        <w:rPr>
          <w:rFonts w:hint="eastAsia"/>
        </w:rPr>
        <w:t>　　图 国内市场聚乙烯醇材料未来销售渠道趋势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df60b58414a55" w:history="1">
        <w:r>
          <w:rPr>
            <w:rStyle w:val="Hyperlink"/>
          </w:rPr>
          <w:t>全球与中国聚乙烯醇材料行业发展现状分析及市场前景预测报告（2025-2031年）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df60b58414a55" w:history="1">
        <w:r>
          <w:rPr>
            <w:rStyle w:val="Hyperlink"/>
          </w:rPr>
          <w:t>https://www.20087.com/9/10/JuYiXiChunCaiLiaoHangYeQianJingQuShi.html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原料与用途、聚乙烯醇材料应用及展望、聚砜塑料多少一吨、聚乙烯醇材料的特性、高聚乙烯是什么材料、聚乙烯醇材料是3D打印行业、聚乙烯醇是什么材料做的、聚乙烯醇材料可以用于制作什么、聚乙烯醇塑料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75bec97564e13" w:history="1">
      <w:r>
        <w:rPr>
          <w:rStyle w:val="Hyperlink"/>
        </w:rPr>
        <w:t>全球与中国聚乙烯醇材料行业发展现状分析及市场前景预测报告（2025-2031年）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uYiXiChunCaiLiaoHangYeQianJingQuShi.html" TargetMode="External" Id="Re46df60b5841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uYiXiChunCaiLiaoHangYeQianJingQuShi.html" TargetMode="External" Id="R91f75bec975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2025-05-25T02:32:00Z</dcterms:created>
  <dcterms:modified xsi:type="dcterms:W3CDTF">2025-05-25T03:32:00Z</dcterms:modified>
  <dc:subject>全球与中国聚乙烯醇材料行业发展现状分析及市场前景预测报告（2025-2031年）</dc:subject>
  <dc:title>全球与中国聚乙烯醇材料行业发展现状分析及市场前景预测报告（2025-2031年）</dc:title>
  <cp:keywords>全球与中国聚乙烯醇材料行业发展现状分析及市场前景预测报告（2025-2031年）</cp:keywords>
  <dc:description>全球与中国聚乙烯醇材料行业发展现状分析及市场前景预测报告（2025-2031年）</dc:description>
</cp:coreProperties>
</file>