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fff963e34feb" w:history="1">
              <w:r>
                <w:rPr>
                  <w:rStyle w:val="Hyperlink"/>
                </w:rPr>
                <w:t>2025-2031年中国辛伐他汀市场研究与前景趋势分析报告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fff963e34feb" w:history="1">
              <w:r>
                <w:rPr>
                  <w:rStyle w:val="Hyperlink"/>
                </w:rPr>
                <w:t>2025-2031年中国辛伐他汀市场研究与前景趋势分析报告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bfff963e34feb" w:history="1">
                <w:r>
                  <w:rPr>
                    <w:rStyle w:val="Hyperlink"/>
                  </w:rPr>
                  <w:t>https://www.20087.com/9/70/XinFaTaTingShiChangXianZhuangHeQianJing.html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是一种广泛使用的HMG-CoA还原酶抑制剂，主要用于治疗高胆固醇血症和预防心血管疾病。全球市场由辉瑞、阿斯利康、赛诺菲等跨国制药企业主导，这些企业凭借强大的研发能力和广泛的分销网络占据市场份额。近年来，随着仿制药的普及和专利悬崖的影响，市场竞争加剧，价格压力增大，但辛伐他汀依然保持稳定的市场地位，尤其是在新兴市场。</w:t>
      </w:r>
      <w:r>
        <w:rPr>
          <w:rFonts w:hint="eastAsia"/>
        </w:rPr>
        <w:br/>
      </w:r>
      <w:r>
        <w:rPr>
          <w:rFonts w:hint="eastAsia"/>
        </w:rPr>
        <w:t>　　辛伐他汀的未来趋势将聚焦于新适应症的开发、生物类似物的出现以及个性化医疗方案的整合。新适应症的探索，如在神经退行性疾病中的应用，将拓宽药物的治疗领域。生物类似物的开发则可能带来成本效益更高的治疗选择，惠及更广泛患者群体。此外，随着基因测序技术的成熟，基于遗传因素的个性化用药策略将成为可能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fff963e34feb" w:history="1">
        <w:r>
          <w:rPr>
            <w:rStyle w:val="Hyperlink"/>
          </w:rPr>
          <w:t>2025-2031年中国辛伐他汀市场研究与前景趋势分析报告</w:t>
        </w:r>
      </w:hyperlink>
      <w:r>
        <w:rPr>
          <w:rFonts w:hint="eastAsia"/>
        </w:rPr>
        <w:t>》深入剖析了当前辛伐他汀行业的现状，全面梳理了辛伐他汀市场需求、市场规模、产业链结构以及价格体系。辛伐他汀报告探讨了辛伐他汀各细分市场的特点，展望了市场前景与发展趋势，并基于权威数据进行了科学预测。同时，辛伐他汀报告还对品牌竞争格局、市场集中度、重点企业运营状况进行了客观分析，指出了行业面临的风险与机遇。辛伐他汀报告旨在为辛伐他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辛伐他汀行业概述</w:t>
      </w:r>
      <w:r>
        <w:rPr>
          <w:rFonts w:hint="eastAsia"/>
        </w:rPr>
        <w:br/>
      </w:r>
      <w:r>
        <w:rPr>
          <w:rFonts w:hint="eastAsia"/>
        </w:rPr>
        <w:t>　　第一节 辛伐他汀定义与分类</w:t>
      </w:r>
      <w:r>
        <w:rPr>
          <w:rFonts w:hint="eastAsia"/>
        </w:rPr>
        <w:br/>
      </w:r>
      <w:r>
        <w:rPr>
          <w:rFonts w:hint="eastAsia"/>
        </w:rPr>
        <w:t>　　第二节 辛伐他汀应用领域</w:t>
      </w:r>
      <w:r>
        <w:rPr>
          <w:rFonts w:hint="eastAsia"/>
        </w:rPr>
        <w:br/>
      </w:r>
      <w:r>
        <w:rPr>
          <w:rFonts w:hint="eastAsia"/>
        </w:rPr>
        <w:t>　　第三节 辛伐他汀行业经济指标分析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辛伐他汀产业链及经营模式分析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三、辛伐他汀销售模式及销售渠道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全球辛伐他汀市场发展综述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2020-2024年全球辛伐他汀市场规模与趋势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主要国家与地区辛伐他汀市场分析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2025-2031年全球辛伐他汀行业发展趋势与前景预测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中国辛伐他汀行业市场分析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2023-2024年辛伐他汀产能与投资动态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一、国内辛伐他汀产能及利用情况</w:t>
      </w:r>
      <w:r>
        <w:rPr>
          <w:rFonts w:hint="eastAsia"/>
        </w:rPr>
        <w:br/>
      </w:r>
      <w:r>
        <w:rPr>
          <w:rFonts w:hint="eastAsia"/>
        </w:rPr>
        <w:t>　　　　二、辛伐他汀产能扩张与投资动态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2025-2031年辛伐他汀行业产量统计与趋势预测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一、2020-2024年辛伐他汀行业产量数据统计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1、2020-2024年辛伐他汀产量及增长趋势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2、2020-2024年辛伐他汀细分产品产量及份额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二、影响辛伐他汀产量的关键因素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三、2025-2031年辛伐他汀产量预测</w:t>
      </w:r>
      <w:r>
        <w:rPr>
          <w:rFonts w:hint="eastAsia"/>
        </w:rPr>
        <w:br/>
      </w:r>
      <w:r>
        <w:rPr>
          <w:rFonts w:hint="eastAsia"/>
        </w:rPr>
        <w:t>　　第三节 2025-2031年辛伐他汀市场需求与销售分析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一、2023-2024年辛伐他汀行业需求现状</w:t>
      </w:r>
      <w:r>
        <w:rPr>
          <w:rFonts w:hint="eastAsia"/>
        </w:rPr>
        <w:br/>
      </w:r>
      <w:r>
        <w:rPr>
          <w:rFonts w:hint="eastAsia"/>
        </w:rPr>
        <w:t>　　　　二、辛伐他汀客户群体与需求特点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三、2020-2024年辛伐他汀行业销售规模分析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四、2025-2031年辛伐他汀市场增长潜力与规模预测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中国辛伐他汀细分市场与下游应用领域分析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辛伐他汀细分市场分析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一、2023-2024年辛伐他汀主要细分产品市场现状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辛伐他汀下游应用与客户群体分析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一、2023-2024年辛伐他汀各应用领域市场现状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2023-2024年中国辛伐他汀技术发展研究</w:t>
      </w:r>
      <w:r>
        <w:rPr>
          <w:rFonts w:hint="eastAsia"/>
        </w:rPr>
        <w:br/>
      </w:r>
      <w:r>
        <w:rPr>
          <w:rFonts w:hint="eastAsia"/>
        </w:rPr>
        <w:t>　　第一节 当前辛伐他汀技术发展现状</w:t>
      </w:r>
      <w:r>
        <w:rPr>
          <w:rFonts w:hint="eastAsia"/>
        </w:rPr>
        <w:br/>
      </w:r>
      <w:r>
        <w:rPr>
          <w:rFonts w:hint="eastAsia"/>
        </w:rPr>
        <w:t>　　第二节 国内外辛伐他汀技术差异与原因</w:t>
      </w:r>
      <w:r>
        <w:rPr>
          <w:rFonts w:hint="eastAsia"/>
        </w:rPr>
        <w:br/>
      </w:r>
      <w:r>
        <w:rPr>
          <w:rFonts w:hint="eastAsia"/>
        </w:rPr>
        <w:t>　　第三节 辛伐他汀技术创新与发展趋势预测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技术进步对辛伐他汀行业的影响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辛伐他汀价格机制与竞争策略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一、2020-2024年辛伐他汀市场价格走势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辛伐他汀定价策略与方法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2025-2031年辛伐他汀价格竞争态势与趋势预测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中国辛伐他汀行业重点区域市场研究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2023-2024年重点区域辛伐他汀市场发展概况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二、2020-2024年辛伐他汀市场需求规模情况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三、2025-2031年辛伐他汀行业发展潜力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2020-2024年中国辛伐他汀行业进出口情况分析</w:t>
      </w:r>
      <w:r>
        <w:rPr>
          <w:rFonts w:hint="eastAsia"/>
        </w:rPr>
        <w:br/>
      </w:r>
      <w:r>
        <w:rPr>
          <w:rFonts w:hint="eastAsia"/>
        </w:rPr>
        <w:t>　　第一节 辛伐他汀行业进口情况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一、2020-2024年辛伐他汀进口规模及增长情况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二、辛伐他汀主要进口来源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辛伐他汀行业出口情况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一、2020-2024年辛伐他汀出口规模及增长情况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二、辛伐他汀主要出口目的地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2020-2024年中国辛伐他汀行业总体发展与财务状况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2020-2024年中国辛伐他汀行业规模情况</w:t>
      </w:r>
      <w:r>
        <w:rPr>
          <w:rFonts w:hint="eastAsia"/>
        </w:rPr>
        <w:br/>
      </w:r>
      <w:r>
        <w:rPr>
          <w:rFonts w:hint="eastAsia"/>
        </w:rPr>
        <w:t>　　　　一、辛伐他汀行业企业数量规模</w:t>
      </w:r>
      <w:r>
        <w:rPr>
          <w:rFonts w:hint="eastAsia"/>
        </w:rPr>
        <w:br/>
      </w:r>
      <w:r>
        <w:rPr>
          <w:rFonts w:hint="eastAsia"/>
        </w:rPr>
        <w:t>　　　　二、辛伐他汀行业从业人员规模</w:t>
      </w:r>
      <w:r>
        <w:rPr>
          <w:rFonts w:hint="eastAsia"/>
        </w:rPr>
        <w:br/>
      </w:r>
      <w:r>
        <w:rPr>
          <w:rFonts w:hint="eastAsia"/>
        </w:rPr>
        <w:t>　　　　三、辛伐他汀行业市场敏感性分析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2020-2024年中国辛伐他汀行业财务能力分析</w:t>
      </w:r>
      <w:r>
        <w:rPr>
          <w:rFonts w:hint="eastAsia"/>
        </w:rPr>
        <w:br/>
      </w:r>
      <w:r>
        <w:rPr>
          <w:rFonts w:hint="eastAsia"/>
        </w:rPr>
        <w:t>　　　　一、辛伐他汀行业盈利能力</w:t>
      </w:r>
      <w:r>
        <w:rPr>
          <w:rFonts w:hint="eastAsia"/>
        </w:rPr>
        <w:br/>
      </w:r>
      <w:r>
        <w:rPr>
          <w:rFonts w:hint="eastAsia"/>
        </w:rPr>
        <w:t>　　　　二、辛伐他汀行业偿债能力</w:t>
      </w:r>
      <w:r>
        <w:rPr>
          <w:rFonts w:hint="eastAsia"/>
        </w:rPr>
        <w:br/>
      </w:r>
      <w:r>
        <w:rPr>
          <w:rFonts w:hint="eastAsia"/>
        </w:rPr>
        <w:t>　　　　三、辛伐他汀行业营运能力</w:t>
      </w:r>
      <w:r>
        <w:rPr>
          <w:rFonts w:hint="eastAsia"/>
        </w:rPr>
        <w:br/>
      </w:r>
      <w:r>
        <w:rPr>
          <w:rFonts w:hint="eastAsia"/>
        </w:rPr>
        <w:t>　　　　四、辛伐他汀行业发展能力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辛伐他汀行业重点企业调研分析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二、企业辛伐他汀业务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辛伐他汀行业竞争格局总览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2023-2024年辛伐他汀行业竞争力分析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2020-2024年辛伐他汀行业企业并购活动分析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2023-2024年辛伐他汀行业会展与招投标活动分析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一、辛伐他汀行业会展活动及其市场影响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2024年中国辛伐他汀企业发展企业发展策略与建议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辛伐他汀销售模式与渠道策略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辛伐他汀品牌与市场推广策略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辛伐他汀研发投入与技术创新能力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辛伐他汀合作联盟与资源整合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中国辛伐他汀行业风险与对策</w:t>
      </w:r>
      <w:r>
        <w:rPr>
          <w:rFonts w:hint="eastAsia"/>
        </w:rPr>
        <w:br/>
      </w:r>
      <w:r>
        <w:rPr>
          <w:rFonts w:hint="eastAsia"/>
        </w:rPr>
        <w:t>　　第一节 辛伐他汀行业SWOT分析</w:t>
      </w:r>
      <w:r>
        <w:rPr>
          <w:rFonts w:hint="eastAsia"/>
        </w:rPr>
        <w:br/>
      </w:r>
      <w:r>
        <w:rPr>
          <w:rFonts w:hint="eastAsia"/>
        </w:rPr>
        <w:t>　　　　一、辛伐他汀行业优势</w:t>
      </w:r>
      <w:r>
        <w:rPr>
          <w:rFonts w:hint="eastAsia"/>
        </w:rPr>
        <w:br/>
      </w:r>
      <w:r>
        <w:rPr>
          <w:rFonts w:hint="eastAsia"/>
        </w:rPr>
        <w:t>　　　　二、辛伐他汀行业劣势</w:t>
      </w:r>
      <w:r>
        <w:rPr>
          <w:rFonts w:hint="eastAsia"/>
        </w:rPr>
        <w:br/>
      </w:r>
      <w:r>
        <w:rPr>
          <w:rFonts w:hint="eastAsia"/>
        </w:rPr>
        <w:t>　　　　三、辛伐他汀市场机会</w:t>
      </w:r>
      <w:r>
        <w:rPr>
          <w:rFonts w:hint="eastAsia"/>
        </w:rPr>
        <w:br/>
      </w:r>
      <w:r>
        <w:rPr>
          <w:rFonts w:hint="eastAsia"/>
        </w:rPr>
        <w:t>　　　　四、辛伐他汀市场威胁</w:t>
      </w:r>
      <w:r>
        <w:rPr>
          <w:rFonts w:hint="eastAsia"/>
        </w:rPr>
        <w:br/>
      </w:r>
      <w:r>
        <w:rPr>
          <w:rFonts w:hint="eastAsia"/>
        </w:rPr>
        <w:t>　　第二节 辛伐他汀行业风险及对策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2025-2031年中国辛伐他汀行业前景与发展趋势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2023-2024年辛伐他汀行业发展环境分析</w:t>
      </w:r>
      <w:r>
        <w:rPr>
          <w:rFonts w:hint="eastAsia"/>
        </w:rPr>
        <w:br/>
      </w:r>
      <w:r>
        <w:rPr>
          <w:rFonts w:hint="eastAsia"/>
        </w:rPr>
        <w:t>　　　　一、辛伐他汀行业主管部门与监管体制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二、辛伐他汀行业主要法律法规及政策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三、辛伐他汀行业标准与质量监管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2025-2031年辛伐他汀行业发展趋势与方向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2025-2031年辛伐他汀行业发展潜力与机遇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辛伐他汀行业研究结论与建议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中智林^：辛伐他汀行业发展建议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辛伐他汀介绍</w:t>
      </w:r>
      <w:r>
        <w:rPr>
          <w:rFonts w:hint="eastAsia"/>
        </w:rPr>
        <w:br/>
      </w:r>
      <w:r>
        <w:rPr>
          <w:rFonts w:hint="eastAsia"/>
        </w:rPr>
        <w:t>　　图表 辛伐他汀图片</w:t>
      </w:r>
      <w:r>
        <w:rPr>
          <w:rFonts w:hint="eastAsia"/>
        </w:rPr>
        <w:br/>
      </w:r>
      <w:r>
        <w:rPr>
          <w:rFonts w:hint="eastAsia"/>
        </w:rPr>
        <w:t>　　图表 辛伐他汀种类</w:t>
      </w:r>
      <w:r>
        <w:rPr>
          <w:rFonts w:hint="eastAsia"/>
        </w:rPr>
        <w:br/>
      </w:r>
      <w:r>
        <w:rPr>
          <w:rFonts w:hint="eastAsia"/>
        </w:rPr>
        <w:t>　　图表 辛伐他汀用途 应用</w:t>
      </w:r>
      <w:r>
        <w:rPr>
          <w:rFonts w:hint="eastAsia"/>
        </w:rPr>
        <w:br/>
      </w:r>
      <w:r>
        <w:rPr>
          <w:rFonts w:hint="eastAsia"/>
        </w:rPr>
        <w:t>　　图表 辛伐他汀产业链调研</w:t>
      </w:r>
      <w:r>
        <w:rPr>
          <w:rFonts w:hint="eastAsia"/>
        </w:rPr>
        <w:br/>
      </w:r>
      <w:r>
        <w:rPr>
          <w:rFonts w:hint="eastAsia"/>
        </w:rPr>
        <w:t>　　图表 辛伐他汀行业现状</w:t>
      </w:r>
      <w:r>
        <w:rPr>
          <w:rFonts w:hint="eastAsia"/>
        </w:rPr>
        <w:br/>
      </w:r>
      <w:r>
        <w:rPr>
          <w:rFonts w:hint="eastAsia"/>
        </w:rPr>
        <w:t>　　图表 辛伐他汀行业特点</w:t>
      </w:r>
      <w:r>
        <w:rPr>
          <w:rFonts w:hint="eastAsia"/>
        </w:rPr>
        <w:br/>
      </w:r>
      <w:r>
        <w:rPr>
          <w:rFonts w:hint="eastAsia"/>
        </w:rPr>
        <w:t>　　图表 辛伐他汀政策</w:t>
      </w:r>
      <w:r>
        <w:rPr>
          <w:rFonts w:hint="eastAsia"/>
        </w:rPr>
        <w:br/>
      </w:r>
      <w:r>
        <w:rPr>
          <w:rFonts w:hint="eastAsia"/>
        </w:rPr>
        <w:t>　　图表 辛伐他汀技术 标准</w:t>
      </w:r>
      <w:r>
        <w:rPr>
          <w:rFonts w:hint="eastAsia"/>
        </w:rPr>
        <w:br/>
      </w:r>
      <w:r>
        <w:rPr>
          <w:rFonts w:hint="eastAsia"/>
        </w:rPr>
        <w:t>　　图表 2020-2024年中国辛伐他汀行业市场规模</w:t>
      </w:r>
      <w:r>
        <w:rPr>
          <w:rFonts w:hint="eastAsia"/>
        </w:rPr>
        <w:br/>
      </w:r>
      <w:r>
        <w:rPr>
          <w:rFonts w:hint="eastAsia"/>
        </w:rPr>
        <w:t>　　图表 辛伐他汀生产现状</w:t>
      </w:r>
      <w:r>
        <w:rPr>
          <w:rFonts w:hint="eastAsia"/>
        </w:rPr>
        <w:br/>
      </w:r>
      <w:r>
        <w:rPr>
          <w:rFonts w:hint="eastAsia"/>
        </w:rPr>
        <w:t>　　图表 辛伐他汀发展有利因素分析</w:t>
      </w:r>
      <w:r>
        <w:rPr>
          <w:rFonts w:hint="eastAsia"/>
        </w:rPr>
        <w:br/>
      </w:r>
      <w:r>
        <w:rPr>
          <w:rFonts w:hint="eastAsia"/>
        </w:rPr>
        <w:t>　　图表 辛伐他汀发展不利因素分析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2024年中国辛伐他汀产能</w:t>
      </w:r>
      <w:r>
        <w:rPr>
          <w:rFonts w:hint="eastAsia"/>
        </w:rPr>
        <w:br/>
      </w:r>
      <w:r>
        <w:rPr>
          <w:rFonts w:hint="eastAsia"/>
        </w:rPr>
        <w:t>　　图表 2024年辛伐他汀供给情况</w:t>
      </w:r>
      <w:r>
        <w:rPr>
          <w:rFonts w:hint="eastAsia"/>
        </w:rPr>
        <w:br/>
      </w:r>
      <w:r>
        <w:rPr>
          <w:rFonts w:hint="eastAsia"/>
        </w:rPr>
        <w:t>　　图表 2020-2024年中国辛伐他汀产量统计</w:t>
      </w:r>
      <w:r>
        <w:rPr>
          <w:rFonts w:hint="eastAsia"/>
        </w:rPr>
        <w:br/>
      </w:r>
      <w:r>
        <w:rPr>
          <w:rFonts w:hint="eastAsia"/>
        </w:rPr>
        <w:t>　　图表 辛伐他汀最新消息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2020-2024年中国辛伐他汀市场需求情况</w:t>
      </w:r>
      <w:r>
        <w:rPr>
          <w:rFonts w:hint="eastAsia"/>
        </w:rPr>
        <w:br/>
      </w:r>
      <w:r>
        <w:rPr>
          <w:rFonts w:hint="eastAsia"/>
        </w:rPr>
        <w:t>　　图表 2020-2024年辛伐他汀销售情况</w:t>
      </w:r>
      <w:r>
        <w:rPr>
          <w:rFonts w:hint="eastAsia"/>
        </w:rPr>
        <w:br/>
      </w:r>
      <w:r>
        <w:rPr>
          <w:rFonts w:hint="eastAsia"/>
        </w:rPr>
        <w:t>　　图表 2020-2024年中国辛伐他汀价格走势</w:t>
      </w:r>
      <w:r>
        <w:rPr>
          <w:rFonts w:hint="eastAsia"/>
        </w:rPr>
        <w:br/>
      </w:r>
      <w:r>
        <w:rPr>
          <w:rFonts w:hint="eastAsia"/>
        </w:rPr>
        <w:t>　　图表 2020-2024年中国辛伐他汀行业销售收入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2020-2024年中国辛伐他汀行业利润总额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2020-2024年中国辛伐他汀进口情况</w:t>
      </w:r>
      <w:r>
        <w:rPr>
          <w:rFonts w:hint="eastAsia"/>
        </w:rPr>
        <w:br/>
      </w:r>
      <w:r>
        <w:rPr>
          <w:rFonts w:hint="eastAsia"/>
        </w:rPr>
        <w:t>　　图表 2020-2024年中国辛伐他汀出口情况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2020-2024年中国辛伐他汀行业企业数量统计</w:t>
      </w:r>
      <w:r>
        <w:rPr>
          <w:rFonts w:hint="eastAsia"/>
        </w:rPr>
        <w:br/>
      </w:r>
      <w:r>
        <w:rPr>
          <w:rFonts w:hint="eastAsia"/>
        </w:rPr>
        <w:t>　　图表 辛伐他汀成本和利润分析</w:t>
      </w:r>
      <w:r>
        <w:rPr>
          <w:rFonts w:hint="eastAsia"/>
        </w:rPr>
        <w:br/>
      </w:r>
      <w:r>
        <w:rPr>
          <w:rFonts w:hint="eastAsia"/>
        </w:rPr>
        <w:t>　　图表 辛伐他汀上游发展</w:t>
      </w:r>
      <w:r>
        <w:rPr>
          <w:rFonts w:hint="eastAsia"/>
        </w:rPr>
        <w:br/>
      </w:r>
      <w:r>
        <w:rPr>
          <w:rFonts w:hint="eastAsia"/>
        </w:rPr>
        <w:t>　　图表 辛伐他汀下游发展</w:t>
      </w:r>
      <w:r>
        <w:rPr>
          <w:rFonts w:hint="eastAsia"/>
        </w:rPr>
        <w:br/>
      </w:r>
      <w:r>
        <w:rPr>
          <w:rFonts w:hint="eastAsia"/>
        </w:rPr>
        <w:t>　　图表 2024年中国辛伐他汀行业需求区域调研</w:t>
      </w:r>
      <w:r>
        <w:rPr>
          <w:rFonts w:hint="eastAsia"/>
        </w:rPr>
        <w:br/>
      </w:r>
      <w:r>
        <w:rPr>
          <w:rFonts w:hint="eastAsia"/>
        </w:rPr>
        <w:t>　　图表 **地区辛伐他汀市场规模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**地区辛伐他汀市场调研</w:t>
      </w:r>
      <w:r>
        <w:rPr>
          <w:rFonts w:hint="eastAsia"/>
        </w:rPr>
        <w:br/>
      </w:r>
      <w:r>
        <w:rPr>
          <w:rFonts w:hint="eastAsia"/>
        </w:rPr>
        <w:t>　　图表 **地区辛伐他汀市场需求分析</w:t>
      </w:r>
      <w:r>
        <w:rPr>
          <w:rFonts w:hint="eastAsia"/>
        </w:rPr>
        <w:br/>
      </w:r>
      <w:r>
        <w:rPr>
          <w:rFonts w:hint="eastAsia"/>
        </w:rPr>
        <w:t>　　图表 **地区辛伐他汀市场规模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**地区辛伐他汀市场调研</w:t>
      </w:r>
      <w:r>
        <w:rPr>
          <w:rFonts w:hint="eastAsia"/>
        </w:rPr>
        <w:br/>
      </w:r>
      <w:r>
        <w:rPr>
          <w:rFonts w:hint="eastAsia"/>
        </w:rPr>
        <w:t>　　图表 **地区辛伐他汀市场需求分析</w:t>
      </w:r>
      <w:r>
        <w:rPr>
          <w:rFonts w:hint="eastAsia"/>
        </w:rPr>
        <w:br/>
      </w:r>
      <w:r>
        <w:rPr>
          <w:rFonts w:hint="eastAsia"/>
        </w:rPr>
        <w:t>　　图表 辛伐他汀招标、中标情况</w:t>
      </w:r>
      <w:r>
        <w:rPr>
          <w:rFonts w:hint="eastAsia"/>
        </w:rPr>
        <w:br/>
      </w:r>
      <w:r>
        <w:rPr>
          <w:rFonts w:hint="eastAsia"/>
        </w:rPr>
        <w:t>　　图表 辛伐他汀品牌分析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企业辛伐他汀型号、规格</w:t>
      </w:r>
      <w:r>
        <w:rPr>
          <w:rFonts w:hint="eastAsia"/>
        </w:rPr>
        <w:br/>
      </w:r>
      <w:r>
        <w:rPr>
          <w:rFonts w:hint="eastAsia"/>
        </w:rPr>
        <w:t>　　图表 辛伐他汀重点企业（一）经营情况分析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企业辛伐他汀型号、规格</w:t>
      </w:r>
      <w:r>
        <w:rPr>
          <w:rFonts w:hint="eastAsia"/>
        </w:rPr>
        <w:br/>
      </w:r>
      <w:r>
        <w:rPr>
          <w:rFonts w:hint="eastAsia"/>
        </w:rPr>
        <w:t>　　图表 辛伐他汀重点企业（二）经营情况分析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企业辛伐他汀型号、规格</w:t>
      </w:r>
      <w:r>
        <w:rPr>
          <w:rFonts w:hint="eastAsia"/>
        </w:rPr>
        <w:br/>
      </w:r>
      <w:r>
        <w:rPr>
          <w:rFonts w:hint="eastAsia"/>
        </w:rPr>
        <w:t>　　图表 辛伐他汀重点企业（三）经营情况分析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辛伐他汀优势</w:t>
      </w:r>
      <w:r>
        <w:rPr>
          <w:rFonts w:hint="eastAsia"/>
        </w:rPr>
        <w:br/>
      </w:r>
      <w:r>
        <w:rPr>
          <w:rFonts w:hint="eastAsia"/>
        </w:rPr>
        <w:t>　　图表 辛伐他汀劣势</w:t>
      </w:r>
      <w:r>
        <w:rPr>
          <w:rFonts w:hint="eastAsia"/>
        </w:rPr>
        <w:br/>
      </w:r>
      <w:r>
        <w:rPr>
          <w:rFonts w:hint="eastAsia"/>
        </w:rPr>
        <w:t>　　图表 辛伐他汀机会</w:t>
      </w:r>
      <w:r>
        <w:rPr>
          <w:rFonts w:hint="eastAsia"/>
        </w:rPr>
        <w:br/>
      </w:r>
      <w:r>
        <w:rPr>
          <w:rFonts w:hint="eastAsia"/>
        </w:rPr>
        <w:t>　　图表 辛伐他汀威胁</w:t>
      </w:r>
      <w:r>
        <w:rPr>
          <w:rFonts w:hint="eastAsia"/>
        </w:rPr>
        <w:br/>
      </w:r>
      <w:r>
        <w:rPr>
          <w:rFonts w:hint="eastAsia"/>
        </w:rPr>
        <w:t>　　图表 进入辛伐他汀行业壁垒</w:t>
      </w:r>
      <w:r>
        <w:rPr>
          <w:rFonts w:hint="eastAsia"/>
        </w:rPr>
        <w:br/>
      </w:r>
      <w:r>
        <w:rPr>
          <w:rFonts w:hint="eastAsia"/>
        </w:rPr>
        <w:t>　　图表 辛伐他汀投资、并购情况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2025-2031年中国辛伐他汀销售预测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2025-2031年中国辛伐他汀市场规模预测</w:t>
      </w:r>
      <w:r>
        <w:rPr>
          <w:rFonts w:hint="eastAsia"/>
        </w:rPr>
        <w:br/>
      </w:r>
      <w:r>
        <w:rPr>
          <w:rFonts w:hint="eastAsia"/>
        </w:rPr>
        <w:t>　　图表 辛伐他汀行业准入条件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2025-2031年中国辛伐他汀发展趋势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fff963e34feb" w:history="1">
        <w:r>
          <w:rPr>
            <w:rStyle w:val="Hyperlink"/>
          </w:rPr>
          <w:t>2025-2031年中国辛伐他汀市场研究与前景趋势分析报告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bfff963e34feb" w:history="1">
        <w:r>
          <w:rPr>
            <w:rStyle w:val="Hyperlink"/>
          </w:rPr>
          <w:t>https://www.20087.com/9/70/XinFaTaTingShiChangXianZhuangHeQianJing.html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001c6b7de46bb" w:history="1">
      <w:r>
        <w:rPr>
          <w:rStyle w:val="Hyperlink"/>
        </w:rPr>
        <w:t>2025-2031年中国辛伐他汀市场研究与前景趋势分析报告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nFaTaTingShiChangXianZhuangHeQianJing.html" TargetMode="External" Id="R75cbfff963e3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nFaTaTingShiChangXianZhuangHeQianJing.html" TargetMode="External" Id="R981001c6b7de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2024-11-28T00:22:30Z</dcterms:created>
  <dcterms:modified xsi:type="dcterms:W3CDTF">2024-11-28T01:22:30Z</dcterms:modified>
  <dc:subject>2025-2031年中国辛伐他汀市场研究与前景趋势分析报告</dc:subject>
  <dc:title>2025-2031年中国辛伐他汀市场研究与前景趋势分析报告</dc:title>
  <cp:keywords>2025-2031年中国辛伐他汀市场研究与前景趋势分析报告</cp:keywords>
  <dc:description>2025-2031年中国辛伐他汀市场研究与前景趋势分析报告</dc:description>
</cp:coreProperties>
</file>