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05e58d9ac4064" w:history="1">
              <w:r>
                <w:rPr>
                  <w:rStyle w:val="Hyperlink"/>
                </w:rPr>
                <w:t>2025-2031年中国生物化工市场调研及发展趋势预测报告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05e58d9ac4064" w:history="1">
              <w:r>
                <w:rPr>
                  <w:rStyle w:val="Hyperlink"/>
                </w:rPr>
                <w:t>2025-2031年中国生物化工市场调研及发展趋势预测报告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05e58d9ac4064" w:history="1">
                <w:r>
                  <w:rPr>
                    <w:rStyle w:val="Hyperlink"/>
                  </w:rPr>
                  <w:t>https://www.20087.com/9/66/ShengWuHuaGongShiChangQianJing.html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催化剂（如酶、微生物）和生物反应器进行化学品、燃料和材料的生产，它融合了生物技术、化学工程和材料科学，为传统化工行业提供了绿色、可持续的替代方案。目前，生物化工已应用于生物燃料、生物基塑料、生物制药和精细化学品的生产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生物化工将更加注重生物制造的集成化和智能化。通过合成生物学和代谢工程，设计和构建更加高效的生物催化剂和生物反应路径，实现化学品的高效、定向合成。同时，生物制造过程将与大数据、人工智能等技术融合，实现过程优化和实时控制，提高生产效率和产品质量。此外，生物化工将与农业、食品和医药等领域深度融合，创造出更多高附加值的生物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05e58d9ac4064" w:history="1">
        <w:r>
          <w:rPr>
            <w:rStyle w:val="Hyperlink"/>
          </w:rPr>
          <w:t>2025-2031年中国生物化工市场调研及发展趋势预测报告</w:t>
        </w:r>
      </w:hyperlink>
      <w:r>
        <w:rPr>
          <w:rFonts w:hint="eastAsia"/>
        </w:rPr>
        <w:t>》系统研究了生物化工行业的市场运行态势，并对未来发展趋势进行了科学预测。报告包括行业基础知识、国内外环境分析、运行数据解读及产业链梳理，同时探讨了生物化工市场竞争格局与重点企业的表现。基于对生物化工行业的全面分析，报告展望了生物化工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生物化工产业相关概述</w:t>
      </w:r>
      <w:r>
        <w:rPr>
          <w:rFonts w:hint="eastAsia"/>
        </w:rPr>
        <w:br/>
      </w:r>
      <w:r>
        <w:rPr>
          <w:rFonts w:hint="eastAsia"/>
        </w:rPr>
        <w:t>　　第一节 生物化工行业定义</w:t>
      </w:r>
      <w:r>
        <w:rPr>
          <w:rFonts w:hint="eastAsia"/>
        </w:rPr>
        <w:br/>
      </w:r>
      <w:r>
        <w:rPr>
          <w:rFonts w:hint="eastAsia"/>
        </w:rPr>
        <w:t>　　第二节 生物化工产业链分析</w:t>
      </w:r>
      <w:r>
        <w:rPr>
          <w:rFonts w:hint="eastAsia"/>
        </w:rPr>
        <w:br/>
      </w:r>
      <w:r>
        <w:rPr>
          <w:rFonts w:hint="eastAsia"/>
        </w:rPr>
        <w:t>　　第三节 生物化工其它相关产业概述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2020-2025年全球生物化工产业发展总况</w:t>
      </w:r>
      <w:r>
        <w:rPr>
          <w:rFonts w:hint="eastAsia"/>
        </w:rPr>
        <w:br/>
      </w:r>
      <w:r>
        <w:rPr>
          <w:rFonts w:hint="eastAsia"/>
        </w:rPr>
        <w:t>　　　　一、全球生物化工技术分析</w:t>
      </w:r>
      <w:r>
        <w:rPr>
          <w:rFonts w:hint="eastAsia"/>
        </w:rPr>
        <w:br/>
      </w:r>
      <w:r>
        <w:rPr>
          <w:rFonts w:hint="eastAsia"/>
        </w:rPr>
        <w:t>　　　　二、国外生物化工的发展概况</w:t>
      </w:r>
      <w:r>
        <w:rPr>
          <w:rFonts w:hint="eastAsia"/>
        </w:rPr>
        <w:br/>
      </w:r>
      <w:r>
        <w:rPr>
          <w:rFonts w:hint="eastAsia"/>
        </w:rPr>
        <w:t>　　　　三、国外生物化工的现状和发展历程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2020-2025年全球生物化工主要国家、地区运行分析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2025-2031年全球生物化工产业发展趋势分析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第三节 生物化工行业社会环境分析</w:t>
      </w:r>
      <w:r>
        <w:rPr>
          <w:rFonts w:hint="eastAsia"/>
        </w:rPr>
        <w:br/>
      </w:r>
      <w:r>
        <w:rPr>
          <w:rFonts w:hint="eastAsia"/>
        </w:rPr>
        <w:t>　　第四节 生物化工行业技术环境分析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2020-2025年中国生物化工产业运行状况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2020-2025年中国生物化工产业发展概述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2024-2025年中国生物化工产业运行动态分析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2020-2025年中国生物化工产业发展存在问题与对策建议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一、中国生物化工产业存在的问题</w:t>
      </w:r>
      <w:r>
        <w:rPr>
          <w:rFonts w:hint="eastAsia"/>
        </w:rPr>
        <w:br/>
      </w:r>
      <w:r>
        <w:rPr>
          <w:rFonts w:hint="eastAsia"/>
        </w:rPr>
        <w:t>　　　　二、规范生物化工行业发展的措施</w:t>
      </w:r>
      <w:r>
        <w:rPr>
          <w:rFonts w:hint="eastAsia"/>
        </w:rPr>
        <w:br/>
      </w:r>
      <w:r>
        <w:rPr>
          <w:rFonts w:hint="eastAsia"/>
        </w:rPr>
        <w:t>　　　　三、生物化工行业发展的建议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2020-2025年中国生物化工市场运行动态分析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2020-2025年中国生物化工主要企业竞争状况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2020-2025年中国生物化工行业主要数据分析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一、生物化工中外竞争力对比分析</w:t>
      </w:r>
      <w:r>
        <w:rPr>
          <w:rFonts w:hint="eastAsia"/>
        </w:rPr>
        <w:br/>
      </w:r>
      <w:r>
        <w:rPr>
          <w:rFonts w:hint="eastAsia"/>
        </w:rPr>
        <w:t>　　　　二、生物化工技术竞争分析</w:t>
      </w:r>
      <w:r>
        <w:rPr>
          <w:rFonts w:hint="eastAsia"/>
        </w:rPr>
        <w:br/>
      </w:r>
      <w:r>
        <w:rPr>
          <w:rFonts w:hint="eastAsia"/>
        </w:rPr>
        <w:t>　　　　三、生物化工品牌竞争分析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2025年中国生物化工产业集中度分析</w:t>
      </w:r>
      <w:r>
        <w:rPr>
          <w:rFonts w:hint="eastAsia"/>
        </w:rPr>
        <w:br/>
      </w:r>
      <w:r>
        <w:rPr>
          <w:rFonts w:hint="eastAsia"/>
        </w:rPr>
        <w:t>　　　　一、生物化工生产企业集中分布</w:t>
      </w:r>
      <w:r>
        <w:rPr>
          <w:rFonts w:hint="eastAsia"/>
        </w:rPr>
        <w:br/>
      </w:r>
      <w:r>
        <w:rPr>
          <w:rFonts w:hint="eastAsia"/>
        </w:rPr>
        <w:t>　　　　二、生物化工市场集中度分析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中国生物化工重点企业竞争力调研</w:t>
      </w:r>
      <w:r>
        <w:rPr>
          <w:rFonts w:hint="eastAsia"/>
        </w:rPr>
        <w:br/>
      </w:r>
      <w:r>
        <w:rPr>
          <w:rFonts w:hint="eastAsia"/>
        </w:rPr>
        <w:t>　　第一节 生物化工企业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生物化工企业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生物化工企业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生物化工企业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三、生物化工企业竞争优劣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生物化工企业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四、生物化工企业发展战略</w:t>
      </w:r>
      <w:r>
        <w:rPr>
          <w:rFonts w:hint="eastAsia"/>
        </w:rPr>
        <w:br/>
      </w:r>
      <w:r>
        <w:rPr>
          <w:rFonts w:hint="eastAsia"/>
        </w:rPr>
        <w:t>　　第六节 生物化工企业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二、生物化工企业经营状况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2025-2031年中国生物化工企业市场发展前景及趋势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生物化工行业企业发展战略分析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生物化工行业企业发展建议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中国生物化工产业发展趋势预测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中国生物化工产业发展优劣势分析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中国生物化工产业市场发展预测评估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2025-2031年中国生物化工产业发展前景分析</w:t>
      </w:r>
      <w:r>
        <w:rPr>
          <w:rFonts w:hint="eastAsia"/>
        </w:rPr>
        <w:br/>
      </w:r>
      <w:r>
        <w:rPr>
          <w:rFonts w:hint="eastAsia"/>
        </w:rPr>
        <w:t>　　　　一、生物化工技术发展方向分析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二、我国生物化工未来发展趋势</w:t>
      </w:r>
      <w:r>
        <w:rPr>
          <w:rFonts w:hint="eastAsia"/>
        </w:rPr>
        <w:br/>
      </w:r>
      <w:r>
        <w:rPr>
          <w:rFonts w:hint="eastAsia"/>
        </w:rPr>
        <w:t>　　　　三、生物化工市场未来需求特点分析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(中:智:林)2025-2031年中国生物化工产业市场预测分析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一、生物化工产业市场供给预测分析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二、生物化工需求预测分析</w:t>
      </w:r>
      <w:r>
        <w:rPr>
          <w:rFonts w:hint="eastAsia"/>
        </w:rPr>
        <w:br/>
      </w:r>
      <w:r>
        <w:rPr>
          <w:rFonts w:hint="eastAsia"/>
        </w:rPr>
        <w:t>　　　　三、生物化工进出口预测分析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生物化工产业研究结论及建议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生物化工图片</w:t>
      </w:r>
      <w:r>
        <w:rPr>
          <w:rFonts w:hint="eastAsia"/>
        </w:rPr>
        <w:br/>
      </w:r>
      <w:r>
        <w:rPr>
          <w:rFonts w:hint="eastAsia"/>
        </w:rPr>
        <w:t>　　图表 生物化工种类 分类</w:t>
      </w:r>
      <w:r>
        <w:rPr>
          <w:rFonts w:hint="eastAsia"/>
        </w:rPr>
        <w:br/>
      </w:r>
      <w:r>
        <w:rPr>
          <w:rFonts w:hint="eastAsia"/>
        </w:rPr>
        <w:t>　　图表 生物化工用途 应用</w:t>
      </w:r>
      <w:r>
        <w:rPr>
          <w:rFonts w:hint="eastAsia"/>
        </w:rPr>
        <w:br/>
      </w:r>
      <w:r>
        <w:rPr>
          <w:rFonts w:hint="eastAsia"/>
        </w:rPr>
        <w:t>　　图表 生物化工主要特点</w:t>
      </w:r>
      <w:r>
        <w:rPr>
          <w:rFonts w:hint="eastAsia"/>
        </w:rPr>
        <w:br/>
      </w:r>
      <w:r>
        <w:rPr>
          <w:rFonts w:hint="eastAsia"/>
        </w:rPr>
        <w:t>　　图表 生物化工产业链分析</w:t>
      </w:r>
      <w:r>
        <w:rPr>
          <w:rFonts w:hint="eastAsia"/>
        </w:rPr>
        <w:br/>
      </w:r>
      <w:r>
        <w:rPr>
          <w:rFonts w:hint="eastAsia"/>
        </w:rPr>
        <w:t>　　图表 生物化工政策分析</w:t>
      </w:r>
      <w:r>
        <w:rPr>
          <w:rFonts w:hint="eastAsia"/>
        </w:rPr>
        <w:br/>
      </w:r>
      <w:r>
        <w:rPr>
          <w:rFonts w:hint="eastAsia"/>
        </w:rPr>
        <w:t>　　图表 生物化工技术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2019-2024年生物化工行业市场容量分析</w:t>
      </w:r>
      <w:r>
        <w:rPr>
          <w:rFonts w:hint="eastAsia"/>
        </w:rPr>
        <w:br/>
      </w:r>
      <w:r>
        <w:rPr>
          <w:rFonts w:hint="eastAsia"/>
        </w:rPr>
        <w:t>　　图表 生物化工生产现状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2019-2024年中国生物化工行业产量及增长趋势</w:t>
      </w:r>
      <w:r>
        <w:rPr>
          <w:rFonts w:hint="eastAsia"/>
        </w:rPr>
        <w:br/>
      </w:r>
      <w:r>
        <w:rPr>
          <w:rFonts w:hint="eastAsia"/>
        </w:rPr>
        <w:t>　　图表 生物化工行业动态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2024年中国生物化工行业需求领域分布格局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2019-2024年中国生物化工价格走势</w:t>
      </w:r>
      <w:r>
        <w:rPr>
          <w:rFonts w:hint="eastAsia"/>
        </w:rPr>
        <w:br/>
      </w:r>
      <w:r>
        <w:rPr>
          <w:rFonts w:hint="eastAsia"/>
        </w:rPr>
        <w:t>　　图表 2024年生物化工成本和利润分析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生物化工品牌</w:t>
      </w:r>
      <w:r>
        <w:rPr>
          <w:rFonts w:hint="eastAsia"/>
        </w:rPr>
        <w:br/>
      </w:r>
      <w:r>
        <w:rPr>
          <w:rFonts w:hint="eastAsia"/>
        </w:rPr>
        <w:t>　　图表 生物化工企业（一）概况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生物化工企业（一）经营分析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生物化工上游现状</w:t>
      </w:r>
      <w:r>
        <w:rPr>
          <w:rFonts w:hint="eastAsia"/>
        </w:rPr>
        <w:br/>
      </w:r>
      <w:r>
        <w:rPr>
          <w:rFonts w:hint="eastAsia"/>
        </w:rPr>
        <w:t>　　图表 生物化工下游调研</w:t>
      </w:r>
      <w:r>
        <w:rPr>
          <w:rFonts w:hint="eastAsia"/>
        </w:rPr>
        <w:br/>
      </w:r>
      <w:r>
        <w:rPr>
          <w:rFonts w:hint="eastAsia"/>
        </w:rPr>
        <w:t>　　图表 生物化工企业（二）概况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生物化工企业（二）经营分析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生物化工企业（三）经营分析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生物化工优势</w:t>
      </w:r>
      <w:r>
        <w:rPr>
          <w:rFonts w:hint="eastAsia"/>
        </w:rPr>
        <w:br/>
      </w:r>
      <w:r>
        <w:rPr>
          <w:rFonts w:hint="eastAsia"/>
        </w:rPr>
        <w:t>　　图表 生物化工劣势</w:t>
      </w:r>
      <w:r>
        <w:rPr>
          <w:rFonts w:hint="eastAsia"/>
        </w:rPr>
        <w:br/>
      </w:r>
      <w:r>
        <w:rPr>
          <w:rFonts w:hint="eastAsia"/>
        </w:rPr>
        <w:t>　　图表 生物化工机会</w:t>
      </w:r>
      <w:r>
        <w:rPr>
          <w:rFonts w:hint="eastAsia"/>
        </w:rPr>
        <w:br/>
      </w:r>
      <w:r>
        <w:rPr>
          <w:rFonts w:hint="eastAsia"/>
        </w:rPr>
        <w:t>　　图表 生物化工威胁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05e58d9ac4064" w:history="1">
        <w:r>
          <w:rPr>
            <w:rStyle w:val="Hyperlink"/>
          </w:rPr>
          <w:t>2025-2031年中国生物化工市场调研及发展趋势预测报告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05e58d9ac4064" w:history="1">
        <w:r>
          <w:rPr>
            <w:rStyle w:val="Hyperlink"/>
          </w:rPr>
          <w:t>https://www.20087.com/9/66/ShengWuHuaGongShiChangQianJing.html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798dfb6934b1a" w:history="1">
      <w:r>
        <w:rPr>
          <w:rStyle w:val="Hyperlink"/>
        </w:rPr>
        <w:t>2025-2031年中国生物化工市场调研及发展趋势预测报告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engWuHuaGongShiChangQianJing.html" TargetMode="External" Id="R52005e58d9a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engWuHuaGongShiChangQianJing.html" TargetMode="External" Id="Re58798dfb693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2025-01-31T01:21:00Z</dcterms:created>
  <dcterms:modified xsi:type="dcterms:W3CDTF">2025-01-31T02:21:00Z</dcterms:modified>
  <dc:subject>2025-2031年中国生物化工市场调研及发展趋势预测报告</dc:subject>
  <dc:title>2025-2031年中国生物化工市场调研及发展趋势预测报告</dc:title>
  <cp:keywords>2025-2031年中国生物化工市场调研及发展趋势预测报告</cp:keywords>
  <dc:description>2025-2031年中国生物化工市场调研及发展趋势预测报告</dc:description>
</cp:coreProperties>
</file>