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e2908b9e14d86" w:history="1">
              <w:r>
                <w:rPr>
                  <w:rStyle w:val="Hyperlink"/>
                </w:rPr>
                <w:t>2025-2031年丁香酚行业研究及发展前景分析报告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e2908b9e14d86" w:history="1">
              <w:r>
                <w:rPr>
                  <w:rStyle w:val="Hyperlink"/>
                </w:rPr>
                <w:t>2025-2031年丁香酚行业研究及发展前景分析报告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e2908b9e14d86" w:history="1">
                <w:r>
                  <w:rPr>
                    <w:rStyle w:val="Hyperlink"/>
                  </w:rPr>
                  <w:t>https://www.20087.com/A/90/DingXiangFenFaZhanQuShi.html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香酚是一种重要的香料和药用成分，主要来源于丁香花蕾的精油，也被广泛用于食品添加剂、化妆品和医药行业。近年来，随着天然成分在个人护理和食品行业的受欢迎程度提升，丁香酚的需求持续增长。同时，合成技术的进步使得丁香酚的生产成本降低，产量提高，进一步促进了其在各种应用领域的使用。</w:t>
      </w:r>
      <w:r>
        <w:rPr>
          <w:rFonts w:hint="eastAsia"/>
        </w:rPr>
        <w:br/>
      </w:r>
      <w:r>
        <w:rPr>
          <w:rFonts w:hint="eastAsia"/>
        </w:rPr>
        <w:t>　　未来，丁香酚的市场将更加关注于其在健康和天然产品中的应用。随着消费者对健康生活方式的追求，丁香酚的抗菌、抗炎和抗氧化特性将在口腔护理、皮肤护理和功能性食品中发挥更大作用。同时，研究将深入探索丁香酚的药理学效应，可能开发出新的药物和健康补充剂。此外，环保和可持续生产方法的采用，将使丁香酚的生产更加绿色和可持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丁香酚行业国内外发展概述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国际丁香酚行业发展总体概况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一、2019-2024年全球丁香酚行业发展概况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三、全球丁香酚行业发展趋势</w:t>
      </w:r>
      <w:r>
        <w:rPr>
          <w:rFonts w:hint="eastAsia"/>
        </w:rPr>
        <w:br/>
      </w:r>
      <w:r>
        <w:rPr>
          <w:rFonts w:hint="eastAsia"/>
        </w:rPr>
        <w:t>　　第二节 中国丁香酚行业发展概况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一、2019-2024年中国丁香酚行业发展概况</w:t>
      </w:r>
      <w:r>
        <w:rPr>
          <w:rFonts w:hint="eastAsia"/>
        </w:rPr>
        <w:br/>
      </w:r>
      <w:r>
        <w:rPr>
          <w:rFonts w:hint="eastAsia"/>
        </w:rPr>
        <w:t>　　　　二、中国丁香酚行业发展中存在的问题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2024-2025年中国丁香酚行业发展环境分析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丁香酚行业政策环境</w:t>
      </w:r>
      <w:r>
        <w:rPr>
          <w:rFonts w:hint="eastAsia"/>
        </w:rPr>
        <w:br/>
      </w:r>
      <w:r>
        <w:rPr>
          <w:rFonts w:hint="eastAsia"/>
        </w:rPr>
        <w:t>　　第五节 丁香酚行业技术环境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国内外经济形势对丁香酚行业发展环境的影响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2024-2025年丁香酚相关行业发展概况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丁香酚行业生产分析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一、2019-2024年丁香酚行业生产总量及增速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二、2019-2024年丁香酚行业产能及增速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四、2025-2031年丁香酚行业生产总量及增速预测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一、丁香酚行业供需平衡现状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二、国内外经济形势对丁香酚行业供需平衡的影响</w:t>
      </w:r>
      <w:r>
        <w:rPr>
          <w:rFonts w:hint="eastAsia"/>
        </w:rPr>
        <w:br/>
      </w:r>
      <w:r>
        <w:rPr>
          <w:rFonts w:hint="eastAsia"/>
        </w:rPr>
        <w:t>　　　　三、丁香酚行业供需平衡趋势预测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2019-2024年中国丁香酚行业市场竞争格局分析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2019-2024年中国丁香酚行业竞争现状分析</w:t>
      </w:r>
      <w:r>
        <w:rPr>
          <w:rFonts w:hint="eastAsia"/>
        </w:rPr>
        <w:br/>
      </w:r>
      <w:r>
        <w:rPr>
          <w:rFonts w:hint="eastAsia"/>
        </w:rPr>
        <w:t>　　　　一、丁香酚行业竞争程度分析</w:t>
      </w:r>
      <w:r>
        <w:rPr>
          <w:rFonts w:hint="eastAsia"/>
        </w:rPr>
        <w:br/>
      </w:r>
      <w:r>
        <w:rPr>
          <w:rFonts w:hint="eastAsia"/>
        </w:rPr>
        <w:t>　　　　二、丁香酚行业技术竞争分析</w:t>
      </w:r>
      <w:r>
        <w:rPr>
          <w:rFonts w:hint="eastAsia"/>
        </w:rPr>
        <w:br/>
      </w:r>
      <w:r>
        <w:rPr>
          <w:rFonts w:hint="eastAsia"/>
        </w:rPr>
        <w:t>　　　　三、丁香酚价格竞争分析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2019-2024年中国丁香酚行业竞争格局分析</w:t>
      </w:r>
      <w:r>
        <w:rPr>
          <w:rFonts w:hint="eastAsia"/>
        </w:rPr>
        <w:br/>
      </w:r>
      <w:r>
        <w:rPr>
          <w:rFonts w:hint="eastAsia"/>
        </w:rPr>
        <w:t>　　　　一、丁香酚行业集中度分析</w:t>
      </w:r>
      <w:r>
        <w:rPr>
          <w:rFonts w:hint="eastAsia"/>
        </w:rPr>
        <w:br/>
      </w:r>
      <w:r>
        <w:rPr>
          <w:rFonts w:hint="eastAsia"/>
        </w:rPr>
        <w:t>　　　　二、丁香酚市场销售区域集中分析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2019-2024年丁香酚行业提升竞争力策略分析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2024-2025年丁香酚行业产品价格分析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五、国内外经济形势对丁香酚行业产品价格的影响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2024-2025年丁香酚行业用户分析</w:t>
      </w:r>
      <w:r>
        <w:rPr>
          <w:rFonts w:hint="eastAsia"/>
        </w:rPr>
        <w:br/>
      </w:r>
      <w:r>
        <w:rPr>
          <w:rFonts w:hint="eastAsia"/>
        </w:rPr>
        <w:t>　　第一节 丁香酚行业用户认知程度</w:t>
      </w:r>
      <w:r>
        <w:rPr>
          <w:rFonts w:hint="eastAsia"/>
        </w:rPr>
        <w:br/>
      </w:r>
      <w:r>
        <w:rPr>
          <w:rFonts w:hint="eastAsia"/>
        </w:rPr>
        <w:t>　　第二节 丁香酚行业用户关注因素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2024-2025年丁香酚行业主导驱动因素分析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2024-2025年丁香酚行业渠道分析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一、2019-2024年丁香酚行业销售毛利率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二、2019-2024年丁香酚行业销售利润率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三、2019-2024年丁香酚行业总资产利润率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四、2019-2024年丁香酚行业净资产利润率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五、2019-2024年丁香酚行业产值利税率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六、2025-2031年丁香酚行业盈利能力预测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一、2019-2024年丁香酚行业销售收入增长分析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二、2019-2024年丁香酚行业总资产增长分析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三、2019-2024年丁香酚行业固定资产增长分析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四、2019-2024年丁香酚行业净资产增长分析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五、2019-2024年丁香酚行业利润增长分析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六、2025-2031年丁香酚行业增长预测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一、2019-2024年丁香酚行业资产负债率分析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二、2019-2024年丁香酚行业速动比率分析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三、2019-2024年丁香酚行业流动比率分析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四、2019-2024年丁香酚行业利息保障倍数分析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五、2025-2031年丁香酚行业偿债能力预测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一、2019-2024年丁香酚行业总资产周转率分析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二、2019-2024年丁香酚行业净资产周转率分析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三、2019-2024年丁香酚行业应收账款周转率分析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四、2019-2024年丁香酚行业存货周转率分析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五、2025-2031年丁香酚行业营运能力预测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丁香酚企业发展调研分析</w:t>
      </w:r>
      <w:r>
        <w:rPr>
          <w:rFonts w:hint="eastAsia"/>
        </w:rPr>
        <w:br/>
      </w:r>
      <w:r>
        <w:rPr>
          <w:rFonts w:hint="eastAsia"/>
        </w:rPr>
        <w:t>　　第一节 丁香酚企业（一）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丁香酚企业（二）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丁香酚企业（三）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丁香酚企业（四）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丁香酚企业（五）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丁香酚企业（六）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丁香酚行业进出口现状与趋势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二、丁香酚行业海外市场分布情况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四、国内外经济形势对丁香酚行业出口的影响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二、丁香酚行业进口产品主要品牌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三、国内外经济形势对丁香酚行业进口的影响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2024-2025年丁香酚行业风险分析</w:t>
      </w:r>
      <w:r>
        <w:rPr>
          <w:rFonts w:hint="eastAsia"/>
        </w:rPr>
        <w:br/>
      </w:r>
      <w:r>
        <w:rPr>
          <w:rFonts w:hint="eastAsia"/>
        </w:rPr>
        <w:t>　　第一节 丁香酚行业环境风险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丁香酚行业产业链上下游风险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丁香酚行业政策风险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丁香酚行业市场风险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丁香酚行业其他风险分析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2025-2031年中国丁香酚行业发展策略及投资建议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丁香酚行业发展策略分析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丁香酚行业市场的重点客户战略实施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(中~智~林)丁香酚行业项目投资建议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e2908b9e14d86" w:history="1">
        <w:r>
          <w:rPr>
            <w:rStyle w:val="Hyperlink"/>
          </w:rPr>
          <w:t>2025-2031年丁香酚行业研究及发展前景分析报告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e2908b9e14d86" w:history="1">
        <w:r>
          <w:rPr>
            <w:rStyle w:val="Hyperlink"/>
          </w:rPr>
          <w:t>https://www.20087.com/A/90/DingXiangFenFaZhanQuShi.html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热点：丁香酚是什么、丁香酚对人体有害吗、甲基丁香酚、丁香酚麻醉鱼的正确用法、丁香油酚、丁香酚农药的功效、丁香酚密度、丁香酚结构式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5e743e36b4259" w:history="1">
      <w:r>
        <w:rPr>
          <w:rStyle w:val="Hyperlink"/>
        </w:rPr>
        <w:t>2025-2031年丁香酚行业研究及发展前景分析报告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DingXiangFenFaZhanQuShi.html" TargetMode="External" Id="R62ce2908b9e1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DingXiangFenFaZhanQuShi.html" TargetMode="External" Id="R5565e743e36b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2024-10-15T02:25:00Z</dcterms:created>
  <dcterms:modified xsi:type="dcterms:W3CDTF">2024-10-15T03:25:00Z</dcterms:modified>
  <dc:subject>2025-2031年丁香酚行业研究及发展前景分析报告</dc:subject>
  <dc:title>2025-2031年丁香酚行业研究及发展前景分析报告</dc:title>
  <cp:keywords>2025-2031年丁香酚行业研究及发展前景分析报告</cp:keywords>
  <dc:description>2025-2031年丁香酚行业研究及发展前景分析报告</dc:description>
</cp:coreProperties>
</file>