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98800345f4692" w:history="1">
              <w:r>
                <w:rPr>
                  <w:rStyle w:val="Hyperlink"/>
                </w:rPr>
                <w:t>中国季戊四醇行业现状调研分析及市场前景预测报告（2025版）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98800345f4692" w:history="1">
              <w:r>
                <w:rPr>
                  <w:rStyle w:val="Hyperlink"/>
                </w:rPr>
                <w:t>中国季戊四醇行业现状调研分析及市场前景预测报告（2025版）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98800345f4692" w:history="1">
                <w:r>
                  <w:rPr>
                    <w:rStyle w:val="Hyperlink"/>
                  </w:rPr>
                  <w:t>https://www.20087.com/M_ShiYouHuaGong/0A/JiWuSiChunShiChangXianZhuangYuQianJing.html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主要用于生产醇酸树脂、聚氨酯泡沫和增塑剂等。近年来，随着下游市场需求的增长，特别是涂料和塑料行业的扩张，季戊四醇的产量和销量稳步上升。同时，绿色化学的发展推动了对季戊四醇更环保的生产工艺的研究。</w:t>
      </w:r>
      <w:r>
        <w:rPr>
          <w:rFonts w:hint="eastAsia"/>
        </w:rPr>
        <w:br/>
      </w:r>
      <w:r>
        <w:rPr>
          <w:rFonts w:hint="eastAsia"/>
        </w:rPr>
        <w:t>　　未来，季戊四醇行业将更加关注可持续性和产品创新。生物基季戊四醇的开发，利用生物质资源代替化石燃料，将减少碳足迹。同时，季戊四醇的应用范围将进一步拓展，如在新型复合材料和生物医学领域的应用，推动行业增长。此外，循环经济模式将鼓励副产品的回收和再利用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98800345f4692" w:history="1">
        <w:r>
          <w:rPr>
            <w:rStyle w:val="Hyperlink"/>
          </w:rPr>
          <w:t>中国季戊四醇行业现状调研分析及市场前景预测报告（2025版）</w:t>
        </w:r>
      </w:hyperlink>
      <w:r>
        <w:rPr>
          <w:rFonts w:hint="eastAsia"/>
        </w:rPr>
        <w:t>》基于多年市场监测与行业研究，全面分析了季戊四醇行业的现状、市场需求及市场规模，详细解读了季戊四醇产业链结构、价格趋势及细分市场特点。报告科学预测了行业前景与发展方向，重点剖析了品牌竞争格局、市场集中度及主要企业的经营表现，并通过SWOT分析揭示了季戊四醇行业机遇与风险。为投资者和决策者提供专业、客观的战略建议，是把握季戊四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季戊四醇概述</w:t>
      </w:r>
      <w:r>
        <w:rPr>
          <w:rFonts w:hint="eastAsia"/>
        </w:rPr>
        <w:br/>
      </w:r>
      <w:r>
        <w:rPr>
          <w:rFonts w:hint="eastAsia"/>
        </w:rPr>
        <w:t>　　第一节 季戊四醇定义</w:t>
      </w:r>
      <w:r>
        <w:rPr>
          <w:rFonts w:hint="eastAsia"/>
        </w:rPr>
        <w:br/>
      </w:r>
      <w:r>
        <w:rPr>
          <w:rFonts w:hint="eastAsia"/>
        </w:rPr>
        <w:t>　　第二节 季戊四醇主要生产工艺</w:t>
      </w:r>
      <w:r>
        <w:rPr>
          <w:rFonts w:hint="eastAsia"/>
        </w:rPr>
        <w:br/>
      </w:r>
      <w:r>
        <w:rPr>
          <w:rFonts w:hint="eastAsia"/>
        </w:rPr>
        <w:t>　　第三节 季戊四醇理化性质</w:t>
      </w:r>
      <w:r>
        <w:rPr>
          <w:rFonts w:hint="eastAsia"/>
        </w:rPr>
        <w:br/>
      </w:r>
      <w:r>
        <w:rPr>
          <w:rFonts w:hint="eastAsia"/>
        </w:rPr>
        <w:t>　　第四节 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二、季戊四醇产业链模型分析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季戊四醇行业经营和竞争分析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季戊四醇产品生产工艺及技术趋势研究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二、产品工艺中主要设备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中国季戊四醇生产现状分析</w:t>
      </w:r>
      <w:r>
        <w:rPr>
          <w:rFonts w:hint="eastAsia"/>
        </w:rPr>
        <w:br/>
      </w:r>
      <w:r>
        <w:rPr>
          <w:rFonts w:hint="eastAsia"/>
        </w:rPr>
        <w:t>　　第一节 季戊四醇行业总体规模</w:t>
      </w:r>
      <w:r>
        <w:rPr>
          <w:rFonts w:hint="eastAsia"/>
        </w:rPr>
        <w:br/>
      </w:r>
      <w:r>
        <w:rPr>
          <w:rFonts w:hint="eastAsia"/>
        </w:rPr>
        <w:t>　　第二节 季戊四醇产能概况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季戊四醇产量概况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季戊四醇产业的生命周期分析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中国季戊四醇2020-2025年价格回顾</w:t>
      </w:r>
      <w:r>
        <w:rPr>
          <w:rFonts w:hint="eastAsia"/>
        </w:rPr>
        <w:br/>
      </w:r>
      <w:r>
        <w:rPr>
          <w:rFonts w:hint="eastAsia"/>
        </w:rPr>
        <w:t>　　第二节 中国季戊四醇价格影响因素分析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2020-2031年中国季戊四醇价格走势预测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季戊四醇进出口市场分析</w:t>
      </w:r>
      <w:r>
        <w:rPr>
          <w:rFonts w:hint="eastAsia"/>
        </w:rPr>
        <w:br/>
      </w:r>
      <w:r>
        <w:rPr>
          <w:rFonts w:hint="eastAsia"/>
        </w:rPr>
        <w:t>　　第一节 季戊四醇进出口市场分析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季戊四醇行业进出口数据统计</w:t>
      </w:r>
      <w:r>
        <w:rPr>
          <w:rFonts w:hint="eastAsia"/>
        </w:rPr>
        <w:br/>
      </w:r>
      <w:r>
        <w:rPr>
          <w:rFonts w:hint="eastAsia"/>
        </w:rPr>
        <w:t>　　第四节 2020-2031年季戊四醇进出口预测</w:t>
      </w:r>
      <w:r>
        <w:rPr>
          <w:rFonts w:hint="eastAsia"/>
        </w:rPr>
        <w:br/>
      </w:r>
      <w:r>
        <w:rPr>
          <w:rFonts w:hint="eastAsia"/>
        </w:rPr>
        <w:t>　　　　一、2020-2031年季戊四醇进口预测</w:t>
      </w:r>
      <w:r>
        <w:rPr>
          <w:rFonts w:hint="eastAsia"/>
        </w:rPr>
        <w:br/>
      </w:r>
      <w:r>
        <w:rPr>
          <w:rFonts w:hint="eastAsia"/>
        </w:rPr>
        <w:t>　　　　二、2020-2031年季戊四醇出口预测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五、客户（购买商）议价能力</w:t>
      </w:r>
      <w:r>
        <w:rPr>
          <w:rFonts w:hint="eastAsia"/>
        </w:rPr>
        <w:br/>
      </w:r>
      <w:r>
        <w:rPr>
          <w:rFonts w:hint="eastAsia"/>
        </w:rPr>
        <w:t>　　第二节 季戊四醇市场竞争策略分析</w:t>
      </w:r>
      <w:r>
        <w:rPr>
          <w:rFonts w:hint="eastAsia"/>
        </w:rPr>
        <w:br/>
      </w:r>
      <w:r>
        <w:rPr>
          <w:rFonts w:hint="eastAsia"/>
        </w:rPr>
        <w:t>　　　　一、季戊四醇市场增长潜力分析</w:t>
      </w:r>
      <w:r>
        <w:rPr>
          <w:rFonts w:hint="eastAsia"/>
        </w:rPr>
        <w:br/>
      </w:r>
      <w:r>
        <w:rPr>
          <w:rFonts w:hint="eastAsia"/>
        </w:rPr>
        <w:t>　　　　二、季戊四醇产品竞争策略分析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季戊四醇企业竞争策略分析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一、2020-2031年我国季戊四醇市场竞争趋势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二、2020-2031年季戊四醇行业竞争格局展望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三、2020-2031年季戊四醇行业竞争策略分析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季戊四醇上游原材料供应状况分析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2020-2031年季戊四醇行业发展趋势及投资风险分析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当前季戊四醇存在的问题</w:t>
      </w:r>
      <w:r>
        <w:rPr>
          <w:rFonts w:hint="eastAsia"/>
        </w:rPr>
        <w:br/>
      </w:r>
      <w:r>
        <w:rPr>
          <w:rFonts w:hint="eastAsia"/>
        </w:rPr>
        <w:t>　　第二节 季戊四醇未来发展预测分析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一、中国季戊四醇发展方向分析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二、2020-2031年季戊四醇行业产值变化预测</w:t>
      </w:r>
      <w:r>
        <w:rPr>
          <w:rFonts w:hint="eastAsia"/>
        </w:rPr>
        <w:br/>
      </w:r>
      <w:r>
        <w:rPr>
          <w:rFonts w:hint="eastAsia"/>
        </w:rPr>
        <w:t>　　第三节 2020-2031年中国季戊四醇行业投资风险分析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第三节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第四节 江苏三木化工股份有限公司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第五节 中-智-林-：濮阳市鹏程集团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季戊四醇地区销售分析</w:t>
      </w:r>
      <w:r>
        <w:rPr>
          <w:rFonts w:hint="eastAsia"/>
        </w:rPr>
        <w:br/>
      </w:r>
      <w:r>
        <w:rPr>
          <w:rFonts w:hint="eastAsia"/>
        </w:rPr>
        <w:t>　　　　一、季戊四醇各地区对比销售分析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二、季戊四醇“东北地区”销售分析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三、季戊四醇“华北地区”销售分析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四、季戊四醇“中南地区”销售分析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五、季戊四醇“华东地区”销售分析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六、季戊四醇“西北地区”销售分析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七、季戊四醇“西南地区”销售分析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季戊四醇产品竞争力优势分析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二、企业产品竞争力评价结果分析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季戊四醇的产业链结构图</w:t>
      </w:r>
      <w:r>
        <w:rPr>
          <w:rFonts w:hint="eastAsia"/>
        </w:rPr>
        <w:br/>
      </w:r>
      <w:r>
        <w:rPr>
          <w:rFonts w:hint="eastAsia"/>
        </w:rPr>
        <w:t>　　图表 工业季戊四醇的质量指标（gb7815-87）</w:t>
      </w:r>
      <w:r>
        <w:rPr>
          <w:rFonts w:hint="eastAsia"/>
        </w:rPr>
        <w:br/>
      </w:r>
      <w:r>
        <w:rPr>
          <w:rFonts w:hint="eastAsia"/>
        </w:rPr>
        <w:t>　　图表 季戊四醇质量指标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2020-2025年中国季戊四醇行业表观需求量变化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2020-2025年中国季戊四醇产能变化</w:t>
      </w:r>
      <w:r>
        <w:rPr>
          <w:rFonts w:hint="eastAsia"/>
        </w:rPr>
        <w:br/>
      </w:r>
      <w:r>
        <w:rPr>
          <w:rFonts w:hint="eastAsia"/>
        </w:rPr>
        <w:t>　　图表 2020-2031年中国季戊四醇产能预测</w:t>
      </w:r>
      <w:r>
        <w:rPr>
          <w:rFonts w:hint="eastAsia"/>
        </w:rPr>
        <w:br/>
      </w:r>
      <w:r>
        <w:rPr>
          <w:rFonts w:hint="eastAsia"/>
        </w:rPr>
        <w:t>　　图表 2020-2025年中国季戊四醇产量变化</w:t>
      </w:r>
      <w:r>
        <w:rPr>
          <w:rFonts w:hint="eastAsia"/>
        </w:rPr>
        <w:br/>
      </w:r>
      <w:r>
        <w:rPr>
          <w:rFonts w:hint="eastAsia"/>
        </w:rPr>
        <w:t>　　图表 2020-2025年中国季戊四醇产能利用率变化</w:t>
      </w:r>
      <w:r>
        <w:rPr>
          <w:rFonts w:hint="eastAsia"/>
        </w:rPr>
        <w:br/>
      </w:r>
      <w:r>
        <w:rPr>
          <w:rFonts w:hint="eastAsia"/>
        </w:rPr>
        <w:t>　　图表 2020-2031年中国季戊四醇产量预测</w:t>
      </w:r>
      <w:r>
        <w:rPr>
          <w:rFonts w:hint="eastAsia"/>
        </w:rPr>
        <w:br/>
      </w:r>
      <w:r>
        <w:rPr>
          <w:rFonts w:hint="eastAsia"/>
        </w:rPr>
        <w:t>　　图表 我国季戊四醇行业所处生命周期示意图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中国季戊四醇（一级）平均价格走势</w:t>
      </w:r>
      <w:r>
        <w:rPr>
          <w:rFonts w:hint="eastAsia"/>
        </w:rPr>
        <w:br/>
      </w:r>
      <w:r>
        <w:rPr>
          <w:rFonts w:hint="eastAsia"/>
        </w:rPr>
        <w:t>　　图表 2025年中国季戊四醇市场不同因素的价格影响力对比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2020-2031年中国季戊四醇平均价格走势预测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2020-2025年中国季戊四醇进口量占需求量的份额</w:t>
      </w:r>
      <w:r>
        <w:rPr>
          <w:rFonts w:hint="eastAsia"/>
        </w:rPr>
        <w:br/>
      </w:r>
      <w:r>
        <w:rPr>
          <w:rFonts w:hint="eastAsia"/>
        </w:rPr>
        <w:t>　　图表 2025年中国季戊四醇进出口量统计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2020-2031年中国季戊四醇产品进口量预测</w:t>
      </w:r>
      <w:r>
        <w:rPr>
          <w:rFonts w:hint="eastAsia"/>
        </w:rPr>
        <w:br/>
      </w:r>
      <w:r>
        <w:rPr>
          <w:rFonts w:hint="eastAsia"/>
        </w:rPr>
        <w:t>　　图表 2020-2031年中国季戊四醇产品出口量预测</w:t>
      </w:r>
      <w:r>
        <w:rPr>
          <w:rFonts w:hint="eastAsia"/>
        </w:rPr>
        <w:br/>
      </w:r>
      <w:r>
        <w:rPr>
          <w:rFonts w:hint="eastAsia"/>
        </w:rPr>
        <w:t>　　图表 2020-2031年中国季戊四醇潜在需求量变化预测</w:t>
      </w:r>
      <w:r>
        <w:rPr>
          <w:rFonts w:hint="eastAsia"/>
        </w:rPr>
        <w:br/>
      </w:r>
      <w:r>
        <w:rPr>
          <w:rFonts w:hint="eastAsia"/>
        </w:rPr>
        <w:t>　　图表 2020-2031年中国季戊四醇表观需求量变化预测</w:t>
      </w:r>
      <w:r>
        <w:rPr>
          <w:rFonts w:hint="eastAsia"/>
        </w:rPr>
        <w:br/>
      </w:r>
      <w:r>
        <w:rPr>
          <w:rFonts w:hint="eastAsia"/>
        </w:rPr>
        <w:t>　　图表 2025年份中国甲醛平均价格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季戊四醇行业客户满意度调查</w:t>
      </w:r>
      <w:r>
        <w:rPr>
          <w:rFonts w:hint="eastAsia"/>
        </w:rPr>
        <w:br/>
      </w:r>
      <w:r>
        <w:rPr>
          <w:rFonts w:hint="eastAsia"/>
        </w:rPr>
        <w:t>　　图表 季戊四醇行业客户对产品指标的偏好调查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客户对提升季戊四醇产品的建议</w:t>
      </w:r>
      <w:r>
        <w:rPr>
          <w:rFonts w:hint="eastAsia"/>
        </w:rPr>
        <w:br/>
      </w:r>
      <w:r>
        <w:rPr>
          <w:rFonts w:hint="eastAsia"/>
        </w:rPr>
        <w:t>　　图表 2020-2031年中国季戊四醇产值变化预测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2025年湖北宜化化工股份有限公司实现净利润表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2020-2025年湖北宜化化工股份有限公司财务比率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2024-2025年湖北宜化化工股份有限公司财务比率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2020-2025年云南云天化股份有限公司财务比率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2020-2025年山西三维集团股份有限公司财务比率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2024-2025年山西三维集团股份有限公司财务比率</w:t>
      </w:r>
      <w:r>
        <w:rPr>
          <w:rFonts w:hint="eastAsia"/>
        </w:rPr>
        <w:br/>
      </w:r>
      <w:r>
        <w:rPr>
          <w:rFonts w:hint="eastAsia"/>
        </w:rPr>
        <w:t>　　图表 2020-2025年季戊四醇各地区销售比例变化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98800345f4692" w:history="1">
        <w:r>
          <w:rPr>
            <w:rStyle w:val="Hyperlink"/>
          </w:rPr>
          <w:t>中国季戊四醇行业现状调研分析及市场前景预测报告（2025版）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98800345f4692" w:history="1">
        <w:r>
          <w:rPr>
            <w:rStyle w:val="Hyperlink"/>
          </w:rPr>
          <w:t>https://www.20087.com/M_ShiYouHuaGong/0A/JiWuSiChunShiChangXianZhuangYuQianJing.html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aaaee72b04073" w:history="1">
      <w:r>
        <w:rPr>
          <w:rStyle w:val="Hyperlink"/>
        </w:rPr>
        <w:t>中国季戊四醇行业现状调研分析及市场前景预测报告（2025版）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JiWuSiChunShiChangXianZhuangYuQianJing.html" TargetMode="External" Id="R60298800345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JiWuSiChunShiChangXianZhuangYuQianJing.html" TargetMode="External" Id="R5ddaaaee72b0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2025-05-13T23:12:00Z</dcterms:created>
  <dcterms:modified xsi:type="dcterms:W3CDTF">2025-05-14T00:12:00Z</dcterms:modified>
  <dc:subject>中国季戊四醇行业现状调研分析及市场前景预测报告（2025版）</dc:subject>
  <dc:title>中国季戊四醇行业现状调研分析及市场前景预测报告（2025版）</dc:title>
  <cp:keywords>中国季戊四醇行业现状调研分析及市场前景预测报告（2025版）</cp:keywords>
  <dc:description>中国季戊四醇行业现状调研分析及市场前景预测报告（2025版）</dc:description>
</cp:coreProperties>
</file>