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3820d6ab5460e" w:history="1">
              <w:r>
                <w:rPr>
                  <w:rStyle w:val="Hyperlink"/>
                </w:rPr>
                <w:t>2024年版中国三异丁基铝市场调研与前景预测分析报告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3820d6ab5460e" w:history="1">
              <w:r>
                <w:rPr>
                  <w:rStyle w:val="Hyperlink"/>
                </w:rPr>
                <w:t>2024年版中国三异丁基铝市场调研与前景预测分析报告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3820d6ab5460e" w:history="1">
                <w:r>
                  <w:rPr>
                    <w:rStyle w:val="Hyperlink"/>
                  </w:rPr>
                  <w:t>https://www.20087.com/M_ShiYouHuaGong/0A/SanYiDingJiLvShiChangDiaoYanYuQianJingYuCe.html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丁基铝是一种重要的有机铝化合物，广泛应用于聚合催化剂、化学合成和半导体制造等领域。近年来，随着下游行业对高质量材料需求的增加，三异丁基铝的生产和应用技术不断进步。催化剂活性的提高和副产物的减少，使得三异丁基铝在聚合反应中的应用更加高效和经济。</w:t>
      </w:r>
      <w:r>
        <w:rPr>
          <w:rFonts w:hint="eastAsia"/>
        </w:rPr>
        <w:br/>
      </w:r>
      <w:r>
        <w:rPr>
          <w:rFonts w:hint="eastAsia"/>
        </w:rPr>
        <w:t>　　未来，三异丁基铝的发展将更加注重安全性和环境友好性。新型催化剂体系的研发，将减少三异丁基铝的使用量和潜在的安全风险。同时，绿色化学原理的应用，如溶剂回收和反应条件的优化，将降低生产过程中的环境污染。此外，三异丁基铝的替代品探索，如更稳定的有机金属化合物，将为化学品行业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3820d6ab5460e" w:history="1">
        <w:r>
          <w:rPr>
            <w:rStyle w:val="Hyperlink"/>
          </w:rPr>
          <w:t>2024年版中国三异丁基铝市场调研与前景预测分析报告</w:t>
        </w:r>
      </w:hyperlink>
      <w:r>
        <w:rPr>
          <w:rFonts w:hint="eastAsia"/>
        </w:rPr>
        <w:t>》基于科学的市场调研与数据分析，全面解析了三异丁基铝行业的市场规模、市场需求及发展现状。报告深入探讨了三异丁基铝产业链结构、细分市场特点及技术发展方向，并结合宏观经济环境与消费者需求变化，对三异丁基铝行业前景与未来趋势进行了科学预测，揭示了潜在增长空间。通过对三异丁基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2023-2024年中国三异丁基铝行业整体局势发展综述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中国三异丁基铝行业发展形势情况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一、中国三异丁基铝行业发展周期</w:t>
      </w:r>
      <w:r>
        <w:rPr>
          <w:rFonts w:hint="eastAsia"/>
        </w:rPr>
        <w:br/>
      </w:r>
      <w:r>
        <w:rPr>
          <w:rFonts w:hint="eastAsia"/>
        </w:rPr>
        <w:t>　　　　二、中国三异丁基铝行业产业链分析</w:t>
      </w:r>
      <w:r>
        <w:rPr>
          <w:rFonts w:hint="eastAsia"/>
        </w:rPr>
        <w:br/>
      </w:r>
      <w:r>
        <w:rPr>
          <w:rFonts w:hint="eastAsia"/>
        </w:rPr>
        <w:t>　　　　三、中国三异丁基铝行业发展SWOT分析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近几年中国三异丁基铝行业运行状况研究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一、2019-2024年中国三异丁基铝行业产量统计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二、2019-2024年中国三异丁基铝行业需求量走势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三、2019-2024年中国三异丁基铝行业进出口分析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2023-2024年中国三异丁基铝行业经济环境展望</w:t>
      </w:r>
      <w:r>
        <w:rPr>
          <w:rFonts w:hint="eastAsia"/>
        </w:rPr>
        <w:br/>
      </w:r>
      <w:r>
        <w:rPr>
          <w:rFonts w:hint="eastAsia"/>
        </w:rPr>
        <w:t>　　　　一、2023-2024年中国国民经济分析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中国三异丁基铝行业社会环境分析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中国三异丁基铝行业政策法规解读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中国三异丁基铝行业国际贸易环境研究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2019-2024年中国三异丁基铝行业数据情报跟踪监测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2019-2024年中国三异丁基铝行业规模分析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2024年中国三异丁基铝行业结构分析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2019-2024年中国三异丁基铝行业产值分析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2019-2024年中国三异丁基铝行业成本费用分析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2019-2024年中国三异丁基铝行业盈利能力分析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2024-2030年中国三异丁基铝行业区域市场需求状况预测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2024-2030年华北地区三异丁基铝市场需求状况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2024-2030年东北地区三异丁基铝市场规模研究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2024-2030年华东地区三异丁基铝行业前景展望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2024-2030年华南地区三异丁基铝行业现状分析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2024-2030年华中地区三异丁基铝行业发展潜力分析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2024-2030年西南地区三异丁基铝市场规模预测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2024-2030年西北地区三异丁基铝行业发展预测</w:t>
      </w:r>
      <w:r>
        <w:rPr>
          <w:rFonts w:hint="eastAsia"/>
        </w:rPr>
        <w:br/>
      </w:r>
      <w:r>
        <w:rPr>
          <w:rFonts w:hint="eastAsia"/>
        </w:rPr>
        <w:t>　　　　一、2024年三异丁基铝行业发展现状分析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三、2024-2030年三异丁基铝行业市场需求状况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四、2024-2030年三异丁基铝行业趋势预测分析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2019-2024年中国三异丁基铝行业成本费用统计分析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2019-2024年三异丁基铝行业产品销售成本分析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2019-2024年三异丁基铝行业销售费用分析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2019-2024年三异丁基铝行业管理费用分析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2019-2024年三异丁基铝行业财务费用分析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一、2019-2024年三异丁基铝行业财务费用总额分析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中国三异丁基铝产业市场营销策略竞争深度研究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2023-2024年中国三异丁基铝行业营销策略和销售渠道考察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中国三异丁基铝行业目前主要营销渠道分析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中国三异丁基铝行业重点企业营销策略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中国三异丁基铝行业产品营销策略建议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中国三异丁基铝行业营销渠道变革专家研究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一、三异丁基铝行业营销渠道新理念</w:t>
      </w:r>
      <w:r>
        <w:rPr>
          <w:rFonts w:hint="eastAsia"/>
        </w:rPr>
        <w:br/>
      </w:r>
      <w:r>
        <w:rPr>
          <w:rFonts w:hint="eastAsia"/>
        </w:rPr>
        <w:t>　　　　二、三异丁基铝行业渠道管理新发展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中国三异丁基铝行业营销渠道发展趋势点评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2023-2024年中国三异丁基铝行业需求用户调研结果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2023-2024年三异丁基铝行业用户认知程度分析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2023-2024年中国三异丁基铝行业用户需求特点</w:t>
      </w:r>
      <w:r>
        <w:rPr>
          <w:rFonts w:hint="eastAsia"/>
        </w:rPr>
        <w:br/>
      </w:r>
      <w:r>
        <w:rPr>
          <w:rFonts w:hint="eastAsia"/>
        </w:rPr>
        <w:t>　　第三节 2023-2024年中国三异丁基铝行业用户关注因素分析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2023-2024年三异丁基铝行业其它用户特征分析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2023-2024年中国三异丁基铝行业整体竞争格局形势剖析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2023-2024年中国三异丁基铝行业集中度分析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2023-2024年中国三异丁基铝行业与替代品行业市场占有率分析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2024-2030年中国三异丁基铝行业市场竞争趋势预测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2023-2024年中国三异丁基铝标竿企业竞争力指标分析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安耐吉化学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北京华威锐科化工有限公司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北京偶合科技有限公司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2024-2030年中国三异丁基铝行业市场盈利预测与投资潜力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2024-2030年中国三异丁基铝行业重点企业投资行为研究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2024-2030年中国三异丁基铝行业市场规模预测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2024-2030年中国三异丁基铝行业盈利水平分析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2024-2030年中国三异丁基铝投资机会分析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2024-2030年中国三异丁基铝总体机会专家评价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2024-2030年中国三异丁基铝行业前景展望及对策分析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2024-2030年中国三异丁基铝行业趋势预测展望</w:t>
      </w:r>
      <w:r>
        <w:rPr>
          <w:rFonts w:hint="eastAsia"/>
        </w:rPr>
        <w:br/>
      </w:r>
      <w:r>
        <w:rPr>
          <w:rFonts w:hint="eastAsia"/>
        </w:rPr>
        <w:t>　　　　一、三异丁基铝行业市场趋势预测分析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二、三异丁基铝行业市场蕴藏的商机探讨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三、三异丁基铝行业“十四五”规划解读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2024-2030年中国三异丁基铝产业未来发展预测及投资前景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中国三异丁基铝行业发展预测与行业前景调研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中国三异丁基铝产业投资前景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当前经济不景气环境下三异丁基铝企业防范措施及策略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2024-2030年中国三异丁基铝行业投资前景策略探讨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中国三异丁基铝行业投资环境考察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中国三异丁基铝行业投资前景控制策略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三异丁基铝行业技术应用注意事项</w:t>
      </w:r>
      <w:r>
        <w:rPr>
          <w:rFonts w:hint="eastAsia"/>
        </w:rPr>
        <w:br/>
      </w:r>
      <w:r>
        <w:rPr>
          <w:rFonts w:hint="eastAsia"/>
        </w:rPr>
        <w:t>　　第四节 三异丁基铝行业项目投资注意事项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三异丁基铝行业生产开发注意事项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中⋅智⋅林－三异丁基铝行业销售注意事项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我国三异丁基铝行业所处生命周期示意图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三异丁基铝的产业链结构图</w:t>
      </w:r>
      <w:r>
        <w:rPr>
          <w:rFonts w:hint="eastAsia"/>
        </w:rPr>
        <w:br/>
      </w:r>
      <w:r>
        <w:rPr>
          <w:rFonts w:hint="eastAsia"/>
        </w:rPr>
        <w:t>　　图表 5 2019-2024年中国三异丁基铝行业产量分析</w:t>
      </w:r>
      <w:r>
        <w:rPr>
          <w:rFonts w:hint="eastAsia"/>
        </w:rPr>
        <w:br/>
      </w:r>
      <w:r>
        <w:rPr>
          <w:rFonts w:hint="eastAsia"/>
        </w:rPr>
        <w:t>　　图表 6 2019-2024年中国三异丁基铝行业需求分析</w:t>
      </w:r>
      <w:r>
        <w:rPr>
          <w:rFonts w:hint="eastAsia"/>
        </w:rPr>
        <w:br/>
      </w:r>
      <w:r>
        <w:rPr>
          <w:rFonts w:hint="eastAsia"/>
        </w:rPr>
        <w:t>　　图表 7 2019-2024年中国三异丁基铝行业进出口分析</w:t>
      </w:r>
      <w:r>
        <w:rPr>
          <w:rFonts w:hint="eastAsia"/>
        </w:rPr>
        <w:br/>
      </w:r>
      <w:r>
        <w:rPr>
          <w:rFonts w:hint="eastAsia"/>
        </w:rPr>
        <w:t>　　图表 8 2019-2024年中国三异丁基铝行业供需分析</w:t>
      </w:r>
      <w:r>
        <w:rPr>
          <w:rFonts w:hint="eastAsia"/>
        </w:rPr>
        <w:br/>
      </w:r>
      <w:r>
        <w:rPr>
          <w:rFonts w:hint="eastAsia"/>
        </w:rPr>
        <w:t>　　图表 9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14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16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26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27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28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29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30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32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33 2019-2024年我国三异丁基铝行业企业数量增长情况分析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34 2019-2024年我国三异丁基铝行业从业人数增长情况分析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35 2019-2024年我国三异丁基铝资产规模增长分析</w:t>
      </w:r>
      <w:r>
        <w:rPr>
          <w:rFonts w:hint="eastAsia"/>
        </w:rPr>
        <w:br/>
      </w:r>
      <w:r>
        <w:rPr>
          <w:rFonts w:hint="eastAsia"/>
        </w:rPr>
        <w:t>　　图表 36 三异丁基铝行业不同类型企业数量分析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37 我国三异丁基铝行业不同所有制分析企业数量结构分析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38 我国三异丁基铝行业不同规模企业销售收入结构分析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39 三异丁基铝行业不同所有制企业销售收入结构分析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40 2019-2024年我国三异丁基铝产成品增长分析</w:t>
      </w:r>
      <w:r>
        <w:rPr>
          <w:rFonts w:hint="eastAsia"/>
        </w:rPr>
        <w:br/>
      </w:r>
      <w:r>
        <w:rPr>
          <w:rFonts w:hint="eastAsia"/>
        </w:rPr>
        <w:t>　　图表 41 2019-2024年我国三异丁基铝工业销售产值分析</w:t>
      </w:r>
      <w:r>
        <w:rPr>
          <w:rFonts w:hint="eastAsia"/>
        </w:rPr>
        <w:br/>
      </w:r>
      <w:r>
        <w:rPr>
          <w:rFonts w:hint="eastAsia"/>
        </w:rPr>
        <w:t>　　图表 42 2019-2024年我国三异丁基铝出货值分析</w:t>
      </w:r>
      <w:r>
        <w:rPr>
          <w:rFonts w:hint="eastAsia"/>
        </w:rPr>
        <w:br/>
      </w:r>
      <w:r>
        <w:rPr>
          <w:rFonts w:hint="eastAsia"/>
        </w:rPr>
        <w:t>　　图表 43 2019-2024年我国三异丁基铝销售成本统计</w:t>
      </w:r>
      <w:r>
        <w:rPr>
          <w:rFonts w:hint="eastAsia"/>
        </w:rPr>
        <w:br/>
      </w:r>
      <w:r>
        <w:rPr>
          <w:rFonts w:hint="eastAsia"/>
        </w:rPr>
        <w:t>　　图表 44 三异丁基铝行业费用分析</w:t>
      </w:r>
      <w:r>
        <w:rPr>
          <w:rFonts w:hint="eastAsia"/>
        </w:rPr>
        <w:br/>
      </w:r>
      <w:r>
        <w:rPr>
          <w:rFonts w:hint="eastAsia"/>
        </w:rPr>
        <w:t>　　图表 45 2019-2024年我国三异丁基铝行业主要盈利指标分析</w:t>
      </w:r>
      <w:r>
        <w:rPr>
          <w:rFonts w:hint="eastAsia"/>
        </w:rPr>
        <w:br/>
      </w:r>
      <w:r>
        <w:rPr>
          <w:rFonts w:hint="eastAsia"/>
        </w:rPr>
        <w:t>　　图表 46 2019-2024年我国三异丁基铝行业盈利能力指标分析</w:t>
      </w:r>
      <w:r>
        <w:rPr>
          <w:rFonts w:hint="eastAsia"/>
        </w:rPr>
        <w:br/>
      </w:r>
      <w:r>
        <w:rPr>
          <w:rFonts w:hint="eastAsia"/>
        </w:rPr>
        <w:t>　　图表 47 2023-2024年华北地区三异丁基铝行业盈利能力表</w:t>
      </w:r>
      <w:r>
        <w:rPr>
          <w:rFonts w:hint="eastAsia"/>
        </w:rPr>
        <w:br/>
      </w:r>
      <w:r>
        <w:rPr>
          <w:rFonts w:hint="eastAsia"/>
        </w:rPr>
        <w:t>　　图表 48 2023-2024年华北地区三异丁基铝行业产销能力分析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49 2024-2030年华北地区三异丁基铝行业营运能力分析预测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50 2024-2030年华北地区三异丁基铝行业产销能力分析预测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51 2023-2024年东北地区三异丁基铝行业盈利能力表</w:t>
      </w:r>
      <w:r>
        <w:rPr>
          <w:rFonts w:hint="eastAsia"/>
        </w:rPr>
        <w:br/>
      </w:r>
      <w:r>
        <w:rPr>
          <w:rFonts w:hint="eastAsia"/>
        </w:rPr>
        <w:t>　　图表 52 2023-2024年东北地区三异丁基铝行业产销能力分析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53 2024-2030年东北地区三异丁基铝行业营运能力分析预测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54 2024-2030年东北地区三异丁基铝行业产销能力分析预测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55 2023-2024年华东地区三异丁基铝行业盈利能力分析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56 2023-2024年华东地区三异丁基铝行业产销能力分析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57 2024-2030年华东地区三异丁基铝行业营运能力分析预测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58 2024-2030年华东地区三异丁基铝行业产销能力分析预测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59 2023-2024年华南地区三异丁基铝行业盈利能力分析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60 2023-2024年华南地区三异丁基铝行业产销能力分析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61 2024-2030年华南地区三异丁基铝行业营运能力分析预测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62 2024-2030年华南地区三异丁基铝行业产销能力分析预测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63 2023-2024年华中地区三异丁基铝行业盈利能力分析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64 2023-2024年华中地区三异丁基铝行业产销能力分析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65 2024-2030年华中地区三异丁基铝行业营运能力分析预测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66 2024-2030年华中地区三异丁基铝行业产销能力分析预测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67 2023-2024年西南地区三异丁基铝行业盈利能力分析</w:t>
      </w:r>
      <w:r>
        <w:rPr>
          <w:rFonts w:hint="eastAsia"/>
        </w:rPr>
        <w:br/>
      </w:r>
      <w:r>
        <w:rPr>
          <w:rFonts w:hint="eastAsia"/>
        </w:rPr>
        <w:t>　　图表 68 2023-2024年西南地区三异丁基铝行业产销能力分析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69 2024-2030年西南地区三异丁基铝行业营运能力分析预测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70 2024-2030年西南地区三异丁基铝行业产销能力分析预测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71 2023-2024年西北地区三异丁基铝行业盈利能力分析预测</w:t>
      </w:r>
      <w:r>
        <w:rPr>
          <w:rFonts w:hint="eastAsia"/>
        </w:rPr>
        <w:br/>
      </w:r>
      <w:r>
        <w:rPr>
          <w:rFonts w:hint="eastAsia"/>
        </w:rPr>
        <w:t>　　图表 72 2023-2024年西北地区三异丁基铝行业产销能力分析</w:t>
      </w:r>
      <w:r>
        <w:rPr>
          <w:rFonts w:hint="eastAsia"/>
        </w:rPr>
        <w:br/>
      </w:r>
      <w:r>
        <w:rPr>
          <w:rFonts w:hint="eastAsia"/>
        </w:rPr>
        <w:t>　　图表 73 2024-2030年西北地区三异丁基铝行业营运能力分析预测</w:t>
      </w:r>
      <w:r>
        <w:rPr>
          <w:rFonts w:hint="eastAsia"/>
        </w:rPr>
        <w:br/>
      </w:r>
      <w:r>
        <w:rPr>
          <w:rFonts w:hint="eastAsia"/>
        </w:rPr>
        <w:t>　　图表 74 2024-2030年西北地区三异丁基铝行业产销能力分析预测</w:t>
      </w:r>
      <w:r>
        <w:rPr>
          <w:rFonts w:hint="eastAsia"/>
        </w:rPr>
        <w:br/>
      </w:r>
      <w:r>
        <w:rPr>
          <w:rFonts w:hint="eastAsia"/>
        </w:rPr>
        <w:t>　　图表 75 2019-2024年三异丁基铝行业销售成本总额分析</w:t>
      </w:r>
      <w:r>
        <w:rPr>
          <w:rFonts w:hint="eastAsia"/>
        </w:rPr>
        <w:br/>
      </w:r>
      <w:r>
        <w:rPr>
          <w:rFonts w:hint="eastAsia"/>
        </w:rPr>
        <w:t>　　图表 76 2019-2024年我国三异丁基铝行业不同规模企业销售成本比较分析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77 2019-2024年我国三异丁基铝行业不同所有制企业销售成本比较分析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78 2019-2024年三异丁基铝行业销售费用总额分析</w:t>
      </w:r>
      <w:r>
        <w:rPr>
          <w:rFonts w:hint="eastAsia"/>
        </w:rPr>
        <w:br/>
      </w:r>
      <w:r>
        <w:rPr>
          <w:rFonts w:hint="eastAsia"/>
        </w:rPr>
        <w:t>　　图表 79 2019-2024年我国三异丁基铝行业不同规模企业销售费用比较分析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80 2019-2024年我国三异丁基铝行业不同所有制企业销售费用比较分析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81 2019-2024年三异丁基铝行业管理费用总额分析</w:t>
      </w:r>
      <w:r>
        <w:rPr>
          <w:rFonts w:hint="eastAsia"/>
        </w:rPr>
        <w:br/>
      </w:r>
      <w:r>
        <w:rPr>
          <w:rFonts w:hint="eastAsia"/>
        </w:rPr>
        <w:t>　　图表 82 2019-2024年三异丁基铝行业不同规模企业管理费用比较分析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83 2019-2024年三异丁基铝行业不同所有制企业管理费用比较分析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84 2019-2024年三异丁基铝行业财务费用总额分析</w:t>
      </w:r>
      <w:r>
        <w:rPr>
          <w:rFonts w:hint="eastAsia"/>
        </w:rPr>
        <w:br/>
      </w:r>
      <w:r>
        <w:rPr>
          <w:rFonts w:hint="eastAsia"/>
        </w:rPr>
        <w:t>　　图表 85 2019-2024年三异丁基铝行业不同规模企业财务费用比较分析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86 2019-2024年三异丁基铝行业不同所有制企业财务费用比较分析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87 三异丁基铝行业客户满意度调查</w:t>
      </w:r>
      <w:r>
        <w:rPr>
          <w:rFonts w:hint="eastAsia"/>
        </w:rPr>
        <w:br/>
      </w:r>
      <w:r>
        <w:rPr>
          <w:rFonts w:hint="eastAsia"/>
        </w:rPr>
        <w:t>　　图表 88 三异丁基铝行业客户对产品指标的偏好调查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89 2024年、2024年三异丁基铝行业集中度对比分析</w:t>
      </w:r>
      <w:r>
        <w:rPr>
          <w:rFonts w:hint="eastAsia"/>
        </w:rPr>
        <w:br/>
      </w:r>
      <w:r>
        <w:rPr>
          <w:rFonts w:hint="eastAsia"/>
        </w:rPr>
        <w:t>　　图表 90 2024年我国三异丁基铝区域市场集中度分析</w:t>
      </w:r>
      <w:r>
        <w:rPr>
          <w:rFonts w:hint="eastAsia"/>
        </w:rPr>
        <w:br/>
      </w:r>
      <w:r>
        <w:rPr>
          <w:rFonts w:hint="eastAsia"/>
        </w:rPr>
        <w:t>　　图表 91 安耐吉化学流动资产周转次数变化情况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安耐吉化学流动资产周转次数变化情况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安耐吉化学产权比率变化情况</w:t>
      </w:r>
      <w:r>
        <w:rPr>
          <w:rFonts w:hint="eastAsia"/>
        </w:rPr>
        <w:br/>
      </w:r>
      <w:r>
        <w:rPr>
          <w:rFonts w:hint="eastAsia"/>
        </w:rPr>
        <w:t>　　图表 94 安耐吉化学产权比率变化情况</w:t>
      </w:r>
      <w:r>
        <w:rPr>
          <w:rFonts w:hint="eastAsia"/>
        </w:rPr>
        <w:br/>
      </w:r>
      <w:r>
        <w:rPr>
          <w:rFonts w:hint="eastAsia"/>
        </w:rPr>
        <w:t>　　图表 95 安耐吉化学销售毛利率变化情况</w:t>
      </w:r>
      <w:r>
        <w:rPr>
          <w:rFonts w:hint="eastAsia"/>
        </w:rPr>
        <w:br/>
      </w:r>
      <w:r>
        <w:rPr>
          <w:rFonts w:hint="eastAsia"/>
        </w:rPr>
        <w:t>　　图表 96 安耐吉化学销售毛利率变化情况</w:t>
      </w:r>
      <w:r>
        <w:rPr>
          <w:rFonts w:hint="eastAsia"/>
        </w:rPr>
        <w:br/>
      </w:r>
      <w:r>
        <w:rPr>
          <w:rFonts w:hint="eastAsia"/>
        </w:rPr>
        <w:t>　　图表 97 安耐吉化学总资产周转次数变化情况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安耐吉化学总资产周转次数变化情况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安耐吉化学资产负债率变化情况</w:t>
      </w:r>
      <w:r>
        <w:rPr>
          <w:rFonts w:hint="eastAsia"/>
        </w:rPr>
        <w:br/>
      </w:r>
      <w:r>
        <w:rPr>
          <w:rFonts w:hint="eastAsia"/>
        </w:rPr>
        <w:t>　　图表 100 安耐吉化学资产负债率变化情况</w:t>
      </w:r>
      <w:r>
        <w:rPr>
          <w:rFonts w:hint="eastAsia"/>
        </w:rPr>
        <w:br/>
      </w:r>
      <w:r>
        <w:rPr>
          <w:rFonts w:hint="eastAsia"/>
        </w:rPr>
        <w:t>　　图表 101 安耐吉化学固定资产周转次数情况</w:t>
      </w:r>
      <w:r>
        <w:rPr>
          <w:rFonts w:hint="eastAsia"/>
        </w:rPr>
        <w:br/>
      </w:r>
      <w:r>
        <w:rPr>
          <w:rFonts w:hint="eastAsia"/>
        </w:rPr>
        <w:t>　　图表 102 安耐吉化学固定资产周转次数情况</w:t>
      </w:r>
      <w:r>
        <w:rPr>
          <w:rFonts w:hint="eastAsia"/>
        </w:rPr>
        <w:br/>
      </w:r>
      <w:r>
        <w:rPr>
          <w:rFonts w:hint="eastAsia"/>
        </w:rPr>
        <w:t>　　图表 103 北京华威锐科化工有限公司流动资产周转次数变化情况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北京华威锐科化工有限公司流动资产周转次数变化情况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北京华威锐科化工有限公司产权比率变化情况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北京华威锐科化工有限公司产权比率变化情况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北京华威锐科化工有限公司销售毛利率变化情况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北京华威锐科化工有限公司销售毛利率变化情况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北京华威锐科化工有限公司总资产周转次数变化情况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北京华威锐科化工有限公司总资产周转次数变化情况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北京华威锐科化工有限公司资产负债率变化情况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北京华威锐科化工有限公司资产负债率变化情况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北京华威锐科化工有限公司固定资产周转次数情况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北京华威锐科化工有限公司固定资产周转次数情况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百灵威科技有限公司流动资产周转次数变化情况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百灵威科技有限公司产权比率变化情况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百灵威科技有限公司销售毛利率变化情况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百灵威科技有限公司总资产周转次数变化情况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百灵威科技有限公司资产负债率变化情况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百灵威科技有限公司固定资产周转次数情况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北京偶合科技有限公司流动资产周转次数变化情况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北京偶合科技有限公司流动资产周转次数变化情况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北京偶合科技有限公司产权比率变化情况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北京偶合科技有限公司产权比率变化情况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北京偶合科技有限公司销售毛利率变化情况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北京偶合科技有限公司销售毛利率变化情况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北京偶合科技有限公司总资产周转次数变化情况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北京偶合科技有限公司总资产周转次数变化情况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北京偶合科技有限公司资产负债率变化情况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北京偶合科技有限公司资产负债率变化情况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北京偶合科技有限公司固定资产周转次数情况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北京偶合科技有限公司固定资产周转次数情况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天津希恩思生化科技有限公司流动资产周转次数变化情况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天津希恩思生化科技有限公司产权比率变化情况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天津希恩思生化科技有限公司销售毛利率变化情况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天津希恩思生化科技有限公司总资产周转次数变化情况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天津希恩思生化科技有限公司资产负债率变化情况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149天津希恩思生化科技有限公司固定资产周转次数情况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天津希恩思生化科技有限公司固定资产周转次数变化情况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 三异丁基铝生产工艺流程图</w:t>
      </w:r>
      <w:r>
        <w:rPr>
          <w:rFonts w:hint="eastAsia"/>
        </w:rPr>
        <w:br/>
      </w:r>
      <w:r>
        <w:rPr>
          <w:rFonts w:hint="eastAsia"/>
        </w:rPr>
        <w:t>　　图表 152 2024-2030年中国三异丁基铝行业市场规模预测</w:t>
      </w:r>
      <w:r>
        <w:rPr>
          <w:rFonts w:hint="eastAsia"/>
        </w:rPr>
        <w:br/>
      </w:r>
      <w:r>
        <w:rPr>
          <w:rFonts w:hint="eastAsia"/>
        </w:rPr>
        <w:t>　　图表 153 2024-2030年三异丁基铝行业投资收益率预测</w:t>
      </w:r>
      <w:r>
        <w:rPr>
          <w:rFonts w:hint="eastAsia"/>
        </w:rPr>
        <w:br/>
      </w:r>
      <w:r>
        <w:rPr>
          <w:rFonts w:hint="eastAsia"/>
        </w:rPr>
        <w:t>　　图表 154 2024-2030年三异丁基铝行业同业竞争风险及控制策略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155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156 三异丁基铝技术应用注意事项分析</w:t>
      </w:r>
      <w:r>
        <w:rPr>
          <w:rFonts w:hint="eastAsia"/>
        </w:rPr>
        <w:br/>
      </w:r>
      <w:r>
        <w:rPr>
          <w:rFonts w:hint="eastAsia"/>
        </w:rPr>
        <w:t>　　图表 157 三异丁基铝行业生产开发注意事项</w:t>
      </w:r>
      <w:r>
        <w:rPr>
          <w:rFonts w:hint="eastAsia"/>
        </w:rPr>
        <w:br/>
      </w:r>
      <w:r>
        <w:rPr>
          <w:rFonts w:hint="eastAsia"/>
        </w:rPr>
        <w:t>　　图表 158 三异丁基铝销售注意事项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3820d6ab5460e" w:history="1">
        <w:r>
          <w:rPr>
            <w:rStyle w:val="Hyperlink"/>
          </w:rPr>
          <w:t>2024年版中国三异丁基铝市场调研与前景预测分析报告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3820d6ab5460e" w:history="1">
        <w:r>
          <w:rPr>
            <w:rStyle w:val="Hyperlink"/>
          </w:rPr>
          <w:t>https://www.20087.com/M_ShiYouHuaGong/0A/SanYiDingJiLvShiChangDiaoYanYuQianJingYuCe.html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氧化铝、三异丁基铝与水反应、三异丁基铝和三乙基铝的区别、三异丁基铝和三乙基铝的区别、三叔丁基氢化铝锂、三异丁基铝与水反应生成、三叔丁醇铝、三异丁基铝生产厂家、三异丁基铝残渣处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9bf1d78a64b87" w:history="1">
      <w:r>
        <w:rPr>
          <w:rStyle w:val="Hyperlink"/>
        </w:rPr>
        <w:t>2024年版中国三异丁基铝市场调研与前景预测分析报告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SanYiDingJiLvShiChangDiaoYanYuQianJingYuCe.html" TargetMode="External" Id="R3183820d6ab5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SanYiDingJiLvShiChangDiaoYanYuQianJingYuCe.html" TargetMode="External" Id="Rc7d9bf1d78a6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2024-02-28T23:43:00Z</dcterms:created>
  <dcterms:modified xsi:type="dcterms:W3CDTF">2024-02-29T00:43:00Z</dcterms:modified>
  <dc:subject>2024年版中国三异丁基铝市场调研与前景预测分析报告</dc:subject>
  <dc:title>2024年版中国三异丁基铝市场调研与前景预测分析报告</dc:title>
  <cp:keywords>2024年版中国三异丁基铝市场调研与前景预测分析报告</cp:keywords>
  <dc:description>2024年版中国三异丁基铝市场调研与前景预测分析报告</dc:description>
</cp:coreProperties>
</file>